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BE53" w14:textId="54CB201A" w:rsidR="00C803F6" w:rsidRDefault="00712F60" w:rsidP="007C535D">
      <w:pPr>
        <w:pStyle w:val="NoSpacing"/>
        <w:rPr>
          <w:noProof/>
        </w:rPr>
      </w:pPr>
      <w:r w:rsidRPr="00C803F6">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803F6" w:rsidRPr="006928AA" w14:paraId="03D76224" w14:textId="77777777" w:rsidTr="007C535D">
        <w:trPr>
          <w:trHeight w:val="9729"/>
          <w:jc w:val="center"/>
        </w:trPr>
        <w:tc>
          <w:tcPr>
            <w:tcW w:w="9360" w:type="dxa"/>
            <w:vAlign w:val="bottom"/>
          </w:tcPr>
          <w:p w14:paraId="308F485A" w14:textId="77777777" w:rsidR="00C803F6" w:rsidRPr="00417D0D" w:rsidRDefault="000A16CC" w:rsidP="00C803F6">
            <w:pPr>
              <w:pStyle w:val="ProposalTitle"/>
              <w:rPr>
                <w:rFonts w:ascii="Gill Sans MT" w:hAnsi="Gill Sans MT"/>
                <w:b/>
                <w:sz w:val="96"/>
                <w:szCs w:val="96"/>
              </w:rPr>
            </w:pPr>
            <w:r w:rsidRPr="00417D0D">
              <w:rPr>
                <w:rFonts w:ascii="Gill Sans MT" w:hAnsi="Gill Sans MT"/>
                <w:b/>
                <w:color w:val="133558"/>
                <w:sz w:val="96"/>
                <w:szCs w:val="96"/>
              </w:rPr>
              <w:t>Nevada ECE Leadership Series</w:t>
            </w:r>
          </w:p>
        </w:tc>
      </w:tr>
      <w:tr w:rsidR="00C803F6" w:rsidRPr="00A12DAA" w14:paraId="456A46E1" w14:textId="77777777" w:rsidTr="007C535D">
        <w:trPr>
          <w:trHeight w:val="990"/>
          <w:jc w:val="center"/>
        </w:trPr>
        <w:tc>
          <w:tcPr>
            <w:tcW w:w="9360" w:type="dxa"/>
          </w:tcPr>
          <w:p w14:paraId="78DCB074" w14:textId="747A67E7" w:rsidR="00C803F6" w:rsidRPr="00417D0D" w:rsidRDefault="00CF470D" w:rsidP="007C535D">
            <w:pPr>
              <w:rPr>
                <w:rFonts w:ascii="Gill Sans MT" w:hAnsi="Gill Sans MT" w:cstheme="majorHAnsi"/>
                <w:b/>
                <w:color w:val="808080" w:themeColor="background1" w:themeShade="80"/>
                <w:sz w:val="48"/>
                <w:szCs w:val="48"/>
              </w:rPr>
            </w:pPr>
            <w:r w:rsidRPr="00417D0D">
              <w:rPr>
                <w:rFonts w:ascii="Gill Sans MT" w:hAnsi="Gill Sans MT" w:cstheme="majorHAnsi"/>
                <w:color w:val="126DB6"/>
                <w:sz w:val="48"/>
                <w:szCs w:val="48"/>
              </w:rPr>
              <w:t>Session 4</w:t>
            </w:r>
          </w:p>
        </w:tc>
      </w:tr>
      <w:tr w:rsidR="007C535D" w:rsidRPr="00A12DAA" w14:paraId="14B2A271" w14:textId="77777777" w:rsidTr="007C535D">
        <w:trPr>
          <w:trHeight w:val="712"/>
          <w:jc w:val="center"/>
        </w:trPr>
        <w:tc>
          <w:tcPr>
            <w:tcW w:w="9360" w:type="dxa"/>
            <w:vAlign w:val="center"/>
          </w:tcPr>
          <w:p w14:paraId="192DFF94" w14:textId="77777777" w:rsidR="007C535D" w:rsidRPr="00244A8A" w:rsidRDefault="007C535D" w:rsidP="007C535D">
            <w:pPr>
              <w:rPr>
                <w:rFonts w:ascii="Tw Cen MT Condensed" w:hAnsi="Tw Cen MT Condensed"/>
                <w:color w:val="808080" w:themeColor="background1" w:themeShade="80"/>
                <w:sz w:val="48"/>
                <w:szCs w:val="48"/>
              </w:rPr>
            </w:pPr>
          </w:p>
        </w:tc>
      </w:tr>
    </w:tbl>
    <w:p w14:paraId="240E7C14" w14:textId="77777777" w:rsidR="004E4979" w:rsidRDefault="004E4979" w:rsidP="004E4979">
      <w:pPr>
        <w:keepNext/>
        <w:keepLines/>
        <w:spacing w:after="0"/>
        <w:outlineLvl w:val="0"/>
        <w:rPr>
          <w:rFonts w:ascii="Tw Cen MT Condensed" w:hAnsi="Tw Cen MT Condensed" w:cs="Times New Roman"/>
          <w:bCs/>
          <w:color w:val="5B9BD5"/>
          <w:sz w:val="40"/>
          <w:szCs w:val="40"/>
        </w:rPr>
      </w:pPr>
    </w:p>
    <w:p w14:paraId="5ABAD97D" w14:textId="77777777" w:rsidR="004E4979" w:rsidRDefault="004E4979" w:rsidP="004E4979"/>
    <w:p w14:paraId="16978C31" w14:textId="77777777" w:rsidR="00BF53CD" w:rsidRDefault="00BF53CD" w:rsidP="004E4979">
      <w:pPr>
        <w:keepNext/>
        <w:keepLines/>
        <w:spacing w:after="0"/>
        <w:outlineLvl w:val="0"/>
        <w:rPr>
          <w:rFonts w:ascii="Gill Sans MT" w:hAnsi="Gill Sans MT" w:cs="Times New Roman"/>
          <w:bCs/>
          <w:color w:val="126DB6"/>
          <w:sz w:val="32"/>
          <w:szCs w:val="32"/>
        </w:rPr>
        <w:sectPr w:rsidR="00BF53CD" w:rsidSect="00A70296">
          <w:headerReference w:type="even" r:id="rId11"/>
          <w:headerReference w:type="default" r:id="rId12"/>
          <w:footerReference w:type="even" r:id="rId13"/>
          <w:footerReference w:type="default" r:id="rId14"/>
          <w:headerReference w:type="first" r:id="rId15"/>
          <w:footerReference w:type="first" r:id="rId16"/>
          <w:pgSz w:w="12240" w:h="15840"/>
          <w:pgMar w:top="1620" w:right="1440" w:bottom="1440" w:left="1440" w:header="720" w:footer="720" w:gutter="0"/>
          <w:pgNumType w:start="0"/>
          <w:cols w:space="720"/>
          <w:docGrid w:linePitch="360"/>
        </w:sectPr>
      </w:pPr>
    </w:p>
    <w:p w14:paraId="4D368287" w14:textId="27878F77" w:rsidR="004E4979" w:rsidRPr="00417D0D" w:rsidRDefault="004E4979" w:rsidP="004E4979">
      <w:pPr>
        <w:keepNext/>
        <w:keepLines/>
        <w:spacing w:after="0"/>
        <w:outlineLvl w:val="0"/>
        <w:rPr>
          <w:rFonts w:ascii="Gill Sans MT" w:hAnsi="Gill Sans MT" w:cs="Times New Roman"/>
          <w:bCs/>
          <w:color w:val="126DB6"/>
          <w:sz w:val="32"/>
          <w:szCs w:val="32"/>
        </w:rPr>
      </w:pPr>
      <w:r w:rsidRPr="00417D0D">
        <w:rPr>
          <w:rFonts w:ascii="Gill Sans MT" w:hAnsi="Gill Sans MT" w:cs="Times New Roman"/>
          <w:bCs/>
          <w:color w:val="126DB6"/>
          <w:sz w:val="32"/>
          <w:szCs w:val="32"/>
        </w:rPr>
        <w:lastRenderedPageBreak/>
        <w:t>Group Problem Solving</w:t>
      </w:r>
    </w:p>
    <w:p w14:paraId="3F3A4105" w14:textId="77777777" w:rsidR="004E4979" w:rsidRPr="00417D0D" w:rsidRDefault="004E4979" w:rsidP="004E4979">
      <w:pPr>
        <w:pBdr>
          <w:bottom w:val="single" w:sz="4" w:space="1" w:color="auto"/>
        </w:pBdr>
        <w:spacing w:after="0"/>
        <w:rPr>
          <w:rFonts w:ascii="Minion Pro" w:hAnsi="Minion Pro"/>
          <w:i/>
          <w:sz w:val="20"/>
        </w:rPr>
      </w:pPr>
      <w:r w:rsidRPr="00417D0D">
        <w:rPr>
          <w:rFonts w:ascii="Minion Pro" w:hAnsi="Minion Pro"/>
          <w:i/>
          <w:sz w:val="20"/>
        </w:rPr>
        <w:t>Opening &amp; Reflection</w:t>
      </w:r>
    </w:p>
    <w:p w14:paraId="38DD3DB3" w14:textId="77777777" w:rsidR="004E4979" w:rsidRPr="00417D0D" w:rsidRDefault="004E4979" w:rsidP="004E4979">
      <w:pPr>
        <w:spacing w:line="276" w:lineRule="auto"/>
        <w:rPr>
          <w:rFonts w:ascii="Minion Pro" w:hAnsi="Minion Pro"/>
          <w:b/>
          <w:bCs/>
          <w:sz w:val="2"/>
        </w:rPr>
      </w:pPr>
    </w:p>
    <w:p w14:paraId="1A94D08D" w14:textId="4133FFD3" w:rsidR="004E4979" w:rsidRPr="00417D0D" w:rsidRDefault="00736572" w:rsidP="004E4979">
      <w:pPr>
        <w:rPr>
          <w:rFonts w:ascii="Minion Pro" w:hAnsi="Minion Pro"/>
          <w:b/>
          <w:bCs/>
          <w:sz w:val="20"/>
        </w:rPr>
      </w:pPr>
      <w:r w:rsidRPr="00417D0D">
        <w:rPr>
          <w:rFonts w:ascii="Minion Pro" w:hAnsi="Minion Pro"/>
          <w:b/>
          <w:bCs/>
          <w:sz w:val="20"/>
        </w:rPr>
        <w:t>Open your data tracker and review the data you brought with you today (“before” and “after” observation data for promoting conversation skills).</w:t>
      </w:r>
    </w:p>
    <w:p w14:paraId="64020482" w14:textId="77777777" w:rsidR="00736572" w:rsidRPr="00417D0D" w:rsidRDefault="00736572" w:rsidP="004E4979">
      <w:pPr>
        <w:rPr>
          <w:rFonts w:ascii="Minion Pro" w:hAnsi="Minion Pro"/>
          <w:bCs/>
          <w:sz w:val="20"/>
        </w:rPr>
      </w:pPr>
      <w:r w:rsidRPr="00417D0D">
        <w:rPr>
          <w:rFonts w:ascii="Minion Pro" w:hAnsi="Minion Pro"/>
          <w:bCs/>
          <w:sz w:val="20"/>
        </w:rPr>
        <w:t xml:space="preserve">Compare the “before” and “after” observation ratings for promoting conversation skills. </w:t>
      </w:r>
    </w:p>
    <w:p w14:paraId="5920D05E" w14:textId="3743D7D2" w:rsidR="00736572" w:rsidRPr="00417D0D" w:rsidRDefault="00736572" w:rsidP="00DD3ACF">
      <w:pPr>
        <w:pStyle w:val="ListParagraph"/>
        <w:numPr>
          <w:ilvl w:val="0"/>
          <w:numId w:val="3"/>
        </w:numPr>
        <w:rPr>
          <w:rFonts w:ascii="Minion Pro" w:hAnsi="Minion Pro"/>
          <w:bCs/>
          <w:sz w:val="20"/>
        </w:rPr>
      </w:pPr>
      <w:r w:rsidRPr="00417D0D">
        <w:rPr>
          <w:rFonts w:ascii="Minion Pro" w:hAnsi="Minion Pro"/>
          <w:b/>
          <w:bCs/>
          <w:sz w:val="20"/>
        </w:rPr>
        <w:t>Before</w:t>
      </w:r>
      <w:r w:rsidRPr="00417D0D">
        <w:rPr>
          <w:rFonts w:ascii="Minion Pro" w:hAnsi="Minion Pro"/>
          <w:bCs/>
          <w:sz w:val="20"/>
        </w:rPr>
        <w:t xml:space="preserve"> delivering your session: How many teachers were rated Proficient? Developing? Minimally Effective? Ineffective?</w:t>
      </w:r>
    </w:p>
    <w:p w14:paraId="40BB743F" w14:textId="4CEFC6A7" w:rsidR="00736572" w:rsidRPr="00417D0D" w:rsidRDefault="00736572" w:rsidP="00736572">
      <w:pPr>
        <w:rPr>
          <w:rFonts w:ascii="Minion Pro" w:hAnsi="Minion Pro"/>
          <w:bCs/>
          <w:sz w:val="20"/>
        </w:rPr>
      </w:pPr>
    </w:p>
    <w:p w14:paraId="25A4DF25" w14:textId="77777777" w:rsidR="00736572" w:rsidRPr="00417D0D" w:rsidRDefault="00736572" w:rsidP="00736572">
      <w:pPr>
        <w:rPr>
          <w:rFonts w:ascii="Minion Pro" w:hAnsi="Minion Pro"/>
          <w:bCs/>
          <w:sz w:val="20"/>
        </w:rPr>
      </w:pPr>
    </w:p>
    <w:p w14:paraId="5AE67FD6" w14:textId="31476400" w:rsidR="00736572" w:rsidRPr="00417D0D" w:rsidRDefault="00736572" w:rsidP="00DD3ACF">
      <w:pPr>
        <w:pStyle w:val="ListParagraph"/>
        <w:numPr>
          <w:ilvl w:val="0"/>
          <w:numId w:val="3"/>
        </w:numPr>
        <w:rPr>
          <w:rFonts w:ascii="Minion Pro" w:hAnsi="Minion Pro"/>
          <w:bCs/>
          <w:sz w:val="20"/>
        </w:rPr>
      </w:pPr>
      <w:r w:rsidRPr="00417D0D">
        <w:rPr>
          <w:rFonts w:ascii="Minion Pro" w:hAnsi="Minion Pro"/>
          <w:b/>
          <w:bCs/>
          <w:sz w:val="20"/>
        </w:rPr>
        <w:t>After</w:t>
      </w:r>
      <w:r w:rsidRPr="00417D0D">
        <w:rPr>
          <w:rFonts w:ascii="Minion Pro" w:hAnsi="Minion Pro"/>
          <w:bCs/>
          <w:sz w:val="20"/>
        </w:rPr>
        <w:t xml:space="preserve"> delivering your session: How many teachers were rated Proficient? Developing? Minimally Effective? Ineffective?</w:t>
      </w:r>
    </w:p>
    <w:p w14:paraId="2E554361" w14:textId="77777777" w:rsidR="00736572" w:rsidRPr="00417D0D" w:rsidRDefault="00736572" w:rsidP="00736572">
      <w:pPr>
        <w:pStyle w:val="ListParagraph"/>
        <w:rPr>
          <w:rFonts w:ascii="Minion Pro" w:hAnsi="Minion Pro"/>
          <w:bCs/>
          <w:sz w:val="20"/>
        </w:rPr>
      </w:pPr>
    </w:p>
    <w:p w14:paraId="1AD425F9" w14:textId="4C7F47E7" w:rsidR="00736572" w:rsidRPr="00417D0D" w:rsidRDefault="00736572" w:rsidP="00736572">
      <w:pPr>
        <w:rPr>
          <w:rFonts w:ascii="Minion Pro" w:hAnsi="Minion Pro"/>
          <w:bCs/>
          <w:sz w:val="20"/>
        </w:rPr>
      </w:pPr>
    </w:p>
    <w:p w14:paraId="49F64441" w14:textId="77777777" w:rsidR="00736572" w:rsidRPr="00417D0D" w:rsidRDefault="00736572" w:rsidP="00736572">
      <w:pPr>
        <w:rPr>
          <w:rFonts w:ascii="Minion Pro" w:hAnsi="Minion Pro"/>
          <w:bCs/>
          <w:sz w:val="20"/>
        </w:rPr>
      </w:pPr>
    </w:p>
    <w:p w14:paraId="57C31ED7" w14:textId="2F5B427C" w:rsidR="00736572" w:rsidRPr="00417D0D" w:rsidRDefault="00736572" w:rsidP="00DD3ACF">
      <w:pPr>
        <w:pStyle w:val="ListParagraph"/>
        <w:numPr>
          <w:ilvl w:val="0"/>
          <w:numId w:val="3"/>
        </w:numPr>
        <w:rPr>
          <w:rFonts w:ascii="Minion Pro" w:hAnsi="Minion Pro"/>
          <w:bCs/>
          <w:sz w:val="20"/>
        </w:rPr>
      </w:pPr>
      <w:r w:rsidRPr="00417D0D">
        <w:rPr>
          <w:rFonts w:ascii="Minion Pro" w:hAnsi="Minion Pro"/>
          <w:bCs/>
          <w:sz w:val="20"/>
        </w:rPr>
        <w:t>Which teachers improved? Were there any that didn’t? Why do you think that is? What did or did not surprise you about your results?</w:t>
      </w:r>
    </w:p>
    <w:p w14:paraId="5B125029" w14:textId="191FDF67" w:rsidR="00736572" w:rsidRPr="00417D0D" w:rsidRDefault="00736572" w:rsidP="00736572">
      <w:pPr>
        <w:rPr>
          <w:rFonts w:ascii="Minion Pro" w:hAnsi="Minion Pro"/>
          <w:bCs/>
          <w:sz w:val="20"/>
        </w:rPr>
      </w:pPr>
    </w:p>
    <w:p w14:paraId="76CA3986" w14:textId="77777777" w:rsidR="00736572" w:rsidRPr="00417D0D" w:rsidRDefault="00736572" w:rsidP="00736572">
      <w:pPr>
        <w:rPr>
          <w:rFonts w:ascii="Minion Pro" w:hAnsi="Minion Pro"/>
          <w:bCs/>
          <w:sz w:val="20"/>
        </w:rPr>
      </w:pPr>
    </w:p>
    <w:p w14:paraId="7382FFBC" w14:textId="77777777" w:rsidR="00736572" w:rsidRPr="00417D0D" w:rsidRDefault="00736572" w:rsidP="00DD3ACF">
      <w:pPr>
        <w:pStyle w:val="ListParagraph"/>
        <w:numPr>
          <w:ilvl w:val="0"/>
          <w:numId w:val="3"/>
        </w:numPr>
        <w:rPr>
          <w:rFonts w:ascii="Minion Pro" w:hAnsi="Minion Pro"/>
          <w:bCs/>
          <w:sz w:val="20"/>
        </w:rPr>
      </w:pPr>
      <w:r w:rsidRPr="00417D0D">
        <w:rPr>
          <w:rFonts w:ascii="Minion Pro" w:hAnsi="Minion Pro"/>
          <w:bCs/>
          <w:sz w:val="20"/>
        </w:rPr>
        <w:t>What do you want to continue to do to support teachers using conversation and the TALK strategy to promote oral language development?</w:t>
      </w:r>
    </w:p>
    <w:p w14:paraId="6C83C671" w14:textId="36C0F56D" w:rsidR="007B0BA1" w:rsidRDefault="007B0BA1">
      <w:pPr>
        <w:spacing w:line="276" w:lineRule="auto"/>
        <w:rPr>
          <w:rFonts w:ascii="Tw Cen MT Condensed" w:hAnsi="Tw Cen MT Condensed" w:cs="Times New Roman"/>
          <w:bCs/>
          <w:color w:val="5B9BD5"/>
          <w:sz w:val="40"/>
          <w:szCs w:val="32"/>
        </w:rPr>
        <w:sectPr w:rsidR="007B0BA1" w:rsidSect="00BF53CD">
          <w:headerReference w:type="default" r:id="rId17"/>
          <w:footerReference w:type="default" r:id="rId18"/>
          <w:pgSz w:w="12240" w:h="15840"/>
          <w:pgMar w:top="1620" w:right="1440" w:bottom="1440" w:left="1440" w:header="720" w:footer="720" w:gutter="0"/>
          <w:pgNumType w:start="1"/>
          <w:cols w:space="720"/>
          <w:docGrid w:linePitch="360"/>
        </w:sectPr>
      </w:pPr>
    </w:p>
    <w:p w14:paraId="5812055B" w14:textId="17F4499A" w:rsidR="004E4979" w:rsidRPr="00417D0D" w:rsidRDefault="004E4979" w:rsidP="004E4979">
      <w:pPr>
        <w:keepNext/>
        <w:keepLines/>
        <w:spacing w:after="0"/>
        <w:outlineLvl w:val="0"/>
        <w:rPr>
          <w:rFonts w:ascii="Gill Sans MT" w:hAnsi="Gill Sans MT" w:cs="Times New Roman"/>
          <w:bCs/>
          <w:color w:val="126DB6"/>
          <w:sz w:val="32"/>
          <w:szCs w:val="32"/>
        </w:rPr>
      </w:pPr>
      <w:r w:rsidRPr="00417D0D">
        <w:rPr>
          <w:rFonts w:ascii="Gill Sans MT" w:hAnsi="Gill Sans MT" w:cs="Times New Roman"/>
          <w:bCs/>
          <w:color w:val="126DB6"/>
          <w:sz w:val="32"/>
          <w:szCs w:val="32"/>
        </w:rPr>
        <w:lastRenderedPageBreak/>
        <w:t>Do Now</w:t>
      </w:r>
    </w:p>
    <w:p w14:paraId="46644EB9" w14:textId="727F82D6" w:rsidR="004E4979" w:rsidRPr="00417D0D" w:rsidRDefault="008F519D" w:rsidP="004E4979">
      <w:pPr>
        <w:pBdr>
          <w:bottom w:val="single" w:sz="4" w:space="1" w:color="auto"/>
        </w:pBdr>
        <w:spacing w:after="0"/>
        <w:rPr>
          <w:rFonts w:ascii="Minion Pro" w:hAnsi="Minion Pro"/>
          <w:i/>
          <w:sz w:val="20"/>
        </w:rPr>
      </w:pPr>
      <w:r w:rsidRPr="00417D0D">
        <w:rPr>
          <w:rFonts w:ascii="Minion Pro" w:hAnsi="Minion Pro"/>
          <w:bCs/>
          <w:i/>
          <w:sz w:val="20"/>
        </w:rPr>
        <w:t>Analyzing Classroom Observation Data</w:t>
      </w:r>
    </w:p>
    <w:p w14:paraId="01B91143" w14:textId="6B0F2CE3" w:rsidR="004E4979" w:rsidRPr="00417D0D" w:rsidRDefault="004E4979" w:rsidP="00EC774B">
      <w:pPr>
        <w:spacing w:after="0"/>
        <w:rPr>
          <w:rFonts w:ascii="Minion Pro" w:hAnsi="Minion Pro"/>
          <w:bCs/>
          <w:sz w:val="20"/>
        </w:rPr>
      </w:pPr>
    </w:p>
    <w:p w14:paraId="33D7E353" w14:textId="2C183DB8" w:rsidR="004E4979" w:rsidRPr="00417D0D" w:rsidRDefault="004E4979" w:rsidP="004E4979">
      <w:pPr>
        <w:rPr>
          <w:rFonts w:ascii="Minion Pro" w:hAnsi="Minion Pro"/>
          <w:bCs/>
          <w:sz w:val="20"/>
        </w:rPr>
      </w:pPr>
      <w:r w:rsidRPr="00417D0D">
        <w:rPr>
          <w:rFonts w:ascii="Minion Pro" w:hAnsi="Minion Pro"/>
          <w:bCs/>
          <w:sz w:val="20"/>
        </w:rPr>
        <w:t>Reflect on the succe</w:t>
      </w:r>
      <w:r w:rsidR="008F519D" w:rsidRPr="00417D0D">
        <w:rPr>
          <w:rFonts w:ascii="Minion Pro" w:hAnsi="Minion Pro"/>
          <w:bCs/>
          <w:sz w:val="20"/>
        </w:rPr>
        <w:t>sses and challenges of the past</w:t>
      </w:r>
      <w:r w:rsidRPr="00417D0D">
        <w:rPr>
          <w:rFonts w:ascii="Minion Pro" w:hAnsi="Minion Pro"/>
          <w:bCs/>
          <w:sz w:val="20"/>
        </w:rPr>
        <w:t xml:space="preserve"> month of classroom observations in your center </w:t>
      </w:r>
      <w:r w:rsidR="00957800" w:rsidRPr="00417D0D">
        <w:rPr>
          <w:rFonts w:ascii="Minion Pro" w:hAnsi="Minion Pro"/>
          <w:bCs/>
          <w:sz w:val="20"/>
        </w:rPr>
        <w:t xml:space="preserve">or school </w:t>
      </w:r>
      <w:r w:rsidRPr="00417D0D">
        <w:rPr>
          <w:rFonts w:ascii="Minion Pro" w:hAnsi="Minion Pro"/>
          <w:bCs/>
          <w:sz w:val="20"/>
        </w:rPr>
        <w:t>using the new rubric:</w:t>
      </w:r>
    </w:p>
    <w:p w14:paraId="7DA7829F" w14:textId="77777777" w:rsidR="00A70296" w:rsidRPr="00417D0D" w:rsidRDefault="00A70296" w:rsidP="00DD3ACF">
      <w:pPr>
        <w:numPr>
          <w:ilvl w:val="1"/>
          <w:numId w:val="4"/>
        </w:numPr>
        <w:rPr>
          <w:rFonts w:ascii="Minion Pro" w:hAnsi="Minion Pro"/>
          <w:bCs/>
          <w:sz w:val="20"/>
        </w:rPr>
      </w:pPr>
      <w:r w:rsidRPr="00417D0D">
        <w:rPr>
          <w:rFonts w:ascii="Minion Pro" w:hAnsi="Minion Pro"/>
          <w:bCs/>
          <w:sz w:val="20"/>
        </w:rPr>
        <w:t xml:space="preserve">On a scale from 1 to 5: How confident are you in </w:t>
      </w:r>
      <w:r w:rsidRPr="00417D0D">
        <w:rPr>
          <w:rFonts w:ascii="Minion Pro" w:hAnsi="Minion Pro"/>
          <w:b/>
          <w:bCs/>
          <w:sz w:val="20"/>
        </w:rPr>
        <w:t>identifying</w:t>
      </w:r>
      <w:r w:rsidRPr="00417D0D">
        <w:rPr>
          <w:rFonts w:ascii="Minion Pro" w:hAnsi="Minion Pro"/>
          <w:bCs/>
          <w:sz w:val="20"/>
        </w:rPr>
        <w:t xml:space="preserve"> a high-impact key lever for teachers based on observation data? How effective were you in </w:t>
      </w:r>
      <w:r w:rsidRPr="00417D0D">
        <w:rPr>
          <w:rFonts w:ascii="Minion Pro" w:hAnsi="Minion Pro"/>
          <w:b/>
          <w:bCs/>
          <w:sz w:val="20"/>
        </w:rPr>
        <w:t xml:space="preserve">planning your time </w:t>
      </w:r>
      <w:r w:rsidRPr="00417D0D">
        <w:rPr>
          <w:rFonts w:ascii="Minion Pro" w:hAnsi="Minion Pro"/>
          <w:bCs/>
          <w:sz w:val="20"/>
        </w:rPr>
        <w:t>to prioritize classroom observations and feedback this month?</w:t>
      </w:r>
    </w:p>
    <w:p w14:paraId="22CBD9F1" w14:textId="29461B52" w:rsidR="00A70296" w:rsidRPr="00417D0D" w:rsidRDefault="00A70296" w:rsidP="008F519D">
      <w:pPr>
        <w:rPr>
          <w:rFonts w:ascii="Minion Pro" w:hAnsi="Minion Pro"/>
          <w:bCs/>
          <w:sz w:val="20"/>
        </w:rPr>
      </w:pPr>
    </w:p>
    <w:p w14:paraId="0192EAEA" w14:textId="2EB2037B" w:rsidR="008F519D" w:rsidRPr="00417D0D" w:rsidRDefault="008F519D" w:rsidP="008F519D">
      <w:pPr>
        <w:rPr>
          <w:rFonts w:ascii="Minion Pro" w:hAnsi="Minion Pro"/>
          <w:bCs/>
          <w:sz w:val="20"/>
        </w:rPr>
      </w:pPr>
    </w:p>
    <w:p w14:paraId="7E3C5F98" w14:textId="334C1542" w:rsidR="008F519D" w:rsidRPr="00417D0D" w:rsidRDefault="008F519D" w:rsidP="008F519D">
      <w:pPr>
        <w:rPr>
          <w:rFonts w:ascii="Minion Pro" w:hAnsi="Minion Pro"/>
          <w:bCs/>
          <w:sz w:val="20"/>
        </w:rPr>
      </w:pPr>
    </w:p>
    <w:p w14:paraId="08D85A79" w14:textId="78DBCEDE" w:rsidR="008F519D" w:rsidRPr="00417D0D" w:rsidRDefault="008F519D" w:rsidP="008F519D">
      <w:pPr>
        <w:rPr>
          <w:rFonts w:ascii="Minion Pro" w:hAnsi="Minion Pro"/>
          <w:bCs/>
          <w:sz w:val="20"/>
        </w:rPr>
      </w:pPr>
    </w:p>
    <w:p w14:paraId="239C07AC" w14:textId="06F4BAE0" w:rsidR="008F519D" w:rsidRPr="00417D0D" w:rsidRDefault="008F519D" w:rsidP="008F519D">
      <w:pPr>
        <w:rPr>
          <w:rFonts w:ascii="Minion Pro" w:hAnsi="Minion Pro"/>
          <w:bCs/>
          <w:sz w:val="20"/>
        </w:rPr>
      </w:pPr>
    </w:p>
    <w:p w14:paraId="75B1DCC4" w14:textId="77777777" w:rsidR="008F519D" w:rsidRPr="00417D0D" w:rsidRDefault="008F519D" w:rsidP="008F519D">
      <w:pPr>
        <w:rPr>
          <w:rFonts w:ascii="Minion Pro" w:hAnsi="Minion Pro"/>
          <w:bCs/>
          <w:sz w:val="20"/>
        </w:rPr>
      </w:pPr>
    </w:p>
    <w:p w14:paraId="42B7A113" w14:textId="5F6C71C2" w:rsidR="004E4979" w:rsidRPr="00417D0D" w:rsidRDefault="00A70296" w:rsidP="00DD3ACF">
      <w:pPr>
        <w:numPr>
          <w:ilvl w:val="1"/>
          <w:numId w:val="4"/>
        </w:numPr>
        <w:rPr>
          <w:rFonts w:ascii="Minion Pro" w:hAnsi="Minion Pro"/>
          <w:b/>
          <w:bCs/>
          <w:sz w:val="20"/>
        </w:rPr>
      </w:pPr>
      <w:r w:rsidRPr="00417D0D">
        <w:rPr>
          <w:rFonts w:ascii="Minion Pro" w:hAnsi="Minion Pro"/>
          <w:bCs/>
          <w:sz w:val="20"/>
        </w:rPr>
        <w:t>If you are in a non-director role: How confident do you feel in supporting other leaders in this skill?</w:t>
      </w:r>
      <w:r w:rsidR="008F519D" w:rsidRPr="00417D0D">
        <w:rPr>
          <w:rFonts w:ascii="Minion Pro" w:hAnsi="Minion Pro"/>
          <w:b/>
          <w:bCs/>
          <w:sz w:val="20"/>
        </w:rPr>
        <w:t xml:space="preserve"> </w:t>
      </w:r>
    </w:p>
    <w:p w14:paraId="5E5508E6" w14:textId="652593EE" w:rsidR="008F519D" w:rsidRPr="00417D0D" w:rsidRDefault="008F519D" w:rsidP="008F519D">
      <w:pPr>
        <w:rPr>
          <w:rFonts w:ascii="Minion Pro" w:hAnsi="Minion Pro"/>
          <w:b/>
          <w:bCs/>
          <w:sz w:val="20"/>
        </w:rPr>
      </w:pPr>
    </w:p>
    <w:p w14:paraId="6DA8FA35" w14:textId="79D7ED2D" w:rsidR="008F519D" w:rsidRPr="00417D0D" w:rsidRDefault="008F519D" w:rsidP="008F519D">
      <w:pPr>
        <w:rPr>
          <w:rFonts w:ascii="Minion Pro" w:hAnsi="Minion Pro"/>
          <w:b/>
          <w:bCs/>
          <w:sz w:val="20"/>
        </w:rPr>
      </w:pPr>
    </w:p>
    <w:p w14:paraId="6BB2D214" w14:textId="53F76943" w:rsidR="008F519D" w:rsidRPr="00417D0D" w:rsidRDefault="008F519D" w:rsidP="008F519D">
      <w:pPr>
        <w:rPr>
          <w:rFonts w:ascii="Minion Pro" w:hAnsi="Minion Pro"/>
          <w:b/>
          <w:bCs/>
          <w:sz w:val="20"/>
        </w:rPr>
      </w:pPr>
    </w:p>
    <w:p w14:paraId="558E0A27" w14:textId="77C7A657" w:rsidR="008F519D" w:rsidRPr="00417D0D" w:rsidRDefault="008F519D" w:rsidP="008F519D">
      <w:pPr>
        <w:rPr>
          <w:rFonts w:ascii="Minion Pro" w:hAnsi="Minion Pro"/>
          <w:b/>
          <w:bCs/>
          <w:sz w:val="20"/>
        </w:rPr>
      </w:pPr>
    </w:p>
    <w:p w14:paraId="41454CA5" w14:textId="77777777" w:rsidR="008F519D" w:rsidRPr="00417D0D" w:rsidRDefault="008F519D" w:rsidP="008F519D">
      <w:pPr>
        <w:rPr>
          <w:rFonts w:ascii="Minion Pro" w:hAnsi="Minion Pro"/>
          <w:b/>
          <w:bCs/>
          <w:sz w:val="20"/>
        </w:rPr>
      </w:pPr>
    </w:p>
    <w:p w14:paraId="640AED56" w14:textId="77777777" w:rsidR="00A70296" w:rsidRPr="00417D0D" w:rsidRDefault="00A70296" w:rsidP="00DD3ACF">
      <w:pPr>
        <w:numPr>
          <w:ilvl w:val="1"/>
          <w:numId w:val="4"/>
        </w:numPr>
        <w:rPr>
          <w:rFonts w:ascii="Minion Pro" w:hAnsi="Minion Pro"/>
          <w:bCs/>
          <w:sz w:val="20"/>
        </w:rPr>
      </w:pPr>
      <w:r w:rsidRPr="00417D0D">
        <w:rPr>
          <w:rFonts w:ascii="Minion Pro" w:hAnsi="Minion Pro"/>
          <w:bCs/>
          <w:sz w:val="20"/>
        </w:rPr>
        <w:t>Why did you rate yourself this way? What will it take to feel more confident next month?</w:t>
      </w:r>
    </w:p>
    <w:p w14:paraId="0DEB5CBC" w14:textId="77777777" w:rsidR="00417D0D" w:rsidRDefault="00417D0D">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08DD27A5" w14:textId="305026C0" w:rsidR="004E4979" w:rsidRPr="00417D0D" w:rsidRDefault="00417D0D" w:rsidP="004E4979">
      <w:pPr>
        <w:keepNext/>
        <w:keepLines/>
        <w:spacing w:before="300" w:after="0"/>
        <w:outlineLvl w:val="0"/>
        <w:rPr>
          <w:rFonts w:ascii="Gill Sans MT" w:hAnsi="Gill Sans MT" w:cs="Times New Roman"/>
          <w:bCs/>
          <w:color w:val="126DB6"/>
          <w:sz w:val="32"/>
          <w:szCs w:val="32"/>
        </w:rPr>
      </w:pPr>
      <w:r w:rsidRPr="00417D0D">
        <w:rPr>
          <w:rFonts w:ascii="Gill Sans MT" w:hAnsi="Gill Sans MT" w:cs="Times New Roman"/>
          <w:bCs/>
          <w:color w:val="126DB6"/>
          <w:sz w:val="32"/>
          <w:szCs w:val="32"/>
        </w:rPr>
        <w:lastRenderedPageBreak/>
        <w:t>L</w:t>
      </w:r>
      <w:r w:rsidR="00B679F6" w:rsidRPr="00417D0D">
        <w:rPr>
          <w:rFonts w:ascii="Gill Sans MT" w:hAnsi="Gill Sans MT" w:cs="Times New Roman"/>
          <w:bCs/>
          <w:color w:val="126DB6"/>
          <w:sz w:val="32"/>
          <w:szCs w:val="32"/>
        </w:rPr>
        <w:t>eadership Series Data Tracking Tool</w:t>
      </w:r>
    </w:p>
    <w:p w14:paraId="274690B4" w14:textId="65F30151" w:rsidR="004E4979" w:rsidRPr="00417D0D" w:rsidRDefault="008F519D" w:rsidP="004E4979">
      <w:pPr>
        <w:pBdr>
          <w:bottom w:val="single" w:sz="4" w:space="1" w:color="auto"/>
        </w:pBdr>
        <w:spacing w:after="0"/>
        <w:rPr>
          <w:rFonts w:ascii="Minion Pro" w:hAnsi="Minion Pro"/>
          <w:i/>
          <w:sz w:val="20"/>
        </w:rPr>
      </w:pPr>
      <w:r w:rsidRPr="00417D0D">
        <w:rPr>
          <w:rFonts w:ascii="Minion Pro" w:hAnsi="Minion Pro"/>
          <w:bCs/>
          <w:i/>
          <w:sz w:val="20"/>
        </w:rPr>
        <w:t>Analyzing Classroom Observation Data</w:t>
      </w:r>
    </w:p>
    <w:p w14:paraId="121E88CF" w14:textId="77777777" w:rsidR="004E4979" w:rsidRPr="00417D0D" w:rsidRDefault="004E4979" w:rsidP="004E4979">
      <w:pPr>
        <w:spacing w:after="0"/>
        <w:rPr>
          <w:rFonts w:ascii="Minion Pro" w:hAnsi="Minion Pro" w:cs="Segoe UI"/>
          <w:bCs/>
          <w:color w:val="auto"/>
          <w:sz w:val="20"/>
          <w:szCs w:val="18"/>
        </w:rPr>
      </w:pPr>
      <w:bookmarkStart w:id="0" w:name="_Toc340665930"/>
      <w:bookmarkStart w:id="1" w:name="_Toc340668282"/>
      <w:bookmarkStart w:id="2" w:name="_Toc340734748"/>
      <w:bookmarkStart w:id="3" w:name="_Toc342471136"/>
      <w:bookmarkStart w:id="4" w:name="_Toc342471202"/>
      <w:bookmarkStart w:id="5" w:name="_Toc342471343"/>
      <w:bookmarkStart w:id="6" w:name="_Toc342645562"/>
      <w:bookmarkStart w:id="7" w:name="_GoBack"/>
      <w:bookmarkEnd w:id="7"/>
    </w:p>
    <w:bookmarkEnd w:id="0"/>
    <w:bookmarkEnd w:id="1"/>
    <w:bookmarkEnd w:id="2"/>
    <w:bookmarkEnd w:id="3"/>
    <w:bookmarkEnd w:id="4"/>
    <w:bookmarkEnd w:id="5"/>
    <w:bookmarkEnd w:id="6"/>
    <w:p w14:paraId="391A73A0" w14:textId="77777777" w:rsidR="008F519D" w:rsidRPr="00417D0D" w:rsidRDefault="008F519D" w:rsidP="008F519D">
      <w:pPr>
        <w:tabs>
          <w:tab w:val="left" w:pos="2844"/>
        </w:tabs>
        <w:rPr>
          <w:rFonts w:ascii="Minion Pro" w:hAnsi="Minion Pro"/>
          <w:b/>
          <w:bCs/>
          <w:sz w:val="20"/>
        </w:rPr>
      </w:pPr>
      <w:r w:rsidRPr="00417D0D">
        <w:rPr>
          <w:rFonts w:ascii="Minion Pro" w:hAnsi="Minion Pro"/>
          <w:b/>
          <w:bCs/>
          <w:sz w:val="20"/>
        </w:rPr>
        <w:t>Review the data you have collected on teacher performance in language and literacy instruction.</w:t>
      </w:r>
    </w:p>
    <w:p w14:paraId="37550317" w14:textId="77777777" w:rsidR="00A70296" w:rsidRPr="00417D0D" w:rsidRDefault="00A70296" w:rsidP="008F519D">
      <w:pPr>
        <w:tabs>
          <w:tab w:val="left" w:pos="2844"/>
        </w:tabs>
        <w:rPr>
          <w:rFonts w:ascii="Minion Pro" w:hAnsi="Minion Pro"/>
          <w:bCs/>
          <w:sz w:val="20"/>
        </w:rPr>
      </w:pPr>
      <w:r w:rsidRPr="00417D0D">
        <w:rPr>
          <w:rFonts w:ascii="Minion Pro" w:hAnsi="Minion Pro"/>
          <w:bCs/>
          <w:sz w:val="20"/>
        </w:rPr>
        <w:t xml:space="preserve">What trends did you notice amongst your teachers? If you are in a non-leader role: What trends did you notice across the centers that you support? </w:t>
      </w:r>
    </w:p>
    <w:p w14:paraId="536461D8" w14:textId="7C446FD2" w:rsidR="00A70296" w:rsidRPr="00417D0D" w:rsidRDefault="00A70296" w:rsidP="00DD3ACF">
      <w:pPr>
        <w:numPr>
          <w:ilvl w:val="2"/>
          <w:numId w:val="5"/>
        </w:numPr>
        <w:tabs>
          <w:tab w:val="left" w:pos="2844"/>
        </w:tabs>
        <w:rPr>
          <w:rFonts w:ascii="Minion Pro" w:hAnsi="Minion Pro"/>
          <w:bCs/>
          <w:sz w:val="20"/>
        </w:rPr>
      </w:pPr>
      <w:r w:rsidRPr="00417D0D">
        <w:rPr>
          <w:rFonts w:ascii="Minion Pro" w:hAnsi="Minion Pro"/>
          <w:bCs/>
          <w:sz w:val="20"/>
        </w:rPr>
        <w:t>Which teachers grew? Stayed the same? Did any regress? What are your hypotheses about your teachers’ performance?</w:t>
      </w:r>
    </w:p>
    <w:p w14:paraId="6882BB28" w14:textId="73B62516" w:rsidR="008F519D" w:rsidRPr="00417D0D" w:rsidRDefault="008F519D" w:rsidP="008F519D">
      <w:pPr>
        <w:tabs>
          <w:tab w:val="left" w:pos="2844"/>
        </w:tabs>
        <w:rPr>
          <w:rFonts w:ascii="Minion Pro" w:hAnsi="Minion Pro"/>
          <w:bCs/>
          <w:sz w:val="20"/>
        </w:rPr>
      </w:pPr>
    </w:p>
    <w:p w14:paraId="2178D24D" w14:textId="51972064" w:rsidR="008F519D" w:rsidRPr="00417D0D" w:rsidRDefault="008F519D" w:rsidP="008F519D">
      <w:pPr>
        <w:tabs>
          <w:tab w:val="left" w:pos="2844"/>
        </w:tabs>
        <w:rPr>
          <w:rFonts w:ascii="Minion Pro" w:hAnsi="Minion Pro"/>
          <w:bCs/>
          <w:sz w:val="20"/>
        </w:rPr>
      </w:pPr>
    </w:p>
    <w:p w14:paraId="4D0A892A" w14:textId="2DA3A9A2" w:rsidR="00A70296" w:rsidRPr="00417D0D" w:rsidRDefault="00A70296" w:rsidP="00DD3ACF">
      <w:pPr>
        <w:numPr>
          <w:ilvl w:val="2"/>
          <w:numId w:val="5"/>
        </w:numPr>
        <w:tabs>
          <w:tab w:val="left" w:pos="2844"/>
        </w:tabs>
        <w:rPr>
          <w:rFonts w:ascii="Minion Pro" w:hAnsi="Minion Pro"/>
          <w:bCs/>
          <w:sz w:val="20"/>
        </w:rPr>
      </w:pPr>
      <w:r w:rsidRPr="00417D0D">
        <w:rPr>
          <w:rFonts w:ascii="Minion Pro" w:hAnsi="Minion Pro"/>
          <w:bCs/>
          <w:sz w:val="20"/>
        </w:rPr>
        <w:t xml:space="preserve">Where are your teachers performing well overall? </w:t>
      </w:r>
    </w:p>
    <w:p w14:paraId="7AAF7FC5" w14:textId="05F65D08" w:rsidR="008F519D" w:rsidRPr="00417D0D" w:rsidRDefault="008F519D" w:rsidP="008F519D">
      <w:pPr>
        <w:tabs>
          <w:tab w:val="left" w:pos="2844"/>
        </w:tabs>
        <w:rPr>
          <w:rFonts w:ascii="Minion Pro" w:hAnsi="Minion Pro"/>
          <w:bCs/>
          <w:sz w:val="20"/>
        </w:rPr>
      </w:pPr>
    </w:p>
    <w:p w14:paraId="575B9CA6" w14:textId="77777777" w:rsidR="008F519D" w:rsidRPr="00417D0D" w:rsidRDefault="008F519D" w:rsidP="008F519D">
      <w:pPr>
        <w:tabs>
          <w:tab w:val="left" w:pos="2844"/>
        </w:tabs>
        <w:rPr>
          <w:rFonts w:ascii="Minion Pro" w:hAnsi="Minion Pro"/>
          <w:bCs/>
          <w:sz w:val="20"/>
        </w:rPr>
      </w:pPr>
    </w:p>
    <w:p w14:paraId="30C42E9C" w14:textId="42990E23" w:rsidR="008F519D" w:rsidRPr="00417D0D" w:rsidRDefault="00A70296" w:rsidP="00DD3ACF">
      <w:pPr>
        <w:numPr>
          <w:ilvl w:val="2"/>
          <w:numId w:val="5"/>
        </w:numPr>
        <w:tabs>
          <w:tab w:val="left" w:pos="2844"/>
        </w:tabs>
        <w:rPr>
          <w:rFonts w:ascii="Minion Pro" w:hAnsi="Minion Pro"/>
          <w:bCs/>
          <w:sz w:val="20"/>
        </w:rPr>
      </w:pPr>
      <w:r w:rsidRPr="00417D0D">
        <w:rPr>
          <w:rFonts w:ascii="Minion Pro" w:hAnsi="Minion Pro"/>
          <w:bCs/>
          <w:sz w:val="20"/>
        </w:rPr>
        <w:t xml:space="preserve">What are the common growth areas? (Check where their key levers are </w:t>
      </w:r>
      <w:proofErr w:type="gramStart"/>
      <w:r w:rsidRPr="00417D0D">
        <w:rPr>
          <w:rFonts w:ascii="Minion Pro" w:hAnsi="Minion Pro"/>
          <w:bCs/>
          <w:sz w:val="20"/>
        </w:rPr>
        <w:t>falling in particular</w:t>
      </w:r>
      <w:proofErr w:type="gramEnd"/>
      <w:r w:rsidRPr="00417D0D">
        <w:rPr>
          <w:rFonts w:ascii="Minion Pro" w:hAnsi="Minion Pro"/>
          <w:bCs/>
          <w:sz w:val="20"/>
        </w:rPr>
        <w:t>.)</w:t>
      </w:r>
    </w:p>
    <w:p w14:paraId="18DE9984" w14:textId="77777777" w:rsidR="00417D0D" w:rsidRDefault="00417D0D">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2CAD2A2B" w14:textId="34ED90F3" w:rsidR="004E4979" w:rsidRPr="00417D0D" w:rsidRDefault="00D702F6" w:rsidP="00B4161C">
      <w:pPr>
        <w:tabs>
          <w:tab w:val="left" w:pos="7104"/>
        </w:tabs>
        <w:contextualSpacing/>
        <w:rPr>
          <w:rFonts w:ascii="Gill Sans MT" w:hAnsi="Gill Sans MT" w:cs="Segoe UI"/>
          <w:color w:val="126DB6"/>
          <w:sz w:val="32"/>
          <w:szCs w:val="32"/>
        </w:rPr>
      </w:pPr>
      <w:r w:rsidRPr="00417D0D">
        <w:rPr>
          <w:rFonts w:ascii="Gill Sans MT" w:hAnsi="Gill Sans MT" w:cs="Times New Roman"/>
          <w:bCs/>
          <w:color w:val="126DB6"/>
          <w:sz w:val="32"/>
          <w:szCs w:val="32"/>
        </w:rPr>
        <w:lastRenderedPageBreak/>
        <w:t>Observation Data Reflection</w:t>
      </w:r>
    </w:p>
    <w:p w14:paraId="0A377E1A" w14:textId="04AA8FE4" w:rsidR="004E4979" w:rsidRPr="00417D0D" w:rsidRDefault="00D702F6" w:rsidP="00B4161C">
      <w:pPr>
        <w:pBdr>
          <w:bottom w:val="single" w:sz="4" w:space="1" w:color="auto"/>
        </w:pBdr>
        <w:spacing w:after="0"/>
        <w:contextualSpacing/>
        <w:rPr>
          <w:rFonts w:ascii="Minion Pro" w:hAnsi="Minion Pro"/>
          <w:i/>
          <w:sz w:val="20"/>
        </w:rPr>
      </w:pPr>
      <w:r w:rsidRPr="00417D0D">
        <w:rPr>
          <w:rFonts w:ascii="Minion Pro" w:hAnsi="Minion Pro"/>
          <w:bCs/>
          <w:i/>
          <w:sz w:val="20"/>
        </w:rPr>
        <w:t>Analyzing Classroom Observation Data</w:t>
      </w:r>
    </w:p>
    <w:p w14:paraId="0DED740E" w14:textId="77777777" w:rsidR="004E4979" w:rsidRPr="00EC774B" w:rsidRDefault="004E4979" w:rsidP="00EC774B">
      <w:pPr>
        <w:spacing w:after="0"/>
        <w:rPr>
          <w:rFonts w:ascii="Minion Pro" w:hAnsi="Minion Pro" w:cs="Segoe UI"/>
          <w:sz w:val="20"/>
        </w:rPr>
      </w:pPr>
    </w:p>
    <w:p w14:paraId="2815787B" w14:textId="77777777" w:rsidR="00D702F6" w:rsidRPr="00417D0D" w:rsidRDefault="00D702F6" w:rsidP="00D702F6">
      <w:pPr>
        <w:spacing w:after="160" w:line="240" w:lineRule="atLeast"/>
        <w:contextualSpacing/>
        <w:rPr>
          <w:rFonts w:ascii="Minion Pro" w:hAnsi="Minion Pro"/>
          <w:b/>
          <w:bCs/>
          <w:color w:val="auto"/>
          <w:sz w:val="20"/>
        </w:rPr>
      </w:pPr>
      <w:r w:rsidRPr="00417D0D">
        <w:rPr>
          <w:rFonts w:ascii="Minion Pro" w:hAnsi="Minion Pro"/>
          <w:b/>
          <w:bCs/>
          <w:color w:val="auto"/>
          <w:sz w:val="20"/>
        </w:rPr>
        <w:t>Review the observation reports that you completed. Individually respond to the guiding questions.</w:t>
      </w:r>
    </w:p>
    <w:p w14:paraId="3320C542" w14:textId="77777777" w:rsidR="00D702F6" w:rsidRPr="00417D0D" w:rsidRDefault="00D702F6" w:rsidP="00D702F6">
      <w:pPr>
        <w:spacing w:after="160" w:line="240" w:lineRule="atLeast"/>
        <w:contextualSpacing/>
        <w:rPr>
          <w:rFonts w:ascii="Minion Pro" w:hAnsi="Minion Pro"/>
          <w:b/>
          <w:bCs/>
          <w:color w:val="auto"/>
          <w:sz w:val="20"/>
        </w:rPr>
      </w:pPr>
    </w:p>
    <w:p w14:paraId="39ED0F6B" w14:textId="45DBFE46" w:rsidR="00A70296" w:rsidRPr="00417D0D" w:rsidRDefault="00A70296" w:rsidP="00D702F6">
      <w:pPr>
        <w:spacing w:after="160" w:line="240" w:lineRule="atLeast"/>
        <w:contextualSpacing/>
        <w:rPr>
          <w:rFonts w:ascii="Minion Pro" w:hAnsi="Minion Pro"/>
          <w:color w:val="auto"/>
          <w:sz w:val="20"/>
        </w:rPr>
      </w:pPr>
      <w:r w:rsidRPr="00417D0D">
        <w:rPr>
          <w:rFonts w:ascii="Minion Pro" w:hAnsi="Minion Pro"/>
          <w:color w:val="auto"/>
          <w:sz w:val="20"/>
        </w:rPr>
        <w:t xml:space="preserve">For each </w:t>
      </w:r>
      <w:r w:rsidR="00D702F6" w:rsidRPr="00417D0D">
        <w:rPr>
          <w:rFonts w:ascii="Minion Pro" w:hAnsi="Minion Pro"/>
          <w:color w:val="auto"/>
          <w:sz w:val="20"/>
        </w:rPr>
        <w:t>competency</w:t>
      </w:r>
      <w:r w:rsidRPr="00417D0D">
        <w:rPr>
          <w:rFonts w:ascii="Minion Pro" w:hAnsi="Minion Pro"/>
          <w:color w:val="auto"/>
          <w:sz w:val="20"/>
        </w:rPr>
        <w:t>, provide each teacher’s rating</w:t>
      </w:r>
      <w:r w:rsidR="00D702F6" w:rsidRPr="00417D0D">
        <w:rPr>
          <w:rFonts w:ascii="Minion Pro" w:hAnsi="Minion Pro"/>
          <w:color w:val="auto"/>
          <w:sz w:val="20"/>
        </w:rPr>
        <w:t xml:space="preserve"> and key lever in the chart below</w:t>
      </w:r>
      <w:r w:rsidRPr="00417D0D">
        <w:rPr>
          <w:rFonts w:ascii="Minion Pro" w:hAnsi="Minion Pro"/>
          <w:color w:val="auto"/>
          <w:sz w:val="20"/>
        </w:rPr>
        <w:t>.</w:t>
      </w:r>
    </w:p>
    <w:p w14:paraId="09FA9DB1" w14:textId="2BE82F16" w:rsidR="00D702F6" w:rsidRPr="00417D0D" w:rsidRDefault="00D702F6" w:rsidP="00D702F6">
      <w:pPr>
        <w:spacing w:after="160" w:line="240" w:lineRule="atLeast"/>
        <w:contextualSpacing/>
        <w:rPr>
          <w:rFonts w:ascii="Minion Pro" w:hAnsi="Minion Pro"/>
          <w:color w:val="auto"/>
          <w:sz w:val="20"/>
        </w:rPr>
      </w:pPr>
    </w:p>
    <w:tbl>
      <w:tblPr>
        <w:tblStyle w:val="TableGrid"/>
        <w:tblW w:w="0" w:type="auto"/>
        <w:jc w:val="center"/>
        <w:tblLook w:val="04A0" w:firstRow="1" w:lastRow="0" w:firstColumn="1" w:lastColumn="0" w:noHBand="0" w:noVBand="1"/>
      </w:tblPr>
      <w:tblGrid>
        <w:gridCol w:w="1870"/>
        <w:gridCol w:w="1365"/>
        <w:gridCol w:w="1170"/>
        <w:gridCol w:w="1080"/>
        <w:gridCol w:w="3865"/>
      </w:tblGrid>
      <w:tr w:rsidR="00D702F6" w:rsidRPr="00417D0D" w14:paraId="3F397C05" w14:textId="77777777" w:rsidTr="00D702F6">
        <w:trPr>
          <w:jc w:val="center"/>
        </w:trPr>
        <w:tc>
          <w:tcPr>
            <w:tcW w:w="1870" w:type="dxa"/>
          </w:tcPr>
          <w:p w14:paraId="280EE14C" w14:textId="6A0AFC80" w:rsidR="00D702F6" w:rsidRPr="00417D0D" w:rsidRDefault="00D702F6" w:rsidP="00D702F6">
            <w:pPr>
              <w:spacing w:after="160" w:line="240" w:lineRule="atLeast"/>
              <w:contextualSpacing/>
              <w:jc w:val="center"/>
              <w:rPr>
                <w:rFonts w:ascii="Minion Pro" w:hAnsi="Minion Pro"/>
                <w:color w:val="auto"/>
                <w:sz w:val="20"/>
              </w:rPr>
            </w:pPr>
            <w:r w:rsidRPr="00417D0D">
              <w:rPr>
                <w:rFonts w:ascii="Minion Pro" w:hAnsi="Minion Pro"/>
                <w:color w:val="auto"/>
                <w:sz w:val="20"/>
              </w:rPr>
              <w:t>Teacher Name</w:t>
            </w:r>
          </w:p>
        </w:tc>
        <w:tc>
          <w:tcPr>
            <w:tcW w:w="1365" w:type="dxa"/>
          </w:tcPr>
          <w:p w14:paraId="5DE5E0BF" w14:textId="1BBEA1E4" w:rsidR="00D702F6" w:rsidRPr="00417D0D" w:rsidRDefault="00D702F6" w:rsidP="00D702F6">
            <w:pPr>
              <w:spacing w:after="160" w:line="240" w:lineRule="atLeast"/>
              <w:contextualSpacing/>
              <w:jc w:val="center"/>
              <w:rPr>
                <w:rFonts w:ascii="Minion Pro" w:hAnsi="Minion Pro"/>
                <w:color w:val="auto"/>
                <w:sz w:val="20"/>
              </w:rPr>
            </w:pPr>
            <w:r w:rsidRPr="00417D0D">
              <w:rPr>
                <w:rFonts w:ascii="Minion Pro" w:hAnsi="Minion Pro"/>
                <w:color w:val="auto"/>
                <w:sz w:val="20"/>
              </w:rPr>
              <w:t>BOLS Rating</w:t>
            </w:r>
          </w:p>
        </w:tc>
        <w:tc>
          <w:tcPr>
            <w:tcW w:w="1170" w:type="dxa"/>
          </w:tcPr>
          <w:p w14:paraId="56EBEBCF" w14:textId="06D23B07" w:rsidR="00D702F6" w:rsidRPr="00417D0D" w:rsidRDefault="00D702F6" w:rsidP="00D702F6">
            <w:pPr>
              <w:spacing w:after="160" w:line="240" w:lineRule="atLeast"/>
              <w:contextualSpacing/>
              <w:jc w:val="center"/>
              <w:rPr>
                <w:rFonts w:ascii="Minion Pro" w:hAnsi="Minion Pro"/>
                <w:color w:val="auto"/>
                <w:sz w:val="20"/>
              </w:rPr>
            </w:pPr>
            <w:r w:rsidRPr="00417D0D">
              <w:rPr>
                <w:rFonts w:ascii="Minion Pro" w:hAnsi="Minion Pro"/>
                <w:color w:val="auto"/>
                <w:sz w:val="20"/>
              </w:rPr>
              <w:t>WT Rating</w:t>
            </w:r>
          </w:p>
        </w:tc>
        <w:tc>
          <w:tcPr>
            <w:tcW w:w="1080" w:type="dxa"/>
          </w:tcPr>
          <w:p w14:paraId="33C237AC" w14:textId="0C8A9663" w:rsidR="00D702F6" w:rsidRPr="00417D0D" w:rsidRDefault="00D702F6" w:rsidP="00D702F6">
            <w:pPr>
              <w:spacing w:after="160" w:line="240" w:lineRule="atLeast"/>
              <w:contextualSpacing/>
              <w:jc w:val="center"/>
              <w:rPr>
                <w:rFonts w:ascii="Minion Pro" w:hAnsi="Minion Pro"/>
                <w:color w:val="auto"/>
                <w:sz w:val="20"/>
              </w:rPr>
            </w:pPr>
            <w:r w:rsidRPr="00417D0D">
              <w:rPr>
                <w:rFonts w:ascii="Minion Pro" w:hAnsi="Minion Pro"/>
                <w:color w:val="auto"/>
                <w:sz w:val="20"/>
              </w:rPr>
              <w:t>BK Rating</w:t>
            </w:r>
          </w:p>
        </w:tc>
        <w:tc>
          <w:tcPr>
            <w:tcW w:w="3865" w:type="dxa"/>
          </w:tcPr>
          <w:p w14:paraId="3CDE824C" w14:textId="454FBA51" w:rsidR="00D702F6" w:rsidRPr="00417D0D" w:rsidRDefault="00D702F6" w:rsidP="00D702F6">
            <w:pPr>
              <w:spacing w:after="160" w:line="240" w:lineRule="atLeast"/>
              <w:contextualSpacing/>
              <w:jc w:val="center"/>
              <w:rPr>
                <w:rFonts w:ascii="Minion Pro" w:hAnsi="Minion Pro"/>
                <w:color w:val="auto"/>
                <w:sz w:val="20"/>
              </w:rPr>
            </w:pPr>
            <w:r w:rsidRPr="00417D0D">
              <w:rPr>
                <w:rFonts w:ascii="Minion Pro" w:hAnsi="Minion Pro"/>
                <w:color w:val="auto"/>
                <w:sz w:val="20"/>
              </w:rPr>
              <w:t>Key Lever</w:t>
            </w:r>
          </w:p>
        </w:tc>
      </w:tr>
      <w:tr w:rsidR="00D702F6" w:rsidRPr="00417D0D" w14:paraId="7E24BB34" w14:textId="77777777" w:rsidTr="00D702F6">
        <w:trPr>
          <w:jc w:val="center"/>
        </w:trPr>
        <w:tc>
          <w:tcPr>
            <w:tcW w:w="1870" w:type="dxa"/>
          </w:tcPr>
          <w:p w14:paraId="1F4C37D5" w14:textId="77777777" w:rsidR="00D702F6" w:rsidRPr="00417D0D" w:rsidRDefault="00D702F6" w:rsidP="00D702F6">
            <w:pPr>
              <w:spacing w:after="160" w:line="240" w:lineRule="atLeast"/>
              <w:contextualSpacing/>
              <w:jc w:val="center"/>
              <w:rPr>
                <w:rFonts w:ascii="Minion Pro" w:hAnsi="Minion Pro"/>
                <w:color w:val="auto"/>
                <w:sz w:val="20"/>
              </w:rPr>
            </w:pPr>
          </w:p>
        </w:tc>
        <w:tc>
          <w:tcPr>
            <w:tcW w:w="1365" w:type="dxa"/>
          </w:tcPr>
          <w:p w14:paraId="4A06AB76" w14:textId="77777777" w:rsidR="00D702F6" w:rsidRPr="00417D0D" w:rsidRDefault="00D702F6" w:rsidP="00D702F6">
            <w:pPr>
              <w:spacing w:after="160" w:line="240" w:lineRule="atLeast"/>
              <w:contextualSpacing/>
              <w:jc w:val="center"/>
              <w:rPr>
                <w:rFonts w:ascii="Minion Pro" w:hAnsi="Minion Pro"/>
                <w:color w:val="auto"/>
                <w:sz w:val="20"/>
              </w:rPr>
            </w:pPr>
          </w:p>
        </w:tc>
        <w:tc>
          <w:tcPr>
            <w:tcW w:w="1170" w:type="dxa"/>
          </w:tcPr>
          <w:p w14:paraId="7CECB9D6" w14:textId="77777777" w:rsidR="00D702F6" w:rsidRPr="00417D0D" w:rsidRDefault="00D702F6" w:rsidP="00D702F6">
            <w:pPr>
              <w:spacing w:after="160" w:line="240" w:lineRule="atLeast"/>
              <w:contextualSpacing/>
              <w:jc w:val="center"/>
              <w:rPr>
                <w:rFonts w:ascii="Minion Pro" w:hAnsi="Minion Pro"/>
                <w:color w:val="auto"/>
                <w:sz w:val="20"/>
              </w:rPr>
            </w:pPr>
          </w:p>
        </w:tc>
        <w:tc>
          <w:tcPr>
            <w:tcW w:w="1080" w:type="dxa"/>
          </w:tcPr>
          <w:p w14:paraId="20A23D22" w14:textId="77777777" w:rsidR="00D702F6" w:rsidRPr="00417D0D" w:rsidRDefault="00D702F6" w:rsidP="00D702F6">
            <w:pPr>
              <w:spacing w:after="160" w:line="240" w:lineRule="atLeast"/>
              <w:contextualSpacing/>
              <w:jc w:val="center"/>
              <w:rPr>
                <w:rFonts w:ascii="Minion Pro" w:hAnsi="Minion Pro"/>
                <w:color w:val="auto"/>
                <w:sz w:val="20"/>
              </w:rPr>
            </w:pPr>
          </w:p>
        </w:tc>
        <w:tc>
          <w:tcPr>
            <w:tcW w:w="3865" w:type="dxa"/>
          </w:tcPr>
          <w:p w14:paraId="766DDF93" w14:textId="77777777" w:rsidR="00D702F6" w:rsidRPr="00417D0D" w:rsidRDefault="00D702F6" w:rsidP="00D702F6">
            <w:pPr>
              <w:spacing w:after="160" w:line="240" w:lineRule="atLeast"/>
              <w:contextualSpacing/>
              <w:jc w:val="center"/>
              <w:rPr>
                <w:rFonts w:ascii="Minion Pro" w:hAnsi="Minion Pro"/>
                <w:color w:val="auto"/>
                <w:sz w:val="20"/>
              </w:rPr>
            </w:pPr>
          </w:p>
          <w:p w14:paraId="188848C9" w14:textId="77777777" w:rsidR="00D702F6" w:rsidRPr="00417D0D" w:rsidRDefault="00D702F6" w:rsidP="00D702F6">
            <w:pPr>
              <w:spacing w:after="160" w:line="240" w:lineRule="atLeast"/>
              <w:contextualSpacing/>
              <w:jc w:val="center"/>
              <w:rPr>
                <w:rFonts w:ascii="Minion Pro" w:hAnsi="Minion Pro"/>
                <w:color w:val="auto"/>
                <w:sz w:val="20"/>
              </w:rPr>
            </w:pPr>
          </w:p>
          <w:p w14:paraId="0B0FF488" w14:textId="52DA374C" w:rsidR="00D702F6" w:rsidRPr="00417D0D" w:rsidRDefault="00D702F6" w:rsidP="00D702F6">
            <w:pPr>
              <w:spacing w:after="160" w:line="240" w:lineRule="atLeast"/>
              <w:contextualSpacing/>
              <w:jc w:val="center"/>
              <w:rPr>
                <w:rFonts w:ascii="Minion Pro" w:hAnsi="Minion Pro"/>
                <w:color w:val="auto"/>
                <w:sz w:val="20"/>
              </w:rPr>
            </w:pPr>
          </w:p>
        </w:tc>
      </w:tr>
      <w:tr w:rsidR="00D702F6" w:rsidRPr="00417D0D" w14:paraId="2D5509E5" w14:textId="77777777" w:rsidTr="00D702F6">
        <w:trPr>
          <w:jc w:val="center"/>
        </w:trPr>
        <w:tc>
          <w:tcPr>
            <w:tcW w:w="1870" w:type="dxa"/>
          </w:tcPr>
          <w:p w14:paraId="0CCCF092" w14:textId="77777777" w:rsidR="00D702F6" w:rsidRPr="00417D0D" w:rsidRDefault="00D702F6" w:rsidP="00D702F6">
            <w:pPr>
              <w:spacing w:after="160" w:line="240" w:lineRule="atLeast"/>
              <w:contextualSpacing/>
              <w:jc w:val="center"/>
              <w:rPr>
                <w:rFonts w:ascii="Minion Pro" w:hAnsi="Minion Pro"/>
                <w:color w:val="auto"/>
                <w:sz w:val="20"/>
              </w:rPr>
            </w:pPr>
          </w:p>
        </w:tc>
        <w:tc>
          <w:tcPr>
            <w:tcW w:w="1365" w:type="dxa"/>
          </w:tcPr>
          <w:p w14:paraId="2D35C56A" w14:textId="77777777" w:rsidR="00D702F6" w:rsidRPr="00417D0D" w:rsidRDefault="00D702F6" w:rsidP="00D702F6">
            <w:pPr>
              <w:spacing w:after="160" w:line="240" w:lineRule="atLeast"/>
              <w:contextualSpacing/>
              <w:jc w:val="center"/>
              <w:rPr>
                <w:rFonts w:ascii="Minion Pro" w:hAnsi="Minion Pro"/>
                <w:color w:val="auto"/>
                <w:sz w:val="20"/>
              </w:rPr>
            </w:pPr>
          </w:p>
        </w:tc>
        <w:tc>
          <w:tcPr>
            <w:tcW w:w="1170" w:type="dxa"/>
          </w:tcPr>
          <w:p w14:paraId="02E34C14" w14:textId="77777777" w:rsidR="00D702F6" w:rsidRPr="00417D0D" w:rsidRDefault="00D702F6" w:rsidP="00D702F6">
            <w:pPr>
              <w:spacing w:after="160" w:line="240" w:lineRule="atLeast"/>
              <w:contextualSpacing/>
              <w:jc w:val="center"/>
              <w:rPr>
                <w:rFonts w:ascii="Minion Pro" w:hAnsi="Minion Pro"/>
                <w:color w:val="auto"/>
                <w:sz w:val="20"/>
              </w:rPr>
            </w:pPr>
          </w:p>
        </w:tc>
        <w:tc>
          <w:tcPr>
            <w:tcW w:w="1080" w:type="dxa"/>
          </w:tcPr>
          <w:p w14:paraId="64EA4333" w14:textId="77777777" w:rsidR="00D702F6" w:rsidRPr="00417D0D" w:rsidRDefault="00D702F6" w:rsidP="00D702F6">
            <w:pPr>
              <w:spacing w:after="160" w:line="240" w:lineRule="atLeast"/>
              <w:contextualSpacing/>
              <w:jc w:val="center"/>
              <w:rPr>
                <w:rFonts w:ascii="Minion Pro" w:hAnsi="Minion Pro"/>
                <w:color w:val="auto"/>
                <w:sz w:val="20"/>
              </w:rPr>
            </w:pPr>
          </w:p>
        </w:tc>
        <w:tc>
          <w:tcPr>
            <w:tcW w:w="3865" w:type="dxa"/>
          </w:tcPr>
          <w:p w14:paraId="039A7A12" w14:textId="00C6A3D5" w:rsidR="00D702F6" w:rsidRPr="00417D0D" w:rsidRDefault="00D702F6" w:rsidP="00D702F6">
            <w:pPr>
              <w:spacing w:after="160" w:line="240" w:lineRule="atLeast"/>
              <w:contextualSpacing/>
              <w:jc w:val="center"/>
              <w:rPr>
                <w:rFonts w:ascii="Minion Pro" w:hAnsi="Minion Pro"/>
                <w:color w:val="auto"/>
                <w:sz w:val="20"/>
              </w:rPr>
            </w:pPr>
          </w:p>
          <w:p w14:paraId="5F87E1D7" w14:textId="77777777" w:rsidR="00D702F6" w:rsidRPr="00417D0D" w:rsidRDefault="00D702F6" w:rsidP="00D702F6">
            <w:pPr>
              <w:spacing w:after="160" w:line="240" w:lineRule="atLeast"/>
              <w:contextualSpacing/>
              <w:jc w:val="center"/>
              <w:rPr>
                <w:rFonts w:ascii="Minion Pro" w:hAnsi="Minion Pro"/>
                <w:color w:val="auto"/>
                <w:sz w:val="20"/>
              </w:rPr>
            </w:pPr>
          </w:p>
          <w:p w14:paraId="0A20F49E" w14:textId="1717B57F" w:rsidR="00D702F6" w:rsidRPr="00417D0D" w:rsidRDefault="00D702F6" w:rsidP="00D702F6">
            <w:pPr>
              <w:spacing w:after="160" w:line="240" w:lineRule="atLeast"/>
              <w:contextualSpacing/>
              <w:jc w:val="center"/>
              <w:rPr>
                <w:rFonts w:ascii="Minion Pro" w:hAnsi="Minion Pro"/>
                <w:color w:val="auto"/>
                <w:sz w:val="20"/>
              </w:rPr>
            </w:pPr>
          </w:p>
        </w:tc>
      </w:tr>
      <w:tr w:rsidR="00D702F6" w:rsidRPr="00417D0D" w14:paraId="573C798F" w14:textId="77777777" w:rsidTr="00D702F6">
        <w:trPr>
          <w:jc w:val="center"/>
        </w:trPr>
        <w:tc>
          <w:tcPr>
            <w:tcW w:w="1870" w:type="dxa"/>
          </w:tcPr>
          <w:p w14:paraId="70E45641" w14:textId="77777777" w:rsidR="00D702F6" w:rsidRPr="00417D0D" w:rsidRDefault="00D702F6" w:rsidP="00D702F6">
            <w:pPr>
              <w:spacing w:after="160" w:line="240" w:lineRule="atLeast"/>
              <w:contextualSpacing/>
              <w:jc w:val="center"/>
              <w:rPr>
                <w:rFonts w:ascii="Minion Pro" w:hAnsi="Minion Pro"/>
                <w:color w:val="auto"/>
                <w:sz w:val="20"/>
              </w:rPr>
            </w:pPr>
          </w:p>
        </w:tc>
        <w:tc>
          <w:tcPr>
            <w:tcW w:w="1365" w:type="dxa"/>
          </w:tcPr>
          <w:p w14:paraId="02CDE63E" w14:textId="77777777" w:rsidR="00D702F6" w:rsidRPr="00417D0D" w:rsidRDefault="00D702F6" w:rsidP="00D702F6">
            <w:pPr>
              <w:spacing w:after="160" w:line="240" w:lineRule="atLeast"/>
              <w:contextualSpacing/>
              <w:jc w:val="center"/>
              <w:rPr>
                <w:rFonts w:ascii="Minion Pro" w:hAnsi="Minion Pro"/>
                <w:color w:val="auto"/>
                <w:sz w:val="20"/>
              </w:rPr>
            </w:pPr>
          </w:p>
        </w:tc>
        <w:tc>
          <w:tcPr>
            <w:tcW w:w="1170" w:type="dxa"/>
          </w:tcPr>
          <w:p w14:paraId="300677EB" w14:textId="77777777" w:rsidR="00D702F6" w:rsidRPr="00417D0D" w:rsidRDefault="00D702F6" w:rsidP="00D702F6">
            <w:pPr>
              <w:spacing w:after="160" w:line="240" w:lineRule="atLeast"/>
              <w:contextualSpacing/>
              <w:jc w:val="center"/>
              <w:rPr>
                <w:rFonts w:ascii="Minion Pro" w:hAnsi="Minion Pro"/>
                <w:color w:val="auto"/>
                <w:sz w:val="20"/>
              </w:rPr>
            </w:pPr>
          </w:p>
        </w:tc>
        <w:tc>
          <w:tcPr>
            <w:tcW w:w="1080" w:type="dxa"/>
          </w:tcPr>
          <w:p w14:paraId="03335056" w14:textId="77777777" w:rsidR="00D702F6" w:rsidRPr="00417D0D" w:rsidRDefault="00D702F6" w:rsidP="00D702F6">
            <w:pPr>
              <w:spacing w:after="160" w:line="240" w:lineRule="atLeast"/>
              <w:contextualSpacing/>
              <w:jc w:val="center"/>
              <w:rPr>
                <w:rFonts w:ascii="Minion Pro" w:hAnsi="Minion Pro"/>
                <w:color w:val="auto"/>
                <w:sz w:val="20"/>
              </w:rPr>
            </w:pPr>
          </w:p>
        </w:tc>
        <w:tc>
          <w:tcPr>
            <w:tcW w:w="3865" w:type="dxa"/>
          </w:tcPr>
          <w:p w14:paraId="302FCCE4" w14:textId="7B969AD3" w:rsidR="00D702F6" w:rsidRPr="00417D0D" w:rsidRDefault="00D702F6" w:rsidP="00D702F6">
            <w:pPr>
              <w:spacing w:after="160" w:line="240" w:lineRule="atLeast"/>
              <w:contextualSpacing/>
              <w:jc w:val="center"/>
              <w:rPr>
                <w:rFonts w:ascii="Minion Pro" w:hAnsi="Minion Pro"/>
                <w:color w:val="auto"/>
                <w:sz w:val="20"/>
              </w:rPr>
            </w:pPr>
          </w:p>
          <w:p w14:paraId="5BBE84CA" w14:textId="77777777" w:rsidR="00D702F6" w:rsidRPr="00417D0D" w:rsidRDefault="00D702F6" w:rsidP="00D702F6">
            <w:pPr>
              <w:spacing w:after="160" w:line="240" w:lineRule="atLeast"/>
              <w:contextualSpacing/>
              <w:jc w:val="center"/>
              <w:rPr>
                <w:rFonts w:ascii="Minion Pro" w:hAnsi="Minion Pro"/>
                <w:color w:val="auto"/>
                <w:sz w:val="20"/>
              </w:rPr>
            </w:pPr>
          </w:p>
          <w:p w14:paraId="629DB52D" w14:textId="64BC8B10" w:rsidR="00D702F6" w:rsidRPr="00417D0D" w:rsidRDefault="00D702F6" w:rsidP="00D702F6">
            <w:pPr>
              <w:spacing w:after="160" w:line="240" w:lineRule="atLeast"/>
              <w:contextualSpacing/>
              <w:jc w:val="center"/>
              <w:rPr>
                <w:rFonts w:ascii="Minion Pro" w:hAnsi="Minion Pro"/>
                <w:color w:val="auto"/>
                <w:sz w:val="20"/>
              </w:rPr>
            </w:pPr>
          </w:p>
        </w:tc>
      </w:tr>
    </w:tbl>
    <w:p w14:paraId="1D321588" w14:textId="14F55E8A" w:rsidR="00D702F6" w:rsidRPr="00417D0D" w:rsidRDefault="00D702F6" w:rsidP="00D702F6">
      <w:pPr>
        <w:spacing w:after="160" w:line="240" w:lineRule="atLeast"/>
        <w:contextualSpacing/>
        <w:rPr>
          <w:rFonts w:ascii="Minion Pro" w:hAnsi="Minion Pro"/>
          <w:color w:val="auto"/>
          <w:sz w:val="20"/>
        </w:rPr>
      </w:pPr>
    </w:p>
    <w:p w14:paraId="6B5DDBB4" w14:textId="77777777" w:rsidR="00A70296" w:rsidRPr="00417D0D" w:rsidRDefault="00A70296" w:rsidP="00DD3ACF">
      <w:pPr>
        <w:pStyle w:val="ListParagraph"/>
        <w:numPr>
          <w:ilvl w:val="0"/>
          <w:numId w:val="6"/>
        </w:numPr>
        <w:spacing w:after="160" w:line="240" w:lineRule="atLeast"/>
        <w:rPr>
          <w:rFonts w:ascii="Minion Pro" w:hAnsi="Minion Pro"/>
          <w:color w:val="auto"/>
          <w:sz w:val="20"/>
        </w:rPr>
      </w:pPr>
      <w:r w:rsidRPr="00417D0D">
        <w:rPr>
          <w:rFonts w:ascii="Minion Pro" w:hAnsi="Minion Pro"/>
          <w:color w:val="auto"/>
          <w:sz w:val="20"/>
        </w:rPr>
        <w:t>Reflect on the key levers from the observation reports.  What trends did you notice amongst your teachers? Is there consistency amongst what teachers need to do to improve their language and literacy skills? If yes, why do you think this is? If not, why do you think this is?</w:t>
      </w:r>
    </w:p>
    <w:p w14:paraId="1F1097E8" w14:textId="77777777" w:rsidR="00417D0D" w:rsidRDefault="00417D0D">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56560F8C" w14:textId="2CD268F0" w:rsidR="004E4979" w:rsidRPr="00417D0D" w:rsidRDefault="00417D0D" w:rsidP="00CE661D">
      <w:pPr>
        <w:spacing w:after="160" w:line="240" w:lineRule="atLeast"/>
        <w:contextualSpacing/>
        <w:rPr>
          <w:rFonts w:ascii="Gill Sans MT" w:hAnsi="Gill Sans MT" w:cs="Times New Roman"/>
          <w:bCs/>
          <w:color w:val="126DB6"/>
          <w:sz w:val="32"/>
          <w:szCs w:val="32"/>
        </w:rPr>
      </w:pPr>
      <w:r w:rsidRPr="00417D0D">
        <w:rPr>
          <w:rFonts w:ascii="Gill Sans MT" w:hAnsi="Gill Sans MT" w:cs="Times New Roman"/>
          <w:bCs/>
          <w:color w:val="126DB6"/>
          <w:sz w:val="32"/>
          <w:szCs w:val="32"/>
        </w:rPr>
        <w:lastRenderedPageBreak/>
        <w:t>S</w:t>
      </w:r>
      <w:r w:rsidR="00D702F6" w:rsidRPr="00417D0D">
        <w:rPr>
          <w:rFonts w:ascii="Gill Sans MT" w:hAnsi="Gill Sans MT" w:cs="Times New Roman"/>
          <w:bCs/>
          <w:color w:val="126DB6"/>
          <w:sz w:val="32"/>
          <w:szCs w:val="32"/>
        </w:rPr>
        <w:t>haring Your Data</w:t>
      </w:r>
      <w:r w:rsidR="004E4979" w:rsidRPr="00417D0D">
        <w:rPr>
          <w:rFonts w:ascii="Gill Sans MT" w:hAnsi="Gill Sans MT" w:cs="Times New Roman"/>
          <w:b/>
          <w:bCs/>
          <w:color w:val="126DB6"/>
          <w:sz w:val="32"/>
          <w:szCs w:val="32"/>
        </w:rPr>
        <w:t xml:space="preserve"> </w:t>
      </w:r>
    </w:p>
    <w:p w14:paraId="541EF278" w14:textId="0B82E5B0" w:rsidR="004E4979" w:rsidRPr="00417D0D" w:rsidRDefault="00D702F6" w:rsidP="00CE661D">
      <w:pPr>
        <w:pBdr>
          <w:bottom w:val="single" w:sz="4" w:space="1" w:color="auto"/>
        </w:pBdr>
        <w:spacing w:after="0" w:line="240" w:lineRule="atLeast"/>
        <w:contextualSpacing/>
        <w:rPr>
          <w:rFonts w:ascii="Minion Pro" w:hAnsi="Minion Pro"/>
          <w:i/>
          <w:sz w:val="20"/>
        </w:rPr>
      </w:pPr>
      <w:r w:rsidRPr="00417D0D">
        <w:rPr>
          <w:rFonts w:ascii="Minion Pro" w:hAnsi="Minion Pro"/>
          <w:bCs/>
          <w:i/>
          <w:sz w:val="20"/>
        </w:rPr>
        <w:t>Analyzing Classroom Observation Data</w:t>
      </w:r>
    </w:p>
    <w:p w14:paraId="4248D889" w14:textId="77777777" w:rsidR="004E4979" w:rsidRPr="00EC774B" w:rsidRDefault="004E4979" w:rsidP="00EC774B">
      <w:pPr>
        <w:spacing w:after="0" w:line="276" w:lineRule="auto"/>
        <w:rPr>
          <w:rFonts w:ascii="Minion Pro" w:hAnsi="Minion Pro" w:cs="Segoe UI"/>
          <w:b/>
          <w:bCs/>
          <w:sz w:val="20"/>
        </w:rPr>
      </w:pPr>
    </w:p>
    <w:p w14:paraId="454E837A" w14:textId="77777777" w:rsidR="00D702F6" w:rsidRPr="00417D0D" w:rsidRDefault="00D702F6" w:rsidP="00D702F6">
      <w:pPr>
        <w:rPr>
          <w:rFonts w:ascii="Minion Pro" w:hAnsi="Minion Pro" w:cs="Segoe UI"/>
          <w:b/>
          <w:bCs/>
          <w:sz w:val="20"/>
        </w:rPr>
      </w:pPr>
      <w:r w:rsidRPr="00417D0D">
        <w:rPr>
          <w:rFonts w:ascii="Minion Pro" w:hAnsi="Minion Pro" w:cs="Segoe UI"/>
          <w:b/>
          <w:bCs/>
          <w:sz w:val="20"/>
        </w:rPr>
        <w:t>Share your data with your partner:</w:t>
      </w:r>
    </w:p>
    <w:p w14:paraId="7016A779" w14:textId="77777777" w:rsidR="00A70296" w:rsidRPr="00417D0D" w:rsidRDefault="00A70296" w:rsidP="00DD3ACF">
      <w:pPr>
        <w:numPr>
          <w:ilvl w:val="0"/>
          <w:numId w:val="7"/>
        </w:numPr>
        <w:rPr>
          <w:rFonts w:ascii="Minion Pro" w:hAnsi="Minion Pro" w:cs="Segoe UI"/>
          <w:bCs/>
          <w:sz w:val="20"/>
        </w:rPr>
      </w:pPr>
      <w:r w:rsidRPr="00417D0D">
        <w:rPr>
          <w:rFonts w:ascii="Minion Pro" w:hAnsi="Minion Pro" w:cs="Segoe UI"/>
          <w:bCs/>
          <w:sz w:val="20"/>
        </w:rPr>
        <w:t>Swap your chart that has your scores and key levers with your elbow partner. Spend a few minutes reading the data and key levers and comparing the key levers they wrote against the criteria for effective key levers.</w:t>
      </w:r>
    </w:p>
    <w:p w14:paraId="3023CA17" w14:textId="77777777" w:rsidR="00A70296" w:rsidRPr="00417D0D" w:rsidRDefault="00A70296" w:rsidP="00DD3ACF">
      <w:pPr>
        <w:numPr>
          <w:ilvl w:val="0"/>
          <w:numId w:val="7"/>
        </w:numPr>
        <w:rPr>
          <w:rFonts w:ascii="Minion Pro" w:hAnsi="Minion Pro" w:cs="Segoe UI"/>
          <w:bCs/>
          <w:sz w:val="20"/>
        </w:rPr>
      </w:pPr>
      <w:r w:rsidRPr="00417D0D">
        <w:rPr>
          <w:rFonts w:ascii="Minion Pro" w:hAnsi="Minion Pro" w:cs="Segoe UI"/>
          <w:bCs/>
          <w:sz w:val="20"/>
        </w:rPr>
        <w:t>Provide your partner with one glow and one grow regarding the key levers they identified.</w:t>
      </w:r>
    </w:p>
    <w:p w14:paraId="680C9504" w14:textId="77777777" w:rsidR="00A70296" w:rsidRPr="00417D0D" w:rsidRDefault="00A70296" w:rsidP="00DD3ACF">
      <w:pPr>
        <w:numPr>
          <w:ilvl w:val="0"/>
          <w:numId w:val="7"/>
        </w:numPr>
        <w:rPr>
          <w:rFonts w:ascii="Minion Pro" w:hAnsi="Minion Pro" w:cs="Segoe UI"/>
          <w:bCs/>
          <w:sz w:val="20"/>
        </w:rPr>
      </w:pPr>
      <w:r w:rsidRPr="00417D0D">
        <w:rPr>
          <w:rFonts w:ascii="Minion Pro" w:hAnsi="Minion Pro" w:cs="Segoe UI"/>
          <w:bCs/>
          <w:sz w:val="20"/>
        </w:rPr>
        <w:t>Share your reflections on the trends that you are noticing within your classrooms and centers. Are you noticing similar things across your centers? Having similar or different challenges and successes?</w:t>
      </w:r>
    </w:p>
    <w:p w14:paraId="74FE6BBF" w14:textId="77777777" w:rsidR="004E4979" w:rsidRPr="00CE661D" w:rsidRDefault="004E4979" w:rsidP="004E4979">
      <w:pPr>
        <w:rPr>
          <w:rFonts w:cs="Segoe UI"/>
          <w:b/>
          <w:sz w:val="2"/>
        </w:rPr>
      </w:pPr>
    </w:p>
    <w:p w14:paraId="01C139F7" w14:textId="77777777" w:rsidR="00417D0D" w:rsidRDefault="00417D0D">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78C4ADD3" w14:textId="179672DD" w:rsidR="00A639BD" w:rsidRPr="00417D0D" w:rsidRDefault="00D702F6" w:rsidP="00A639BD">
      <w:pPr>
        <w:spacing w:after="160" w:line="240" w:lineRule="atLeast"/>
        <w:contextualSpacing/>
        <w:rPr>
          <w:rFonts w:ascii="Gill Sans MT" w:hAnsi="Gill Sans MT" w:cs="Times New Roman"/>
          <w:bCs/>
          <w:color w:val="126DB6"/>
          <w:sz w:val="32"/>
          <w:szCs w:val="32"/>
        </w:rPr>
      </w:pPr>
      <w:r w:rsidRPr="00417D0D">
        <w:rPr>
          <w:rFonts w:ascii="Gill Sans MT" w:hAnsi="Gill Sans MT" w:cs="Times New Roman"/>
          <w:bCs/>
          <w:color w:val="126DB6"/>
          <w:sz w:val="32"/>
          <w:szCs w:val="32"/>
        </w:rPr>
        <w:lastRenderedPageBreak/>
        <w:t>Debrief and Reflection</w:t>
      </w:r>
    </w:p>
    <w:p w14:paraId="2C4D7E13" w14:textId="3E62ECAC" w:rsidR="004E4979" w:rsidRPr="00417D0D" w:rsidRDefault="00D702F6" w:rsidP="00A639BD">
      <w:pPr>
        <w:pBdr>
          <w:bottom w:val="single" w:sz="4" w:space="1" w:color="auto"/>
        </w:pBdr>
        <w:spacing w:after="0" w:line="240" w:lineRule="atLeast"/>
        <w:contextualSpacing/>
        <w:rPr>
          <w:rFonts w:ascii="Minion Pro" w:hAnsi="Minion Pro"/>
          <w:i/>
          <w:sz w:val="20"/>
        </w:rPr>
      </w:pPr>
      <w:r w:rsidRPr="00417D0D">
        <w:rPr>
          <w:rFonts w:ascii="Minion Pro" w:hAnsi="Minion Pro"/>
          <w:bCs/>
          <w:i/>
          <w:sz w:val="20"/>
        </w:rPr>
        <w:t>Analyzing Classroom Observation Data</w:t>
      </w:r>
    </w:p>
    <w:p w14:paraId="33EA73A6" w14:textId="77777777" w:rsidR="00A639BD" w:rsidRPr="00EC774B" w:rsidRDefault="00A639BD" w:rsidP="00EC774B">
      <w:pPr>
        <w:spacing w:after="0"/>
        <w:rPr>
          <w:rFonts w:ascii="Minion Pro" w:hAnsi="Minion Pro" w:cs="Segoe UI"/>
          <w:bCs/>
          <w:sz w:val="20"/>
        </w:rPr>
      </w:pPr>
    </w:p>
    <w:p w14:paraId="1DFF6297" w14:textId="77777777" w:rsidR="00B82D76" w:rsidRPr="00417D0D" w:rsidRDefault="00B82D76" w:rsidP="00B82D76">
      <w:pPr>
        <w:keepNext/>
        <w:keepLines/>
        <w:spacing w:after="0"/>
        <w:outlineLvl w:val="0"/>
        <w:rPr>
          <w:rFonts w:ascii="Minion Pro" w:hAnsi="Minion Pro" w:cs="Segoe UI"/>
          <w:bCs/>
          <w:sz w:val="20"/>
        </w:rPr>
      </w:pPr>
      <w:r w:rsidRPr="00417D0D">
        <w:rPr>
          <w:rFonts w:ascii="Minion Pro" w:hAnsi="Minion Pro" w:cs="Segoe UI"/>
          <w:bCs/>
          <w:sz w:val="20"/>
        </w:rPr>
        <w:t>Leaders:</w:t>
      </w:r>
    </w:p>
    <w:p w14:paraId="69760867" w14:textId="110BC16D" w:rsidR="00A70296" w:rsidRPr="00417D0D" w:rsidRDefault="00A70296" w:rsidP="00DD3ACF">
      <w:pPr>
        <w:keepNext/>
        <w:keepLines/>
        <w:numPr>
          <w:ilvl w:val="0"/>
          <w:numId w:val="8"/>
        </w:numPr>
        <w:spacing w:after="0"/>
        <w:outlineLvl w:val="0"/>
        <w:rPr>
          <w:rFonts w:ascii="Minion Pro" w:hAnsi="Minion Pro" w:cs="Segoe UI"/>
          <w:bCs/>
          <w:sz w:val="20"/>
        </w:rPr>
      </w:pPr>
      <w:r w:rsidRPr="00417D0D">
        <w:rPr>
          <w:rFonts w:ascii="Minion Pro" w:hAnsi="Minion Pro" w:cs="Segoe UI"/>
          <w:bCs/>
          <w:sz w:val="20"/>
        </w:rPr>
        <w:t>What steps will you take during and after your observations to make sure you continue to identify effective key levers for your teachers?</w:t>
      </w:r>
    </w:p>
    <w:p w14:paraId="0B08239B" w14:textId="113502B5" w:rsidR="00B82D76" w:rsidRPr="00417D0D" w:rsidRDefault="00B82D76" w:rsidP="00B82D76">
      <w:pPr>
        <w:keepNext/>
        <w:keepLines/>
        <w:spacing w:after="0"/>
        <w:outlineLvl w:val="0"/>
        <w:rPr>
          <w:rFonts w:ascii="Minion Pro" w:hAnsi="Minion Pro" w:cs="Segoe UI"/>
          <w:bCs/>
          <w:sz w:val="20"/>
        </w:rPr>
      </w:pPr>
    </w:p>
    <w:p w14:paraId="39B588A9" w14:textId="64F31896" w:rsidR="00B82D76" w:rsidRPr="00417D0D" w:rsidRDefault="00B82D76" w:rsidP="00B82D76">
      <w:pPr>
        <w:keepNext/>
        <w:keepLines/>
        <w:spacing w:after="0"/>
        <w:outlineLvl w:val="0"/>
        <w:rPr>
          <w:rFonts w:ascii="Minion Pro" w:hAnsi="Minion Pro" w:cs="Segoe UI"/>
          <w:bCs/>
          <w:sz w:val="20"/>
        </w:rPr>
      </w:pPr>
    </w:p>
    <w:p w14:paraId="5D03189E" w14:textId="691BB2AA" w:rsidR="00B82D76" w:rsidRPr="00417D0D" w:rsidRDefault="00B82D76" w:rsidP="00B82D76">
      <w:pPr>
        <w:keepNext/>
        <w:keepLines/>
        <w:spacing w:after="0"/>
        <w:outlineLvl w:val="0"/>
        <w:rPr>
          <w:rFonts w:ascii="Minion Pro" w:hAnsi="Minion Pro" w:cs="Segoe UI"/>
          <w:bCs/>
          <w:sz w:val="20"/>
        </w:rPr>
      </w:pPr>
    </w:p>
    <w:p w14:paraId="66A222C2" w14:textId="0E3208D5" w:rsidR="00B82D76" w:rsidRPr="00417D0D" w:rsidRDefault="00B82D76" w:rsidP="00B82D76">
      <w:pPr>
        <w:keepNext/>
        <w:keepLines/>
        <w:spacing w:after="0"/>
        <w:outlineLvl w:val="0"/>
        <w:rPr>
          <w:rFonts w:ascii="Minion Pro" w:hAnsi="Minion Pro" w:cs="Segoe UI"/>
          <w:bCs/>
          <w:sz w:val="20"/>
        </w:rPr>
      </w:pPr>
    </w:p>
    <w:p w14:paraId="308995FE" w14:textId="6EC3C83D" w:rsidR="00B82D76" w:rsidRPr="00417D0D" w:rsidRDefault="00B82D76" w:rsidP="00B82D76">
      <w:pPr>
        <w:keepNext/>
        <w:keepLines/>
        <w:spacing w:after="0"/>
        <w:outlineLvl w:val="0"/>
        <w:rPr>
          <w:rFonts w:ascii="Minion Pro" w:hAnsi="Minion Pro" w:cs="Segoe UI"/>
          <w:bCs/>
          <w:sz w:val="20"/>
        </w:rPr>
      </w:pPr>
    </w:p>
    <w:p w14:paraId="67E5B402" w14:textId="2AB2BA84" w:rsidR="00B82D76" w:rsidRPr="00417D0D" w:rsidRDefault="00B82D76" w:rsidP="00B82D76">
      <w:pPr>
        <w:keepNext/>
        <w:keepLines/>
        <w:spacing w:after="0"/>
        <w:outlineLvl w:val="0"/>
        <w:rPr>
          <w:rFonts w:ascii="Minion Pro" w:hAnsi="Minion Pro" w:cs="Segoe UI"/>
          <w:bCs/>
          <w:sz w:val="20"/>
        </w:rPr>
      </w:pPr>
    </w:p>
    <w:p w14:paraId="25AA1346" w14:textId="20CF9000" w:rsidR="00B82D76" w:rsidRPr="00417D0D" w:rsidRDefault="00B82D76" w:rsidP="00B82D76">
      <w:pPr>
        <w:keepNext/>
        <w:keepLines/>
        <w:spacing w:after="0"/>
        <w:outlineLvl w:val="0"/>
        <w:rPr>
          <w:rFonts w:ascii="Minion Pro" w:hAnsi="Minion Pro" w:cs="Segoe UI"/>
          <w:bCs/>
          <w:sz w:val="20"/>
        </w:rPr>
      </w:pPr>
    </w:p>
    <w:p w14:paraId="55D41C93" w14:textId="77777777" w:rsidR="00B82D76" w:rsidRPr="00417D0D" w:rsidRDefault="00B82D76" w:rsidP="00B82D76">
      <w:pPr>
        <w:keepNext/>
        <w:keepLines/>
        <w:spacing w:after="0"/>
        <w:outlineLvl w:val="0"/>
        <w:rPr>
          <w:rFonts w:ascii="Minion Pro" w:hAnsi="Minion Pro" w:cs="Segoe UI"/>
          <w:bCs/>
          <w:sz w:val="20"/>
        </w:rPr>
      </w:pPr>
    </w:p>
    <w:p w14:paraId="702D578B" w14:textId="549D3C8C" w:rsidR="00A70296" w:rsidRPr="00417D0D" w:rsidRDefault="00A70296" w:rsidP="00DD3ACF">
      <w:pPr>
        <w:keepNext/>
        <w:keepLines/>
        <w:numPr>
          <w:ilvl w:val="0"/>
          <w:numId w:val="8"/>
        </w:numPr>
        <w:spacing w:after="0"/>
        <w:outlineLvl w:val="0"/>
        <w:rPr>
          <w:rFonts w:ascii="Minion Pro" w:hAnsi="Minion Pro" w:cs="Segoe UI"/>
          <w:bCs/>
          <w:sz w:val="20"/>
        </w:rPr>
      </w:pPr>
      <w:r w:rsidRPr="00417D0D">
        <w:rPr>
          <w:rFonts w:ascii="Minion Pro" w:hAnsi="Minion Pro" w:cs="Segoe UI"/>
          <w:bCs/>
          <w:sz w:val="20"/>
        </w:rPr>
        <w:t>How will you plan your time to ensure you are leading effective coaching conversations to communicate those key levers?</w:t>
      </w:r>
    </w:p>
    <w:p w14:paraId="2F2896BC" w14:textId="64EA288A" w:rsidR="00B82D76" w:rsidRPr="00417D0D" w:rsidRDefault="00B82D76" w:rsidP="00B82D76">
      <w:pPr>
        <w:keepNext/>
        <w:keepLines/>
        <w:spacing w:after="0"/>
        <w:outlineLvl w:val="0"/>
        <w:rPr>
          <w:rFonts w:ascii="Minion Pro" w:hAnsi="Minion Pro" w:cs="Segoe UI"/>
          <w:bCs/>
          <w:sz w:val="20"/>
        </w:rPr>
      </w:pPr>
    </w:p>
    <w:p w14:paraId="0622336B" w14:textId="77777777" w:rsidR="00B82D76" w:rsidRPr="00417D0D" w:rsidRDefault="00B82D76" w:rsidP="00B82D76">
      <w:pPr>
        <w:keepNext/>
        <w:keepLines/>
        <w:spacing w:after="0"/>
        <w:outlineLvl w:val="0"/>
        <w:rPr>
          <w:rFonts w:ascii="Minion Pro" w:hAnsi="Minion Pro" w:cs="Segoe UI"/>
          <w:bCs/>
          <w:sz w:val="20"/>
        </w:rPr>
      </w:pPr>
    </w:p>
    <w:p w14:paraId="7E4B90B9" w14:textId="4FEF751B" w:rsidR="00B82D76" w:rsidRPr="00417D0D" w:rsidRDefault="00B82D76" w:rsidP="00B82D76">
      <w:pPr>
        <w:keepNext/>
        <w:keepLines/>
        <w:spacing w:after="0"/>
        <w:outlineLvl w:val="0"/>
        <w:rPr>
          <w:rFonts w:ascii="Minion Pro" w:hAnsi="Minion Pro" w:cs="Segoe UI"/>
          <w:bCs/>
          <w:sz w:val="20"/>
        </w:rPr>
      </w:pPr>
    </w:p>
    <w:p w14:paraId="306C73B0" w14:textId="45169929" w:rsidR="00B82D76" w:rsidRPr="00417D0D" w:rsidRDefault="00B82D76" w:rsidP="00B82D76">
      <w:pPr>
        <w:keepNext/>
        <w:keepLines/>
        <w:spacing w:after="0"/>
        <w:outlineLvl w:val="0"/>
        <w:rPr>
          <w:rFonts w:ascii="Minion Pro" w:hAnsi="Minion Pro" w:cs="Segoe UI"/>
          <w:bCs/>
          <w:sz w:val="20"/>
        </w:rPr>
      </w:pPr>
    </w:p>
    <w:p w14:paraId="0EFE9995" w14:textId="77777777" w:rsidR="00B82D76" w:rsidRPr="00417D0D" w:rsidRDefault="00B82D76" w:rsidP="00B82D76">
      <w:pPr>
        <w:keepNext/>
        <w:keepLines/>
        <w:spacing w:after="0"/>
        <w:outlineLvl w:val="0"/>
        <w:rPr>
          <w:rFonts w:ascii="Minion Pro" w:hAnsi="Minion Pro" w:cs="Segoe UI"/>
          <w:bCs/>
          <w:sz w:val="20"/>
        </w:rPr>
      </w:pPr>
    </w:p>
    <w:p w14:paraId="0D9AB5B5" w14:textId="567D3215" w:rsidR="00B82D76" w:rsidRPr="00417D0D" w:rsidRDefault="00B82D76" w:rsidP="00B82D76">
      <w:pPr>
        <w:keepNext/>
        <w:keepLines/>
        <w:spacing w:after="0"/>
        <w:outlineLvl w:val="0"/>
        <w:rPr>
          <w:rFonts w:ascii="Minion Pro" w:hAnsi="Minion Pro" w:cs="Segoe UI"/>
          <w:bCs/>
          <w:sz w:val="20"/>
        </w:rPr>
      </w:pPr>
    </w:p>
    <w:p w14:paraId="1BF7305D" w14:textId="0C415ACA" w:rsidR="00B82D76" w:rsidRPr="00417D0D" w:rsidRDefault="00B82D76" w:rsidP="00B82D76">
      <w:pPr>
        <w:keepNext/>
        <w:keepLines/>
        <w:spacing w:after="0"/>
        <w:outlineLvl w:val="0"/>
        <w:rPr>
          <w:rFonts w:ascii="Minion Pro" w:hAnsi="Minion Pro" w:cs="Segoe UI"/>
          <w:bCs/>
          <w:sz w:val="20"/>
        </w:rPr>
      </w:pPr>
    </w:p>
    <w:p w14:paraId="4244B234" w14:textId="77777777" w:rsidR="00B82D76" w:rsidRPr="00417D0D" w:rsidRDefault="00B82D76" w:rsidP="00B82D76">
      <w:pPr>
        <w:keepNext/>
        <w:keepLines/>
        <w:spacing w:after="0"/>
        <w:outlineLvl w:val="0"/>
        <w:rPr>
          <w:rFonts w:ascii="Minion Pro" w:hAnsi="Minion Pro" w:cs="Segoe UI"/>
          <w:bCs/>
          <w:sz w:val="20"/>
        </w:rPr>
      </w:pPr>
    </w:p>
    <w:p w14:paraId="16846091" w14:textId="77777777" w:rsidR="00B82D76" w:rsidRPr="00417D0D" w:rsidRDefault="00B82D76" w:rsidP="00B82D76">
      <w:pPr>
        <w:keepNext/>
        <w:keepLines/>
        <w:spacing w:after="0"/>
        <w:outlineLvl w:val="0"/>
        <w:rPr>
          <w:rFonts w:ascii="Minion Pro" w:hAnsi="Minion Pro" w:cs="Segoe UI"/>
          <w:bCs/>
          <w:sz w:val="20"/>
        </w:rPr>
      </w:pPr>
      <w:r w:rsidRPr="00417D0D">
        <w:rPr>
          <w:rFonts w:ascii="Minion Pro" w:hAnsi="Minion Pro" w:cs="Segoe UI"/>
          <w:bCs/>
          <w:sz w:val="20"/>
        </w:rPr>
        <w:t>If you are in a non-leader role:</w:t>
      </w:r>
    </w:p>
    <w:p w14:paraId="6F7951E5" w14:textId="5099001B" w:rsidR="00A70296" w:rsidRPr="00417D0D" w:rsidRDefault="00A70296" w:rsidP="00DD3ACF">
      <w:pPr>
        <w:keepNext/>
        <w:keepLines/>
        <w:numPr>
          <w:ilvl w:val="0"/>
          <w:numId w:val="9"/>
        </w:numPr>
        <w:spacing w:after="0"/>
        <w:outlineLvl w:val="0"/>
        <w:rPr>
          <w:rFonts w:ascii="Minion Pro" w:hAnsi="Minion Pro" w:cs="Segoe UI"/>
          <w:bCs/>
          <w:sz w:val="20"/>
        </w:rPr>
      </w:pPr>
      <w:r w:rsidRPr="00417D0D">
        <w:rPr>
          <w:rFonts w:ascii="Minion Pro" w:hAnsi="Minion Pro" w:cs="Segoe UI"/>
          <w:bCs/>
          <w:sz w:val="20"/>
        </w:rPr>
        <w:t>Where do you see your role supporting leaders in this work?</w:t>
      </w:r>
    </w:p>
    <w:p w14:paraId="18A5E2CE" w14:textId="0E5C9A37" w:rsidR="00B82D76" w:rsidRPr="00417D0D" w:rsidRDefault="00B82D76" w:rsidP="00B82D76">
      <w:pPr>
        <w:keepNext/>
        <w:keepLines/>
        <w:spacing w:after="0"/>
        <w:outlineLvl w:val="0"/>
        <w:rPr>
          <w:rFonts w:ascii="Minion Pro" w:hAnsi="Minion Pro" w:cs="Segoe UI"/>
          <w:bCs/>
          <w:sz w:val="20"/>
        </w:rPr>
      </w:pPr>
    </w:p>
    <w:p w14:paraId="1194E7E1" w14:textId="3507D04C" w:rsidR="00B82D76" w:rsidRPr="00417D0D" w:rsidRDefault="00B82D76" w:rsidP="00B82D76">
      <w:pPr>
        <w:keepNext/>
        <w:keepLines/>
        <w:spacing w:after="0"/>
        <w:outlineLvl w:val="0"/>
        <w:rPr>
          <w:rFonts w:ascii="Minion Pro" w:hAnsi="Minion Pro" w:cs="Segoe UI"/>
          <w:bCs/>
          <w:sz w:val="20"/>
        </w:rPr>
      </w:pPr>
    </w:p>
    <w:p w14:paraId="07CEC5F6" w14:textId="1B23D048" w:rsidR="00B82D76" w:rsidRPr="00417D0D" w:rsidRDefault="00B82D76" w:rsidP="00B82D76">
      <w:pPr>
        <w:keepNext/>
        <w:keepLines/>
        <w:spacing w:after="0"/>
        <w:outlineLvl w:val="0"/>
        <w:rPr>
          <w:rFonts w:ascii="Minion Pro" w:hAnsi="Minion Pro" w:cs="Segoe UI"/>
          <w:bCs/>
          <w:sz w:val="20"/>
        </w:rPr>
      </w:pPr>
    </w:p>
    <w:p w14:paraId="47FA19EC" w14:textId="5835C170" w:rsidR="00B82D76" w:rsidRPr="00417D0D" w:rsidRDefault="00B82D76" w:rsidP="00B82D76">
      <w:pPr>
        <w:keepNext/>
        <w:keepLines/>
        <w:spacing w:after="0"/>
        <w:outlineLvl w:val="0"/>
        <w:rPr>
          <w:rFonts w:ascii="Minion Pro" w:hAnsi="Minion Pro" w:cs="Segoe UI"/>
          <w:bCs/>
          <w:sz w:val="20"/>
        </w:rPr>
      </w:pPr>
    </w:p>
    <w:p w14:paraId="214ACB98" w14:textId="2C299EB3" w:rsidR="00B82D76" w:rsidRPr="00417D0D" w:rsidRDefault="00B82D76" w:rsidP="00B82D76">
      <w:pPr>
        <w:keepNext/>
        <w:keepLines/>
        <w:spacing w:after="0"/>
        <w:outlineLvl w:val="0"/>
        <w:rPr>
          <w:rFonts w:ascii="Minion Pro" w:hAnsi="Minion Pro" w:cs="Segoe UI"/>
          <w:bCs/>
          <w:sz w:val="20"/>
        </w:rPr>
      </w:pPr>
    </w:p>
    <w:p w14:paraId="53B9F139" w14:textId="142CA8B2" w:rsidR="00B82D76" w:rsidRPr="00417D0D" w:rsidRDefault="00B82D76" w:rsidP="00B82D76">
      <w:pPr>
        <w:keepNext/>
        <w:keepLines/>
        <w:spacing w:after="0"/>
        <w:outlineLvl w:val="0"/>
        <w:rPr>
          <w:rFonts w:ascii="Minion Pro" w:hAnsi="Minion Pro" w:cs="Segoe UI"/>
          <w:bCs/>
          <w:sz w:val="20"/>
        </w:rPr>
      </w:pPr>
    </w:p>
    <w:p w14:paraId="10505F74" w14:textId="10B1C6F4" w:rsidR="00B82D76" w:rsidRPr="00417D0D" w:rsidRDefault="00B82D76" w:rsidP="00B82D76">
      <w:pPr>
        <w:keepNext/>
        <w:keepLines/>
        <w:spacing w:after="0"/>
        <w:outlineLvl w:val="0"/>
        <w:rPr>
          <w:rFonts w:ascii="Minion Pro" w:hAnsi="Minion Pro" w:cs="Segoe UI"/>
          <w:bCs/>
          <w:sz w:val="20"/>
        </w:rPr>
      </w:pPr>
    </w:p>
    <w:p w14:paraId="0F2A2A54" w14:textId="77777777" w:rsidR="00B82D76" w:rsidRPr="00417D0D" w:rsidRDefault="00B82D76" w:rsidP="00B82D76">
      <w:pPr>
        <w:keepNext/>
        <w:keepLines/>
        <w:spacing w:after="0"/>
        <w:outlineLvl w:val="0"/>
        <w:rPr>
          <w:rFonts w:ascii="Minion Pro" w:hAnsi="Minion Pro" w:cs="Segoe UI"/>
          <w:bCs/>
          <w:sz w:val="20"/>
        </w:rPr>
      </w:pPr>
    </w:p>
    <w:p w14:paraId="1C47B960" w14:textId="6F1F26F7" w:rsidR="00A70296" w:rsidRPr="00417D0D" w:rsidRDefault="00A70296" w:rsidP="00DD3ACF">
      <w:pPr>
        <w:keepNext/>
        <w:keepLines/>
        <w:numPr>
          <w:ilvl w:val="0"/>
          <w:numId w:val="9"/>
        </w:numPr>
        <w:spacing w:after="0"/>
        <w:outlineLvl w:val="0"/>
        <w:rPr>
          <w:rFonts w:ascii="Minion Pro" w:hAnsi="Minion Pro" w:cs="Segoe UI"/>
          <w:bCs/>
          <w:sz w:val="20"/>
        </w:rPr>
      </w:pPr>
      <w:r w:rsidRPr="00417D0D">
        <w:rPr>
          <w:rFonts w:ascii="Minion Pro" w:hAnsi="Minion Pro" w:cs="Segoe UI"/>
          <w:bCs/>
          <w:sz w:val="20"/>
        </w:rPr>
        <w:t>How might these strategies and techniques support you in your own role?</w:t>
      </w:r>
    </w:p>
    <w:p w14:paraId="1926D349" w14:textId="01634A53" w:rsidR="00B82D76" w:rsidRDefault="00B82D76" w:rsidP="00B82D76">
      <w:pPr>
        <w:keepNext/>
        <w:keepLines/>
        <w:spacing w:after="0"/>
        <w:outlineLvl w:val="0"/>
        <w:rPr>
          <w:rFonts w:cs="Segoe UI"/>
          <w:b/>
          <w:bCs/>
          <w:sz w:val="20"/>
        </w:rPr>
      </w:pPr>
    </w:p>
    <w:p w14:paraId="19FDA259" w14:textId="77777777" w:rsidR="00417D0D" w:rsidRDefault="00417D0D">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16F3E064" w14:textId="5A6CC63B" w:rsidR="004E4979" w:rsidRPr="00417D0D" w:rsidRDefault="00A70296" w:rsidP="004E4979">
      <w:pPr>
        <w:keepNext/>
        <w:keepLines/>
        <w:spacing w:after="0"/>
        <w:outlineLvl w:val="0"/>
        <w:rPr>
          <w:rFonts w:ascii="Gill Sans MT" w:hAnsi="Gill Sans MT" w:cs="Times New Roman"/>
          <w:bCs/>
          <w:color w:val="126DB6"/>
          <w:sz w:val="32"/>
          <w:szCs w:val="32"/>
        </w:rPr>
      </w:pPr>
      <w:r w:rsidRPr="00417D0D">
        <w:rPr>
          <w:rFonts w:ascii="Gill Sans MT" w:hAnsi="Gill Sans MT" w:cs="Times New Roman"/>
          <w:bCs/>
          <w:color w:val="126DB6"/>
          <w:sz w:val="32"/>
          <w:szCs w:val="32"/>
        </w:rPr>
        <w:lastRenderedPageBreak/>
        <w:t>Do Now</w:t>
      </w:r>
    </w:p>
    <w:p w14:paraId="24F40C6F" w14:textId="4A410211" w:rsidR="004E4979" w:rsidRPr="00417D0D" w:rsidRDefault="004E4979" w:rsidP="004E4979">
      <w:pPr>
        <w:pBdr>
          <w:bottom w:val="single" w:sz="4" w:space="1" w:color="auto"/>
        </w:pBdr>
        <w:spacing w:after="0"/>
        <w:rPr>
          <w:rFonts w:ascii="Minion Pro" w:hAnsi="Minion Pro"/>
          <w:i/>
          <w:sz w:val="20"/>
        </w:rPr>
      </w:pPr>
      <w:r w:rsidRPr="00417D0D">
        <w:rPr>
          <w:rFonts w:ascii="Minion Pro" w:hAnsi="Minion Pro"/>
          <w:bCs/>
          <w:i/>
          <w:sz w:val="20"/>
        </w:rPr>
        <w:t xml:space="preserve">Developing Teachers by </w:t>
      </w:r>
      <w:r w:rsidR="00A70296" w:rsidRPr="00417D0D">
        <w:rPr>
          <w:rFonts w:ascii="Minion Pro" w:hAnsi="Minion Pro"/>
          <w:bCs/>
          <w:i/>
          <w:sz w:val="20"/>
        </w:rPr>
        <w:t>Providing Effective</w:t>
      </w:r>
      <w:r w:rsidRPr="00417D0D">
        <w:rPr>
          <w:rFonts w:ascii="Minion Pro" w:hAnsi="Minion Pro"/>
          <w:bCs/>
          <w:i/>
          <w:sz w:val="20"/>
        </w:rPr>
        <w:t xml:space="preserve"> Feedback</w:t>
      </w:r>
    </w:p>
    <w:p w14:paraId="418DC954" w14:textId="77777777" w:rsidR="004E4979" w:rsidRPr="00EC774B" w:rsidRDefault="004E4979" w:rsidP="00EC774B">
      <w:pPr>
        <w:spacing w:after="0"/>
        <w:rPr>
          <w:rFonts w:ascii="Minion Pro" w:hAnsi="Minion Pro" w:cs="Segoe UI"/>
          <w:b/>
          <w:sz w:val="20"/>
        </w:rPr>
      </w:pPr>
    </w:p>
    <w:p w14:paraId="4D62337B" w14:textId="77777777" w:rsidR="00A70296" w:rsidRPr="00417D0D" w:rsidRDefault="00A70296" w:rsidP="00A70296">
      <w:pPr>
        <w:spacing w:after="160" w:line="259" w:lineRule="auto"/>
        <w:rPr>
          <w:rFonts w:ascii="Minion Pro" w:hAnsi="Minion Pro" w:cs="Segoe UI"/>
          <w:b/>
          <w:bCs/>
          <w:color w:val="auto"/>
          <w:sz w:val="20"/>
        </w:rPr>
      </w:pPr>
      <w:r w:rsidRPr="00417D0D">
        <w:rPr>
          <w:rFonts w:ascii="Minion Pro" w:hAnsi="Minion Pro" w:cs="Segoe UI"/>
          <w:b/>
          <w:bCs/>
          <w:color w:val="auto"/>
          <w:sz w:val="20"/>
        </w:rPr>
        <w:t>Think about a time when you received a particularly helpful piece of feedback on your own performance (as a leader/coach or otherwise):</w:t>
      </w:r>
    </w:p>
    <w:p w14:paraId="4B5DC21C" w14:textId="5A2AB3C3" w:rsidR="00A70296" w:rsidRPr="00417D0D" w:rsidRDefault="00A70296" w:rsidP="00DD3ACF">
      <w:pPr>
        <w:numPr>
          <w:ilvl w:val="0"/>
          <w:numId w:val="10"/>
        </w:numPr>
        <w:spacing w:after="160" w:line="259" w:lineRule="auto"/>
        <w:rPr>
          <w:rFonts w:ascii="Minion Pro" w:hAnsi="Minion Pro" w:cs="Segoe UI"/>
          <w:bCs/>
          <w:color w:val="auto"/>
          <w:sz w:val="20"/>
        </w:rPr>
      </w:pPr>
      <w:r w:rsidRPr="00417D0D">
        <w:rPr>
          <w:rFonts w:ascii="Minion Pro" w:hAnsi="Minion Pro" w:cs="Segoe UI"/>
          <w:bCs/>
          <w:color w:val="auto"/>
          <w:sz w:val="20"/>
        </w:rPr>
        <w:t>What about that feedback made it so helpful?</w:t>
      </w:r>
    </w:p>
    <w:p w14:paraId="333F2A04" w14:textId="2FD298D0" w:rsidR="00A70296" w:rsidRPr="00417D0D" w:rsidRDefault="00A70296" w:rsidP="00A70296">
      <w:pPr>
        <w:spacing w:after="160" w:line="259" w:lineRule="auto"/>
        <w:rPr>
          <w:rFonts w:ascii="Minion Pro" w:hAnsi="Minion Pro" w:cs="Segoe UI"/>
          <w:bCs/>
          <w:color w:val="auto"/>
          <w:sz w:val="20"/>
        </w:rPr>
      </w:pPr>
    </w:p>
    <w:p w14:paraId="3D3D202E" w14:textId="1D145ECA" w:rsidR="00A70296" w:rsidRPr="00417D0D" w:rsidRDefault="00A70296" w:rsidP="00A70296">
      <w:pPr>
        <w:spacing w:after="160" w:line="259" w:lineRule="auto"/>
        <w:rPr>
          <w:rFonts w:ascii="Minion Pro" w:hAnsi="Minion Pro" w:cs="Segoe UI"/>
          <w:bCs/>
          <w:color w:val="auto"/>
          <w:sz w:val="20"/>
        </w:rPr>
      </w:pPr>
    </w:p>
    <w:p w14:paraId="31851A10" w14:textId="0F988EB7" w:rsidR="00A70296" w:rsidRPr="00417D0D" w:rsidRDefault="00A70296" w:rsidP="00A70296">
      <w:pPr>
        <w:spacing w:after="160" w:line="259" w:lineRule="auto"/>
        <w:rPr>
          <w:rFonts w:ascii="Minion Pro" w:hAnsi="Minion Pro" w:cs="Segoe UI"/>
          <w:bCs/>
          <w:color w:val="auto"/>
          <w:sz w:val="20"/>
        </w:rPr>
      </w:pPr>
    </w:p>
    <w:p w14:paraId="6AA7BF9F" w14:textId="643138A1" w:rsidR="00A70296" w:rsidRPr="00417D0D" w:rsidRDefault="00A70296" w:rsidP="00A70296">
      <w:pPr>
        <w:spacing w:after="160" w:line="259" w:lineRule="auto"/>
        <w:rPr>
          <w:rFonts w:ascii="Minion Pro" w:hAnsi="Minion Pro" w:cs="Segoe UI"/>
          <w:bCs/>
          <w:color w:val="auto"/>
          <w:sz w:val="20"/>
        </w:rPr>
      </w:pPr>
    </w:p>
    <w:p w14:paraId="4F565B8B" w14:textId="77777777" w:rsidR="00A70296" w:rsidRPr="00417D0D" w:rsidRDefault="00A70296" w:rsidP="00A70296">
      <w:pPr>
        <w:spacing w:after="160" w:line="259" w:lineRule="auto"/>
        <w:rPr>
          <w:rFonts w:ascii="Minion Pro" w:hAnsi="Minion Pro" w:cs="Segoe UI"/>
          <w:bCs/>
          <w:color w:val="auto"/>
          <w:sz w:val="20"/>
        </w:rPr>
      </w:pPr>
    </w:p>
    <w:p w14:paraId="66EC9080" w14:textId="534711B5" w:rsidR="00A70296" w:rsidRPr="00417D0D" w:rsidRDefault="00A70296" w:rsidP="00DD3ACF">
      <w:pPr>
        <w:numPr>
          <w:ilvl w:val="0"/>
          <w:numId w:val="10"/>
        </w:numPr>
        <w:spacing w:after="160" w:line="259" w:lineRule="auto"/>
        <w:rPr>
          <w:rFonts w:ascii="Minion Pro" w:hAnsi="Minion Pro" w:cs="Segoe UI"/>
          <w:bCs/>
          <w:color w:val="auto"/>
          <w:sz w:val="20"/>
        </w:rPr>
      </w:pPr>
      <w:r w:rsidRPr="00417D0D">
        <w:rPr>
          <w:rFonts w:ascii="Minion Pro" w:hAnsi="Minion Pro" w:cs="Segoe UI"/>
          <w:bCs/>
          <w:color w:val="auto"/>
          <w:sz w:val="20"/>
        </w:rPr>
        <w:t>How was that feedback delivered?</w:t>
      </w:r>
    </w:p>
    <w:p w14:paraId="687F35F3" w14:textId="5690CDE9" w:rsidR="00A70296" w:rsidRPr="00417D0D" w:rsidRDefault="00A70296" w:rsidP="00A70296">
      <w:pPr>
        <w:spacing w:after="160" w:line="259" w:lineRule="auto"/>
        <w:rPr>
          <w:rFonts w:ascii="Minion Pro" w:hAnsi="Minion Pro" w:cs="Segoe UI"/>
          <w:bCs/>
          <w:color w:val="auto"/>
          <w:sz w:val="20"/>
        </w:rPr>
      </w:pPr>
    </w:p>
    <w:p w14:paraId="0C383638" w14:textId="4260E1F0" w:rsidR="00A70296" w:rsidRPr="00417D0D" w:rsidRDefault="00A70296" w:rsidP="00A70296">
      <w:pPr>
        <w:spacing w:after="160" w:line="259" w:lineRule="auto"/>
        <w:rPr>
          <w:rFonts w:ascii="Minion Pro" w:hAnsi="Minion Pro" w:cs="Segoe UI"/>
          <w:bCs/>
          <w:color w:val="auto"/>
          <w:sz w:val="20"/>
        </w:rPr>
      </w:pPr>
    </w:p>
    <w:p w14:paraId="19C894C6" w14:textId="1B147237" w:rsidR="00A70296" w:rsidRPr="00417D0D" w:rsidRDefault="00A70296" w:rsidP="00A70296">
      <w:pPr>
        <w:spacing w:after="160" w:line="259" w:lineRule="auto"/>
        <w:rPr>
          <w:rFonts w:ascii="Minion Pro" w:hAnsi="Minion Pro" w:cs="Segoe UI"/>
          <w:bCs/>
          <w:color w:val="auto"/>
          <w:sz w:val="20"/>
        </w:rPr>
      </w:pPr>
    </w:p>
    <w:p w14:paraId="7A6E6318" w14:textId="0FC7505D" w:rsidR="00A70296" w:rsidRPr="00417D0D" w:rsidRDefault="00A70296" w:rsidP="00A70296">
      <w:pPr>
        <w:spacing w:after="160" w:line="259" w:lineRule="auto"/>
        <w:rPr>
          <w:rFonts w:ascii="Minion Pro" w:hAnsi="Minion Pro" w:cs="Segoe UI"/>
          <w:bCs/>
          <w:color w:val="auto"/>
          <w:sz w:val="20"/>
        </w:rPr>
      </w:pPr>
    </w:p>
    <w:p w14:paraId="6C62C89D" w14:textId="77777777" w:rsidR="00A70296" w:rsidRPr="00417D0D" w:rsidRDefault="00A70296" w:rsidP="00A70296">
      <w:pPr>
        <w:spacing w:after="160" w:line="259" w:lineRule="auto"/>
        <w:rPr>
          <w:rFonts w:ascii="Minion Pro" w:hAnsi="Minion Pro" w:cs="Segoe UI"/>
          <w:bCs/>
          <w:color w:val="auto"/>
          <w:sz w:val="20"/>
        </w:rPr>
      </w:pPr>
    </w:p>
    <w:p w14:paraId="1C7060A9" w14:textId="77777777" w:rsidR="00A70296" w:rsidRPr="00417D0D" w:rsidRDefault="00A70296" w:rsidP="00DD3ACF">
      <w:pPr>
        <w:numPr>
          <w:ilvl w:val="0"/>
          <w:numId w:val="10"/>
        </w:numPr>
        <w:spacing w:after="160" w:line="259" w:lineRule="auto"/>
        <w:rPr>
          <w:rFonts w:ascii="Minion Pro" w:hAnsi="Minion Pro" w:cs="Segoe UI"/>
          <w:bCs/>
          <w:color w:val="auto"/>
          <w:sz w:val="20"/>
        </w:rPr>
      </w:pPr>
      <w:r w:rsidRPr="00417D0D">
        <w:rPr>
          <w:rFonts w:ascii="Minion Pro" w:hAnsi="Minion Pro" w:cs="Segoe UI"/>
          <w:bCs/>
          <w:color w:val="auto"/>
          <w:sz w:val="20"/>
        </w:rPr>
        <w:t>What was the outcome after you applied that feedback?</w:t>
      </w:r>
    </w:p>
    <w:p w14:paraId="1E6789FF" w14:textId="77777777" w:rsidR="00417D0D" w:rsidRDefault="00417D0D">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6B1C6B34" w14:textId="04B13C6B" w:rsidR="004E4979" w:rsidRPr="00417D0D" w:rsidRDefault="00A70296" w:rsidP="004E4979">
      <w:pPr>
        <w:keepNext/>
        <w:keepLines/>
        <w:spacing w:after="0"/>
        <w:outlineLvl w:val="0"/>
        <w:rPr>
          <w:rFonts w:ascii="Gill Sans MT" w:hAnsi="Gill Sans MT" w:cs="Times New Roman"/>
          <w:bCs/>
          <w:color w:val="126DB6"/>
          <w:sz w:val="32"/>
          <w:szCs w:val="32"/>
        </w:rPr>
      </w:pPr>
      <w:r w:rsidRPr="00417D0D">
        <w:rPr>
          <w:rFonts w:ascii="Gill Sans MT" w:hAnsi="Gill Sans MT" w:cs="Times New Roman"/>
          <w:bCs/>
          <w:color w:val="126DB6"/>
          <w:sz w:val="32"/>
          <w:szCs w:val="32"/>
        </w:rPr>
        <w:lastRenderedPageBreak/>
        <w:t>Composing a Coaching Conversation: Big Picture</w:t>
      </w:r>
    </w:p>
    <w:p w14:paraId="3C49A7C5" w14:textId="672C0A8A" w:rsidR="004E4979" w:rsidRPr="00417D0D" w:rsidRDefault="004E4979" w:rsidP="004E4979">
      <w:pPr>
        <w:pBdr>
          <w:bottom w:val="single" w:sz="4" w:space="1" w:color="auto"/>
        </w:pBdr>
        <w:spacing w:after="0"/>
        <w:rPr>
          <w:rFonts w:ascii="Minion Pro" w:hAnsi="Minion Pro"/>
          <w:i/>
          <w:sz w:val="20"/>
        </w:rPr>
      </w:pPr>
      <w:r w:rsidRPr="00417D0D">
        <w:rPr>
          <w:rFonts w:ascii="Minion Pro" w:hAnsi="Minion Pro"/>
          <w:bCs/>
          <w:i/>
          <w:sz w:val="20"/>
        </w:rPr>
        <w:t xml:space="preserve">Developing Teachers by </w:t>
      </w:r>
      <w:r w:rsidR="00A70296" w:rsidRPr="00417D0D">
        <w:rPr>
          <w:rFonts w:ascii="Minion Pro" w:hAnsi="Minion Pro"/>
          <w:bCs/>
          <w:i/>
          <w:sz w:val="20"/>
        </w:rPr>
        <w:t>Providing Effective</w:t>
      </w:r>
      <w:r w:rsidRPr="00417D0D">
        <w:rPr>
          <w:rFonts w:ascii="Minion Pro" w:hAnsi="Minion Pro"/>
          <w:bCs/>
          <w:i/>
          <w:sz w:val="20"/>
        </w:rPr>
        <w:t xml:space="preserve"> Feedback</w:t>
      </w:r>
    </w:p>
    <w:p w14:paraId="70B61066" w14:textId="4F981498" w:rsidR="004E4979" w:rsidRPr="00EC774B" w:rsidRDefault="004E4979" w:rsidP="00EC774B">
      <w:pPr>
        <w:spacing w:after="0"/>
        <w:rPr>
          <w:rFonts w:ascii="Minion Pro" w:hAnsi="Minion Pro" w:cs="Segoe UI"/>
          <w:b/>
          <w:sz w:val="20"/>
        </w:rPr>
      </w:pPr>
    </w:p>
    <w:p w14:paraId="70F23CAA" w14:textId="77777777" w:rsidR="00A70296" w:rsidRPr="00417D0D" w:rsidRDefault="00A70296" w:rsidP="00A70296">
      <w:pPr>
        <w:rPr>
          <w:rFonts w:ascii="Minion Pro" w:hAnsi="Minion Pro" w:cs="Segoe UI"/>
          <w:bCs/>
          <w:iCs/>
          <w:sz w:val="20"/>
        </w:rPr>
      </w:pPr>
      <w:r w:rsidRPr="00417D0D">
        <w:rPr>
          <w:rFonts w:ascii="Minion Pro" w:hAnsi="Minion Pro" w:cs="Segoe UI"/>
          <w:b/>
          <w:bCs/>
          <w:sz w:val="20"/>
        </w:rPr>
        <w:t xml:space="preserve">Key Idea: </w:t>
      </w:r>
      <w:r w:rsidRPr="00417D0D">
        <w:rPr>
          <w:rFonts w:ascii="Minion Pro" w:hAnsi="Minion Pro" w:cs="Segoe UI"/>
          <w:bCs/>
          <w:iCs/>
          <w:sz w:val="20"/>
        </w:rPr>
        <w:t>The purpose of a coaching conversation is to improve teacher performance.</w:t>
      </w:r>
      <w:r w:rsidRPr="00417D0D">
        <w:rPr>
          <w:rFonts w:ascii="Minion Pro" w:hAnsi="Minion Pro" w:cs="Segoe UI"/>
          <w:b/>
          <w:bCs/>
          <w:iCs/>
          <w:sz w:val="20"/>
        </w:rPr>
        <w:t xml:space="preserve"> </w:t>
      </w:r>
      <w:r w:rsidRPr="00417D0D">
        <w:rPr>
          <w:rFonts w:ascii="Minion Pro" w:hAnsi="Minion Pro" w:cs="Segoe UI"/>
          <w:bCs/>
          <w:iCs/>
          <w:sz w:val="20"/>
        </w:rPr>
        <w:t xml:space="preserve"> Your job during a coaching conversation is to communicate where a participant currently is and to improve his or her performance through targeted feedback, practice, and clear next steps.</w:t>
      </w:r>
    </w:p>
    <w:p w14:paraId="180E3CBF" w14:textId="77777777" w:rsidR="00A70296" w:rsidRPr="00417D0D" w:rsidRDefault="00A70296" w:rsidP="00A70296">
      <w:pPr>
        <w:rPr>
          <w:rFonts w:ascii="Minion Pro" w:hAnsi="Minion Pro"/>
          <w:sz w:val="20"/>
        </w:rPr>
      </w:pPr>
      <w:r w:rsidRPr="00417D0D">
        <w:rPr>
          <w:rFonts w:ascii="Minion Pro" w:hAnsi="Minion Pro"/>
          <w:sz w:val="20"/>
        </w:rPr>
        <w:t>Coaching conversations are a critical development opportunity for coaches to:</w:t>
      </w:r>
    </w:p>
    <w:p w14:paraId="753D2FF1" w14:textId="77777777" w:rsidR="00A70296" w:rsidRPr="00417D0D" w:rsidRDefault="00A70296" w:rsidP="00DD3ACF">
      <w:pPr>
        <w:pStyle w:val="ListParagraph"/>
        <w:numPr>
          <w:ilvl w:val="0"/>
          <w:numId w:val="11"/>
        </w:numPr>
        <w:rPr>
          <w:rFonts w:ascii="Minion Pro" w:hAnsi="Minion Pro"/>
          <w:sz w:val="20"/>
        </w:rPr>
      </w:pPr>
      <w:r w:rsidRPr="00417D0D">
        <w:rPr>
          <w:rFonts w:ascii="Minion Pro" w:hAnsi="Minion Pro"/>
          <w:sz w:val="20"/>
        </w:rPr>
        <w:t>Discuss and give direct feedback on the teacher’s performance</w:t>
      </w:r>
    </w:p>
    <w:p w14:paraId="47653878" w14:textId="77777777" w:rsidR="00A70296" w:rsidRPr="00417D0D" w:rsidRDefault="00A70296" w:rsidP="00DD3ACF">
      <w:pPr>
        <w:pStyle w:val="ListParagraph"/>
        <w:numPr>
          <w:ilvl w:val="0"/>
          <w:numId w:val="11"/>
        </w:numPr>
        <w:rPr>
          <w:rFonts w:ascii="Minion Pro" w:hAnsi="Minion Pro"/>
          <w:sz w:val="20"/>
        </w:rPr>
      </w:pPr>
      <w:r w:rsidRPr="00417D0D">
        <w:rPr>
          <w:rFonts w:ascii="Minion Pro" w:hAnsi="Minion Pro"/>
          <w:sz w:val="20"/>
        </w:rPr>
        <w:t>Establish a shared understanding about teacher and student performance in the classroom and what the teacher should be focusing on in their development to enhance student performance</w:t>
      </w:r>
    </w:p>
    <w:p w14:paraId="185AF565" w14:textId="69C4BE27" w:rsidR="00A70296" w:rsidRPr="00417D0D" w:rsidRDefault="00A70296" w:rsidP="00DD3ACF">
      <w:pPr>
        <w:pStyle w:val="ListParagraph"/>
        <w:numPr>
          <w:ilvl w:val="0"/>
          <w:numId w:val="11"/>
        </w:numPr>
        <w:rPr>
          <w:rFonts w:ascii="Minion Pro" w:hAnsi="Minion Pro"/>
          <w:sz w:val="20"/>
        </w:rPr>
      </w:pPr>
      <w:r w:rsidRPr="00417D0D">
        <w:rPr>
          <w:rFonts w:ascii="Minion Pro" w:hAnsi="Minion Pro"/>
          <w:sz w:val="20"/>
        </w:rPr>
        <w:t>Build your teachers’ skills through on-the-spot practice</w:t>
      </w:r>
    </w:p>
    <w:tbl>
      <w:tblPr>
        <w:tblStyle w:val="TableGrid"/>
        <w:tblW w:w="0" w:type="auto"/>
        <w:tblLook w:val="04A0" w:firstRow="1" w:lastRow="0" w:firstColumn="1" w:lastColumn="0" w:noHBand="0" w:noVBand="1"/>
      </w:tblPr>
      <w:tblGrid>
        <w:gridCol w:w="1615"/>
        <w:gridCol w:w="3780"/>
        <w:gridCol w:w="3955"/>
      </w:tblGrid>
      <w:tr w:rsidR="00A70296" w:rsidRPr="00417D0D" w14:paraId="570867C8" w14:textId="77777777" w:rsidTr="00A70296">
        <w:tc>
          <w:tcPr>
            <w:tcW w:w="1615" w:type="dxa"/>
          </w:tcPr>
          <w:p w14:paraId="47CAA5AF" w14:textId="65277220" w:rsidR="00A70296" w:rsidRPr="00417D0D" w:rsidRDefault="00A70296" w:rsidP="004E4979">
            <w:pPr>
              <w:rPr>
                <w:rFonts w:ascii="Minion Pro" w:hAnsi="Minion Pro" w:cs="Segoe UI"/>
                <w:b/>
                <w:bCs/>
                <w:sz w:val="20"/>
              </w:rPr>
            </w:pPr>
            <w:r w:rsidRPr="00417D0D">
              <w:rPr>
                <w:rFonts w:ascii="Minion Pro" w:hAnsi="Minion Pro" w:cs="Segoe UI"/>
                <w:b/>
                <w:bCs/>
                <w:sz w:val="20"/>
              </w:rPr>
              <w:t>Conversation Component</w:t>
            </w:r>
          </w:p>
        </w:tc>
        <w:tc>
          <w:tcPr>
            <w:tcW w:w="3780" w:type="dxa"/>
          </w:tcPr>
          <w:p w14:paraId="444317D2" w14:textId="7217BD01" w:rsidR="00A70296" w:rsidRPr="00417D0D" w:rsidRDefault="00A70296" w:rsidP="004E4979">
            <w:pPr>
              <w:rPr>
                <w:rFonts w:ascii="Minion Pro" w:hAnsi="Minion Pro" w:cs="Segoe UI"/>
                <w:b/>
                <w:bCs/>
                <w:sz w:val="20"/>
              </w:rPr>
            </w:pPr>
            <w:r w:rsidRPr="00417D0D">
              <w:rPr>
                <w:rFonts w:ascii="Minion Pro" w:hAnsi="Minion Pro" w:cs="Segoe UI"/>
                <w:b/>
                <w:bCs/>
                <w:sz w:val="20"/>
              </w:rPr>
              <w:t>Corresponding Coaching Techniques</w:t>
            </w:r>
          </w:p>
        </w:tc>
        <w:tc>
          <w:tcPr>
            <w:tcW w:w="3955" w:type="dxa"/>
          </w:tcPr>
          <w:p w14:paraId="5CF5A6AF" w14:textId="02A3A166" w:rsidR="00A70296" w:rsidRPr="00417D0D" w:rsidRDefault="00A70296" w:rsidP="004E4979">
            <w:pPr>
              <w:rPr>
                <w:rFonts w:ascii="Minion Pro" w:hAnsi="Minion Pro" w:cs="Segoe UI"/>
                <w:b/>
                <w:bCs/>
                <w:sz w:val="20"/>
              </w:rPr>
            </w:pPr>
            <w:r w:rsidRPr="00417D0D">
              <w:rPr>
                <w:rFonts w:ascii="Minion Pro" w:hAnsi="Minion Pro" w:cs="Segoe UI"/>
                <w:b/>
                <w:bCs/>
                <w:sz w:val="20"/>
              </w:rPr>
              <w:t>Notes</w:t>
            </w:r>
          </w:p>
        </w:tc>
      </w:tr>
      <w:tr w:rsidR="00A70296" w:rsidRPr="00417D0D" w14:paraId="130ABE59" w14:textId="77777777" w:rsidTr="00A70296">
        <w:tc>
          <w:tcPr>
            <w:tcW w:w="1615" w:type="dxa"/>
          </w:tcPr>
          <w:p w14:paraId="7882462F" w14:textId="6CB19B39" w:rsidR="00A70296" w:rsidRPr="00417D0D" w:rsidRDefault="00A70296" w:rsidP="004E4979">
            <w:pPr>
              <w:rPr>
                <w:rFonts w:ascii="Minion Pro" w:hAnsi="Minion Pro" w:cs="Segoe UI"/>
                <w:bCs/>
                <w:sz w:val="20"/>
              </w:rPr>
            </w:pPr>
            <w:r w:rsidRPr="00417D0D">
              <w:rPr>
                <w:rFonts w:ascii="Minion Pro" w:hAnsi="Minion Pro" w:cs="Segoe UI"/>
                <w:bCs/>
                <w:sz w:val="20"/>
              </w:rPr>
              <w:t>Prepare &amp; Plan</w:t>
            </w:r>
          </w:p>
        </w:tc>
        <w:tc>
          <w:tcPr>
            <w:tcW w:w="3780" w:type="dxa"/>
          </w:tcPr>
          <w:p w14:paraId="4F713F92" w14:textId="77777777" w:rsidR="00A70296" w:rsidRPr="00417D0D" w:rsidRDefault="00A70296" w:rsidP="004E4979">
            <w:pPr>
              <w:rPr>
                <w:rFonts w:ascii="Minion Pro" w:hAnsi="Minion Pro" w:cs="Segoe UI"/>
                <w:bCs/>
                <w:sz w:val="20"/>
              </w:rPr>
            </w:pPr>
            <w:r w:rsidRPr="00417D0D">
              <w:rPr>
                <w:rFonts w:ascii="Minion Pro" w:hAnsi="Minion Pro" w:cs="Segoe UI"/>
                <w:bCs/>
                <w:sz w:val="20"/>
              </w:rPr>
              <w:t>Observe and take low-inference notes</w:t>
            </w:r>
          </w:p>
          <w:p w14:paraId="38CB73CF" w14:textId="751B75CD" w:rsidR="00A70296" w:rsidRPr="00417D0D" w:rsidRDefault="00A70296" w:rsidP="004E4979">
            <w:pPr>
              <w:rPr>
                <w:rFonts w:ascii="Minion Pro" w:hAnsi="Minion Pro" w:cs="Segoe UI"/>
                <w:b/>
                <w:bCs/>
                <w:sz w:val="20"/>
              </w:rPr>
            </w:pPr>
            <w:r w:rsidRPr="00417D0D">
              <w:rPr>
                <w:rFonts w:ascii="Minion Pro" w:hAnsi="Minion Pro" w:cs="Segoe UI"/>
                <w:bCs/>
                <w:i/>
                <w:sz w:val="20"/>
              </w:rPr>
              <w:t>Hone In</w:t>
            </w:r>
            <w:r w:rsidRPr="00417D0D">
              <w:rPr>
                <w:rFonts w:ascii="Minion Pro" w:hAnsi="Minion Pro" w:cs="Segoe UI"/>
                <w:bCs/>
                <w:sz w:val="20"/>
              </w:rPr>
              <w:t xml:space="preserve"> on a Key Lever</w:t>
            </w:r>
          </w:p>
        </w:tc>
        <w:tc>
          <w:tcPr>
            <w:tcW w:w="3955" w:type="dxa"/>
          </w:tcPr>
          <w:p w14:paraId="7BD48436" w14:textId="77777777" w:rsidR="00A70296" w:rsidRPr="00417D0D" w:rsidRDefault="00A70296" w:rsidP="004E4979">
            <w:pPr>
              <w:rPr>
                <w:rFonts w:ascii="Minion Pro" w:hAnsi="Minion Pro" w:cs="Segoe UI"/>
                <w:b/>
                <w:bCs/>
                <w:sz w:val="20"/>
              </w:rPr>
            </w:pPr>
          </w:p>
          <w:p w14:paraId="279A7A37" w14:textId="77777777" w:rsidR="00A70296" w:rsidRPr="00417D0D" w:rsidRDefault="00A70296" w:rsidP="004E4979">
            <w:pPr>
              <w:rPr>
                <w:rFonts w:ascii="Minion Pro" w:hAnsi="Minion Pro" w:cs="Segoe UI"/>
                <w:b/>
                <w:bCs/>
                <w:sz w:val="20"/>
              </w:rPr>
            </w:pPr>
          </w:p>
          <w:p w14:paraId="7026940E" w14:textId="0F6EC579" w:rsidR="00A70296" w:rsidRPr="00417D0D" w:rsidRDefault="00A70296" w:rsidP="004E4979">
            <w:pPr>
              <w:rPr>
                <w:rFonts w:ascii="Minion Pro" w:hAnsi="Minion Pro" w:cs="Segoe UI"/>
                <w:b/>
                <w:bCs/>
                <w:sz w:val="20"/>
              </w:rPr>
            </w:pPr>
          </w:p>
        </w:tc>
      </w:tr>
      <w:tr w:rsidR="00A70296" w:rsidRPr="00417D0D" w14:paraId="1E98EB33" w14:textId="77777777" w:rsidTr="00A70296">
        <w:tc>
          <w:tcPr>
            <w:tcW w:w="1615" w:type="dxa"/>
          </w:tcPr>
          <w:p w14:paraId="1E35071E" w14:textId="7963C759" w:rsidR="00A70296" w:rsidRPr="00417D0D" w:rsidRDefault="00A70296" w:rsidP="004E4979">
            <w:pPr>
              <w:rPr>
                <w:rFonts w:ascii="Minion Pro" w:hAnsi="Minion Pro" w:cs="Segoe UI"/>
                <w:b/>
                <w:bCs/>
                <w:sz w:val="20"/>
              </w:rPr>
            </w:pPr>
            <w:r w:rsidRPr="00417D0D">
              <w:rPr>
                <w:rFonts w:ascii="Minion Pro" w:hAnsi="Minion Pro" w:cs="Segoe UI"/>
                <w:b/>
                <w:bCs/>
                <w:sz w:val="20"/>
              </w:rPr>
              <w:t>Opening</w:t>
            </w:r>
          </w:p>
        </w:tc>
        <w:tc>
          <w:tcPr>
            <w:tcW w:w="3780" w:type="dxa"/>
          </w:tcPr>
          <w:p w14:paraId="735ED8DF" w14:textId="45C90B0A" w:rsidR="00A70296" w:rsidRPr="00417D0D" w:rsidRDefault="00A70296" w:rsidP="004E4979">
            <w:pPr>
              <w:rPr>
                <w:rFonts w:ascii="Minion Pro" w:hAnsi="Minion Pro" w:cs="Segoe UI"/>
                <w:b/>
                <w:bCs/>
                <w:i/>
                <w:sz w:val="20"/>
              </w:rPr>
            </w:pPr>
            <w:r w:rsidRPr="00417D0D">
              <w:rPr>
                <w:rFonts w:ascii="Minion Pro" w:hAnsi="Minion Pro" w:cs="Segoe UI"/>
                <w:b/>
                <w:bCs/>
                <w:i/>
                <w:sz w:val="20"/>
              </w:rPr>
              <w:t>Check the Temperature</w:t>
            </w:r>
          </w:p>
        </w:tc>
        <w:tc>
          <w:tcPr>
            <w:tcW w:w="3955" w:type="dxa"/>
          </w:tcPr>
          <w:p w14:paraId="5B794BF9" w14:textId="540CB206" w:rsidR="00A70296" w:rsidRPr="00417D0D" w:rsidRDefault="00A70296" w:rsidP="004E4979">
            <w:pPr>
              <w:rPr>
                <w:rFonts w:ascii="Minion Pro" w:hAnsi="Minion Pro" w:cs="Segoe UI"/>
                <w:b/>
                <w:bCs/>
                <w:sz w:val="20"/>
              </w:rPr>
            </w:pPr>
          </w:p>
          <w:p w14:paraId="1784682C" w14:textId="0586C0CB" w:rsidR="00A70296" w:rsidRPr="00417D0D" w:rsidRDefault="00A70296" w:rsidP="004E4979">
            <w:pPr>
              <w:rPr>
                <w:rFonts w:ascii="Minion Pro" w:hAnsi="Minion Pro" w:cs="Segoe UI"/>
                <w:b/>
                <w:bCs/>
                <w:sz w:val="20"/>
              </w:rPr>
            </w:pPr>
          </w:p>
          <w:p w14:paraId="18B2CE16" w14:textId="5C76FA9D" w:rsidR="00A70296" w:rsidRPr="00417D0D" w:rsidRDefault="00A70296" w:rsidP="004E4979">
            <w:pPr>
              <w:rPr>
                <w:rFonts w:ascii="Minion Pro" w:hAnsi="Minion Pro" w:cs="Segoe UI"/>
                <w:b/>
                <w:bCs/>
                <w:sz w:val="20"/>
              </w:rPr>
            </w:pPr>
          </w:p>
        </w:tc>
      </w:tr>
      <w:tr w:rsidR="00A70296" w:rsidRPr="00417D0D" w14:paraId="4634B68C" w14:textId="77777777" w:rsidTr="00A70296">
        <w:tc>
          <w:tcPr>
            <w:tcW w:w="1615" w:type="dxa"/>
          </w:tcPr>
          <w:p w14:paraId="6B83C8C2" w14:textId="6A1B9ACE" w:rsidR="00A70296" w:rsidRPr="00417D0D" w:rsidRDefault="00A70296" w:rsidP="004E4979">
            <w:pPr>
              <w:rPr>
                <w:rFonts w:ascii="Minion Pro" w:hAnsi="Minion Pro" w:cs="Segoe UI"/>
                <w:b/>
                <w:bCs/>
                <w:sz w:val="20"/>
              </w:rPr>
            </w:pPr>
            <w:r w:rsidRPr="00417D0D">
              <w:rPr>
                <w:rFonts w:ascii="Minion Pro" w:hAnsi="Minion Pro" w:cs="Segoe UI"/>
                <w:b/>
                <w:bCs/>
                <w:sz w:val="20"/>
              </w:rPr>
              <w:t>Direct Feedback</w:t>
            </w:r>
          </w:p>
        </w:tc>
        <w:tc>
          <w:tcPr>
            <w:tcW w:w="3780" w:type="dxa"/>
          </w:tcPr>
          <w:p w14:paraId="69C8C909" w14:textId="77777777" w:rsidR="00A70296" w:rsidRPr="00417D0D" w:rsidRDefault="00A70296" w:rsidP="004E4979">
            <w:pPr>
              <w:rPr>
                <w:rFonts w:ascii="Minion Pro" w:hAnsi="Minion Pro" w:cs="Segoe UI"/>
                <w:b/>
                <w:bCs/>
                <w:i/>
                <w:sz w:val="20"/>
              </w:rPr>
            </w:pPr>
            <w:r w:rsidRPr="00417D0D">
              <w:rPr>
                <w:rFonts w:ascii="Minion Pro" w:hAnsi="Minion Pro" w:cs="Segoe UI"/>
                <w:b/>
                <w:bCs/>
                <w:i/>
                <w:sz w:val="20"/>
              </w:rPr>
              <w:t>Share the Key Lever</w:t>
            </w:r>
          </w:p>
          <w:p w14:paraId="39B9B463" w14:textId="790F5F70" w:rsidR="00A70296" w:rsidRPr="00417D0D" w:rsidRDefault="00A70296" w:rsidP="004E4979">
            <w:pPr>
              <w:rPr>
                <w:rFonts w:ascii="Minion Pro" w:hAnsi="Minion Pro" w:cs="Segoe UI"/>
                <w:b/>
                <w:bCs/>
                <w:i/>
                <w:sz w:val="20"/>
              </w:rPr>
            </w:pPr>
            <w:r w:rsidRPr="00417D0D">
              <w:rPr>
                <w:rFonts w:ascii="Minion Pro" w:hAnsi="Minion Pro" w:cs="Segoe UI"/>
                <w:b/>
                <w:bCs/>
                <w:i/>
                <w:sz w:val="20"/>
              </w:rPr>
              <w:t>Map the Conversation</w:t>
            </w:r>
          </w:p>
        </w:tc>
        <w:tc>
          <w:tcPr>
            <w:tcW w:w="3955" w:type="dxa"/>
          </w:tcPr>
          <w:p w14:paraId="6EAE4A02" w14:textId="77777777" w:rsidR="00A70296" w:rsidRPr="00417D0D" w:rsidRDefault="00A70296" w:rsidP="004E4979">
            <w:pPr>
              <w:rPr>
                <w:rFonts w:ascii="Minion Pro" w:hAnsi="Minion Pro" w:cs="Segoe UI"/>
                <w:b/>
                <w:bCs/>
                <w:sz w:val="20"/>
              </w:rPr>
            </w:pPr>
          </w:p>
          <w:p w14:paraId="3C3FE34F" w14:textId="77777777" w:rsidR="00A70296" w:rsidRPr="00417D0D" w:rsidRDefault="00A70296" w:rsidP="004E4979">
            <w:pPr>
              <w:rPr>
                <w:rFonts w:ascii="Minion Pro" w:hAnsi="Minion Pro" w:cs="Segoe UI"/>
                <w:b/>
                <w:bCs/>
                <w:sz w:val="20"/>
              </w:rPr>
            </w:pPr>
          </w:p>
          <w:p w14:paraId="244A01D3" w14:textId="438E1171" w:rsidR="00A70296" w:rsidRPr="00417D0D" w:rsidRDefault="00A70296" w:rsidP="004E4979">
            <w:pPr>
              <w:rPr>
                <w:rFonts w:ascii="Minion Pro" w:hAnsi="Minion Pro" w:cs="Segoe UI"/>
                <w:b/>
                <w:bCs/>
                <w:sz w:val="20"/>
              </w:rPr>
            </w:pPr>
          </w:p>
        </w:tc>
      </w:tr>
      <w:tr w:rsidR="00A70296" w:rsidRPr="00417D0D" w14:paraId="39D8561B" w14:textId="77777777" w:rsidTr="00A70296">
        <w:tc>
          <w:tcPr>
            <w:tcW w:w="1615" w:type="dxa"/>
          </w:tcPr>
          <w:p w14:paraId="4C7BB1F7" w14:textId="69D1C973" w:rsidR="00A70296" w:rsidRPr="00417D0D" w:rsidRDefault="00A70296" w:rsidP="004E4979">
            <w:pPr>
              <w:rPr>
                <w:rFonts w:ascii="Minion Pro" w:hAnsi="Minion Pro" w:cs="Segoe UI"/>
                <w:bCs/>
                <w:sz w:val="20"/>
              </w:rPr>
            </w:pPr>
            <w:r w:rsidRPr="00417D0D">
              <w:rPr>
                <w:rFonts w:ascii="Minion Pro" w:hAnsi="Minion Pro" w:cs="Segoe UI"/>
                <w:bCs/>
                <w:sz w:val="20"/>
              </w:rPr>
              <w:t>Model</w:t>
            </w:r>
          </w:p>
        </w:tc>
        <w:tc>
          <w:tcPr>
            <w:tcW w:w="3780" w:type="dxa"/>
          </w:tcPr>
          <w:p w14:paraId="40673103" w14:textId="195CD4CF" w:rsidR="00A70296" w:rsidRPr="00417D0D" w:rsidRDefault="00A70296" w:rsidP="004E4979">
            <w:pPr>
              <w:rPr>
                <w:rFonts w:ascii="Minion Pro" w:hAnsi="Minion Pro" w:cs="Segoe UI"/>
                <w:bCs/>
                <w:i/>
                <w:sz w:val="20"/>
              </w:rPr>
            </w:pPr>
            <w:r w:rsidRPr="00417D0D">
              <w:rPr>
                <w:rFonts w:ascii="Minion Pro" w:hAnsi="Minion Pro" w:cs="Segoe UI"/>
                <w:bCs/>
                <w:i/>
                <w:sz w:val="20"/>
              </w:rPr>
              <w:t>Paint a Picture of Excellence</w:t>
            </w:r>
          </w:p>
        </w:tc>
        <w:tc>
          <w:tcPr>
            <w:tcW w:w="3955" w:type="dxa"/>
          </w:tcPr>
          <w:p w14:paraId="40DED40A" w14:textId="77777777" w:rsidR="00A70296" w:rsidRPr="00417D0D" w:rsidRDefault="00A70296" w:rsidP="004E4979">
            <w:pPr>
              <w:rPr>
                <w:rFonts w:ascii="Minion Pro" w:hAnsi="Minion Pro" w:cs="Segoe UI"/>
                <w:b/>
                <w:bCs/>
                <w:sz w:val="20"/>
              </w:rPr>
            </w:pPr>
          </w:p>
          <w:p w14:paraId="6EE82D23" w14:textId="77777777" w:rsidR="00A70296" w:rsidRPr="00417D0D" w:rsidRDefault="00A70296" w:rsidP="004E4979">
            <w:pPr>
              <w:rPr>
                <w:rFonts w:ascii="Minion Pro" w:hAnsi="Minion Pro" w:cs="Segoe UI"/>
                <w:b/>
                <w:bCs/>
                <w:sz w:val="20"/>
              </w:rPr>
            </w:pPr>
          </w:p>
          <w:p w14:paraId="51D02997" w14:textId="38D56DF5" w:rsidR="00A70296" w:rsidRPr="00417D0D" w:rsidRDefault="00A70296" w:rsidP="004E4979">
            <w:pPr>
              <w:rPr>
                <w:rFonts w:ascii="Minion Pro" w:hAnsi="Minion Pro" w:cs="Segoe UI"/>
                <w:b/>
                <w:bCs/>
                <w:sz w:val="20"/>
              </w:rPr>
            </w:pPr>
          </w:p>
        </w:tc>
      </w:tr>
      <w:tr w:rsidR="00A70296" w:rsidRPr="00417D0D" w14:paraId="4822B9A9" w14:textId="77777777" w:rsidTr="00A70296">
        <w:tc>
          <w:tcPr>
            <w:tcW w:w="1615" w:type="dxa"/>
          </w:tcPr>
          <w:p w14:paraId="26B4B184" w14:textId="2D2436D3" w:rsidR="00A70296" w:rsidRPr="00417D0D" w:rsidRDefault="00A70296" w:rsidP="004E4979">
            <w:pPr>
              <w:rPr>
                <w:rFonts w:ascii="Minion Pro" w:hAnsi="Minion Pro" w:cs="Segoe UI"/>
                <w:bCs/>
                <w:sz w:val="20"/>
              </w:rPr>
            </w:pPr>
            <w:r w:rsidRPr="00417D0D">
              <w:rPr>
                <w:rFonts w:ascii="Minion Pro" w:hAnsi="Minion Pro" w:cs="Segoe UI"/>
                <w:bCs/>
                <w:sz w:val="20"/>
              </w:rPr>
              <w:t>Practice</w:t>
            </w:r>
          </w:p>
        </w:tc>
        <w:tc>
          <w:tcPr>
            <w:tcW w:w="3780" w:type="dxa"/>
          </w:tcPr>
          <w:p w14:paraId="7D0AE4F9" w14:textId="31404763" w:rsidR="00A70296" w:rsidRPr="00417D0D" w:rsidRDefault="00A70296" w:rsidP="004E4979">
            <w:pPr>
              <w:rPr>
                <w:rFonts w:ascii="Minion Pro" w:hAnsi="Minion Pro" w:cs="Segoe UI"/>
                <w:bCs/>
                <w:i/>
                <w:sz w:val="20"/>
              </w:rPr>
            </w:pPr>
            <w:r w:rsidRPr="00417D0D">
              <w:rPr>
                <w:rFonts w:ascii="Minion Pro" w:hAnsi="Minion Pro" w:cs="Segoe UI"/>
                <w:bCs/>
                <w:i/>
                <w:sz w:val="20"/>
              </w:rPr>
              <w:t>Practice It</w:t>
            </w:r>
          </w:p>
        </w:tc>
        <w:tc>
          <w:tcPr>
            <w:tcW w:w="3955" w:type="dxa"/>
          </w:tcPr>
          <w:p w14:paraId="3210B028" w14:textId="77777777" w:rsidR="00A70296" w:rsidRPr="00417D0D" w:rsidRDefault="00A70296" w:rsidP="004E4979">
            <w:pPr>
              <w:rPr>
                <w:rFonts w:ascii="Minion Pro" w:hAnsi="Minion Pro" w:cs="Segoe UI"/>
                <w:b/>
                <w:bCs/>
                <w:sz w:val="20"/>
              </w:rPr>
            </w:pPr>
          </w:p>
          <w:p w14:paraId="323A08AD" w14:textId="77777777" w:rsidR="00A70296" w:rsidRPr="00417D0D" w:rsidRDefault="00A70296" w:rsidP="004E4979">
            <w:pPr>
              <w:rPr>
                <w:rFonts w:ascii="Minion Pro" w:hAnsi="Minion Pro" w:cs="Segoe UI"/>
                <w:b/>
                <w:bCs/>
                <w:sz w:val="20"/>
              </w:rPr>
            </w:pPr>
          </w:p>
          <w:p w14:paraId="25FF245D" w14:textId="715DB01C" w:rsidR="00A70296" w:rsidRPr="00417D0D" w:rsidRDefault="00A70296" w:rsidP="004E4979">
            <w:pPr>
              <w:rPr>
                <w:rFonts w:ascii="Minion Pro" w:hAnsi="Minion Pro" w:cs="Segoe UI"/>
                <w:b/>
                <w:bCs/>
                <w:sz w:val="20"/>
              </w:rPr>
            </w:pPr>
          </w:p>
        </w:tc>
      </w:tr>
      <w:tr w:rsidR="00A70296" w:rsidRPr="00417D0D" w14:paraId="110735F9" w14:textId="77777777" w:rsidTr="00A70296">
        <w:tc>
          <w:tcPr>
            <w:tcW w:w="1615" w:type="dxa"/>
          </w:tcPr>
          <w:p w14:paraId="193F483A" w14:textId="5B2D067A" w:rsidR="00A70296" w:rsidRPr="00417D0D" w:rsidRDefault="00A70296" w:rsidP="004E4979">
            <w:pPr>
              <w:rPr>
                <w:rFonts w:ascii="Minion Pro" w:hAnsi="Minion Pro" w:cs="Segoe UI"/>
                <w:bCs/>
                <w:sz w:val="20"/>
              </w:rPr>
            </w:pPr>
            <w:r w:rsidRPr="00417D0D">
              <w:rPr>
                <w:rFonts w:ascii="Minion Pro" w:hAnsi="Minion Pro" w:cs="Segoe UI"/>
                <w:bCs/>
                <w:sz w:val="20"/>
              </w:rPr>
              <w:t>Follow-Up</w:t>
            </w:r>
          </w:p>
        </w:tc>
        <w:tc>
          <w:tcPr>
            <w:tcW w:w="3780" w:type="dxa"/>
          </w:tcPr>
          <w:p w14:paraId="02EB2B83" w14:textId="77777777" w:rsidR="00A70296" w:rsidRPr="00417D0D" w:rsidRDefault="00A70296" w:rsidP="004E4979">
            <w:pPr>
              <w:rPr>
                <w:rFonts w:ascii="Minion Pro" w:hAnsi="Minion Pro" w:cs="Segoe UI"/>
                <w:bCs/>
                <w:i/>
                <w:sz w:val="20"/>
              </w:rPr>
            </w:pPr>
            <w:r w:rsidRPr="00417D0D">
              <w:rPr>
                <w:rFonts w:ascii="Minion Pro" w:hAnsi="Minion Pro" w:cs="Segoe UI"/>
                <w:bCs/>
                <w:i/>
                <w:sz w:val="20"/>
              </w:rPr>
              <w:t>SMART Next Steps</w:t>
            </w:r>
          </w:p>
          <w:p w14:paraId="2BC293F7" w14:textId="3F902DAD" w:rsidR="00A70296" w:rsidRPr="00417D0D" w:rsidRDefault="00A70296" w:rsidP="004E4979">
            <w:pPr>
              <w:rPr>
                <w:rFonts w:ascii="Minion Pro" w:hAnsi="Minion Pro" w:cs="Segoe UI"/>
                <w:bCs/>
                <w:i/>
                <w:sz w:val="20"/>
              </w:rPr>
            </w:pPr>
            <w:r w:rsidRPr="00417D0D">
              <w:rPr>
                <w:rFonts w:ascii="Minion Pro" w:hAnsi="Minion Pro" w:cs="Segoe UI"/>
                <w:bCs/>
                <w:i/>
                <w:sz w:val="20"/>
              </w:rPr>
              <w:t>Create a Development Plan</w:t>
            </w:r>
          </w:p>
        </w:tc>
        <w:tc>
          <w:tcPr>
            <w:tcW w:w="3955" w:type="dxa"/>
          </w:tcPr>
          <w:p w14:paraId="1BA0EDE0" w14:textId="77777777" w:rsidR="00A70296" w:rsidRPr="00417D0D" w:rsidRDefault="00A70296" w:rsidP="004E4979">
            <w:pPr>
              <w:rPr>
                <w:rFonts w:ascii="Minion Pro" w:hAnsi="Minion Pro" w:cs="Segoe UI"/>
                <w:b/>
                <w:bCs/>
                <w:sz w:val="20"/>
              </w:rPr>
            </w:pPr>
          </w:p>
          <w:p w14:paraId="0FE23D98" w14:textId="77777777" w:rsidR="00A70296" w:rsidRPr="00417D0D" w:rsidRDefault="00A70296" w:rsidP="004E4979">
            <w:pPr>
              <w:rPr>
                <w:rFonts w:ascii="Minion Pro" w:hAnsi="Minion Pro" w:cs="Segoe UI"/>
                <w:b/>
                <w:bCs/>
                <w:sz w:val="20"/>
              </w:rPr>
            </w:pPr>
          </w:p>
          <w:p w14:paraId="62B33BBA" w14:textId="1E788064" w:rsidR="00A70296" w:rsidRPr="00417D0D" w:rsidRDefault="00A70296" w:rsidP="004E4979">
            <w:pPr>
              <w:rPr>
                <w:rFonts w:ascii="Minion Pro" w:hAnsi="Minion Pro" w:cs="Segoe UI"/>
                <w:b/>
                <w:bCs/>
                <w:sz w:val="20"/>
              </w:rPr>
            </w:pPr>
          </w:p>
        </w:tc>
      </w:tr>
    </w:tbl>
    <w:p w14:paraId="7B8C4390" w14:textId="77777777" w:rsidR="00A70296" w:rsidRDefault="00A70296" w:rsidP="004E4979">
      <w:pPr>
        <w:rPr>
          <w:rFonts w:cs="Segoe UI"/>
          <w:b/>
          <w:bCs/>
          <w:sz w:val="20"/>
        </w:rPr>
      </w:pPr>
    </w:p>
    <w:p w14:paraId="32156647" w14:textId="77777777" w:rsidR="00417D0D" w:rsidRDefault="00417D0D">
      <w:pPr>
        <w:spacing w:line="276" w:lineRule="auto"/>
        <w:rPr>
          <w:rFonts w:cs="Segoe UI"/>
          <w:b/>
          <w:bCs/>
          <w:sz w:val="20"/>
        </w:rPr>
      </w:pPr>
      <w:r>
        <w:rPr>
          <w:rFonts w:cs="Segoe UI"/>
          <w:b/>
          <w:bCs/>
          <w:sz w:val="20"/>
        </w:rPr>
        <w:br w:type="page"/>
      </w:r>
    </w:p>
    <w:p w14:paraId="4EEA59B4" w14:textId="3EA7452B" w:rsidR="00A70296" w:rsidRPr="00417D0D" w:rsidRDefault="00A70296" w:rsidP="00A70296">
      <w:pPr>
        <w:spacing w:after="160" w:line="240" w:lineRule="atLeast"/>
        <w:contextualSpacing/>
        <w:rPr>
          <w:rFonts w:ascii="Gill Sans MT" w:hAnsi="Gill Sans MT" w:cs="Segoe UI"/>
          <w:b/>
          <w:bCs/>
          <w:color w:val="126DB6"/>
          <w:sz w:val="32"/>
          <w:szCs w:val="32"/>
        </w:rPr>
      </w:pPr>
      <w:r w:rsidRPr="00417D0D">
        <w:rPr>
          <w:rFonts w:ascii="Gill Sans MT" w:hAnsi="Gill Sans MT" w:cs="Segoe UI"/>
          <w:color w:val="126DB6"/>
          <w:sz w:val="32"/>
          <w:szCs w:val="32"/>
        </w:rPr>
        <w:lastRenderedPageBreak/>
        <w:t xml:space="preserve">Coaching Conversations: </w:t>
      </w:r>
      <w:r w:rsidR="00C60232" w:rsidRPr="00417D0D">
        <w:rPr>
          <w:rFonts w:ascii="Gill Sans MT" w:hAnsi="Gill Sans MT" w:cs="Segoe UI"/>
          <w:color w:val="126DB6"/>
          <w:sz w:val="32"/>
          <w:szCs w:val="32"/>
        </w:rPr>
        <w:t>A Model</w:t>
      </w:r>
    </w:p>
    <w:p w14:paraId="0F803220" w14:textId="77777777" w:rsidR="00A70296" w:rsidRPr="00417D0D" w:rsidRDefault="00A70296" w:rsidP="00A70296">
      <w:pPr>
        <w:pBdr>
          <w:bottom w:val="single" w:sz="4" w:space="1" w:color="auto"/>
        </w:pBdr>
        <w:spacing w:after="400"/>
        <w:contextualSpacing/>
        <w:rPr>
          <w:rFonts w:ascii="Minion Pro" w:hAnsi="Minion Pro"/>
          <w:sz w:val="20"/>
        </w:rPr>
      </w:pPr>
      <w:r w:rsidRPr="00417D0D">
        <w:rPr>
          <w:rFonts w:ascii="Minion Pro" w:hAnsi="Minion Pro"/>
          <w:i/>
          <w:sz w:val="20"/>
        </w:rPr>
        <w:t>Developing Teachers by</w:t>
      </w:r>
      <w:r w:rsidRPr="00417D0D">
        <w:rPr>
          <w:rFonts w:ascii="Minion Pro" w:hAnsi="Minion Pro"/>
          <w:sz w:val="20"/>
        </w:rPr>
        <w:t xml:space="preserve"> </w:t>
      </w:r>
      <w:r w:rsidRPr="00417D0D">
        <w:rPr>
          <w:rFonts w:ascii="Minion Pro" w:hAnsi="Minion Pro"/>
          <w:bCs/>
          <w:i/>
          <w:sz w:val="20"/>
        </w:rPr>
        <w:t>Providing Effective Feedback</w:t>
      </w:r>
    </w:p>
    <w:p w14:paraId="440FA009" w14:textId="77777777" w:rsidR="00A70296" w:rsidRPr="00EC774B" w:rsidRDefault="00A70296" w:rsidP="00EC774B">
      <w:pPr>
        <w:spacing w:after="0"/>
        <w:rPr>
          <w:rFonts w:ascii="Minion Pro" w:hAnsi="Minion Pro"/>
          <w:sz w:val="20"/>
        </w:rPr>
      </w:pPr>
    </w:p>
    <w:p w14:paraId="267B4BC4" w14:textId="77777777" w:rsidR="00A70296" w:rsidRPr="00417D0D" w:rsidRDefault="00A70296" w:rsidP="00A70296">
      <w:pPr>
        <w:rPr>
          <w:rFonts w:ascii="Minion Pro" w:hAnsi="Minion Pro"/>
          <w:b/>
          <w:bCs/>
          <w:sz w:val="20"/>
          <w:u w:val="single"/>
        </w:rPr>
      </w:pPr>
      <w:r w:rsidRPr="00417D0D">
        <w:rPr>
          <w:rFonts w:ascii="Minion Pro" w:hAnsi="Minion Pro"/>
          <w:b/>
          <w:bCs/>
          <w:sz w:val="20"/>
          <w:u w:val="single"/>
        </w:rPr>
        <w:t>Live Model:</w:t>
      </w:r>
    </w:p>
    <w:p w14:paraId="63167784" w14:textId="77777777" w:rsidR="00A70296" w:rsidRPr="00417D0D" w:rsidRDefault="00A70296" w:rsidP="00A70296">
      <w:pPr>
        <w:rPr>
          <w:rFonts w:ascii="Minion Pro" w:hAnsi="Minion Pro"/>
          <w:sz w:val="20"/>
        </w:rPr>
      </w:pPr>
      <w:r w:rsidRPr="00417D0D">
        <w:rPr>
          <w:rFonts w:ascii="Minion Pro" w:hAnsi="Minion Pro"/>
          <w:b/>
          <w:bCs/>
          <w:sz w:val="20"/>
        </w:rPr>
        <w:t xml:space="preserve">Imagine that I am a coach for Ms. Nancy. </w:t>
      </w:r>
      <w:r w:rsidRPr="00417D0D">
        <w:rPr>
          <w:rFonts w:ascii="Minion Pro" w:hAnsi="Minion Pro"/>
          <w:sz w:val="20"/>
        </w:rPr>
        <w:t>I am going to model several components and strategies used during a coaching conversation. Over the course of this session, we will dig deeply into each strategy and component.</w:t>
      </w:r>
    </w:p>
    <w:p w14:paraId="6FF3F092" w14:textId="77777777" w:rsidR="00A70296" w:rsidRPr="00417D0D" w:rsidRDefault="00A70296" w:rsidP="00A70296">
      <w:pPr>
        <w:rPr>
          <w:rFonts w:ascii="Minion Pro" w:hAnsi="Minion Pro"/>
          <w:sz w:val="20"/>
        </w:rPr>
      </w:pPr>
      <w:r w:rsidRPr="00417D0D">
        <w:rPr>
          <w:rFonts w:ascii="Minion Pro" w:hAnsi="Minion Pro"/>
          <w:b/>
          <w:bCs/>
          <w:sz w:val="20"/>
        </w:rPr>
        <w:t>As you watch our conversation:</w:t>
      </w:r>
    </w:p>
    <w:p w14:paraId="7C610746" w14:textId="77777777" w:rsidR="00A70296" w:rsidRPr="00417D0D" w:rsidRDefault="00A70296" w:rsidP="00DD3ACF">
      <w:pPr>
        <w:numPr>
          <w:ilvl w:val="0"/>
          <w:numId w:val="12"/>
        </w:numPr>
        <w:rPr>
          <w:rFonts w:ascii="Minion Pro" w:hAnsi="Minion Pro"/>
          <w:sz w:val="20"/>
        </w:rPr>
      </w:pPr>
      <w:r w:rsidRPr="00417D0D">
        <w:rPr>
          <w:rFonts w:ascii="Minion Pro" w:hAnsi="Minion Pro"/>
          <w:sz w:val="20"/>
        </w:rPr>
        <w:t xml:space="preserve">Take notes on how I open and provide feedback in the coaching conversation. What do I say? How do I say it? </w:t>
      </w:r>
    </w:p>
    <w:p w14:paraId="6CFB51B0" w14:textId="77777777" w:rsidR="00417D0D" w:rsidRDefault="00417D0D">
      <w:pPr>
        <w:spacing w:line="276" w:lineRule="auto"/>
        <w:rPr>
          <w:sz w:val="20"/>
        </w:rPr>
      </w:pPr>
      <w:r>
        <w:rPr>
          <w:sz w:val="20"/>
        </w:rPr>
        <w:br w:type="page"/>
      </w:r>
    </w:p>
    <w:p w14:paraId="20BDA212" w14:textId="677E226B" w:rsidR="00A70296" w:rsidRPr="00417D0D" w:rsidRDefault="00A70296" w:rsidP="00A70296">
      <w:pPr>
        <w:spacing w:after="0"/>
        <w:rPr>
          <w:rFonts w:ascii="Gill Sans MT" w:hAnsi="Gill Sans MT" w:cs="Segoe UI"/>
          <w:color w:val="126DB6"/>
          <w:sz w:val="32"/>
          <w:szCs w:val="32"/>
        </w:rPr>
      </w:pPr>
      <w:r w:rsidRPr="00417D0D">
        <w:rPr>
          <w:rFonts w:ascii="Gill Sans MT" w:hAnsi="Gill Sans MT" w:cs="Segoe UI"/>
          <w:color w:val="126DB6"/>
          <w:sz w:val="32"/>
          <w:szCs w:val="32"/>
        </w:rPr>
        <w:lastRenderedPageBreak/>
        <w:t>Coaching Conversations: Debrief</w:t>
      </w:r>
    </w:p>
    <w:p w14:paraId="25FF5FF0" w14:textId="77777777" w:rsidR="00A70296" w:rsidRPr="00417D0D" w:rsidRDefault="00A70296" w:rsidP="00A70296">
      <w:pPr>
        <w:pBdr>
          <w:bottom w:val="single" w:sz="4" w:space="1" w:color="auto"/>
        </w:pBdr>
        <w:spacing w:after="400"/>
        <w:contextualSpacing/>
        <w:rPr>
          <w:rFonts w:ascii="Minion Pro" w:hAnsi="Minion Pro"/>
          <w:sz w:val="20"/>
        </w:rPr>
      </w:pPr>
      <w:r w:rsidRPr="00417D0D">
        <w:rPr>
          <w:rFonts w:ascii="Minion Pro" w:hAnsi="Minion Pro"/>
          <w:i/>
          <w:sz w:val="20"/>
        </w:rPr>
        <w:t>Developing Teachers by</w:t>
      </w:r>
      <w:r w:rsidRPr="00417D0D">
        <w:rPr>
          <w:rFonts w:ascii="Minion Pro" w:hAnsi="Minion Pro"/>
          <w:sz w:val="20"/>
        </w:rPr>
        <w:t xml:space="preserve"> </w:t>
      </w:r>
      <w:r w:rsidRPr="00417D0D">
        <w:rPr>
          <w:rFonts w:ascii="Minion Pro" w:hAnsi="Minion Pro"/>
          <w:bCs/>
          <w:i/>
          <w:sz w:val="20"/>
        </w:rPr>
        <w:t>Providing Effective Feedback</w:t>
      </w:r>
    </w:p>
    <w:p w14:paraId="51103408" w14:textId="77777777" w:rsidR="00A70296" w:rsidRPr="00EC774B" w:rsidRDefault="00A70296" w:rsidP="00EC774B">
      <w:pPr>
        <w:spacing w:after="0"/>
        <w:rPr>
          <w:rFonts w:ascii="Minion Pro" w:hAnsi="Minion Pro"/>
          <w:sz w:val="20"/>
        </w:rPr>
      </w:pPr>
    </w:p>
    <w:p w14:paraId="75A8F96F" w14:textId="77777777" w:rsidR="00A70296" w:rsidRPr="00417D0D" w:rsidRDefault="00A70296" w:rsidP="00A70296">
      <w:pPr>
        <w:rPr>
          <w:rFonts w:ascii="Minion Pro" w:hAnsi="Minion Pro"/>
          <w:sz w:val="20"/>
        </w:rPr>
      </w:pPr>
      <w:r w:rsidRPr="00417D0D">
        <w:rPr>
          <w:rFonts w:ascii="Minion Pro" w:hAnsi="Minion Pro"/>
          <w:b/>
          <w:bCs/>
          <w:sz w:val="20"/>
        </w:rPr>
        <w:t>At your tables:</w:t>
      </w:r>
    </w:p>
    <w:p w14:paraId="6E76120E" w14:textId="77777777" w:rsidR="00A70296" w:rsidRPr="00417D0D" w:rsidRDefault="00A70296" w:rsidP="00DD3ACF">
      <w:pPr>
        <w:numPr>
          <w:ilvl w:val="0"/>
          <w:numId w:val="14"/>
        </w:numPr>
        <w:rPr>
          <w:rFonts w:ascii="Minion Pro" w:hAnsi="Minion Pro"/>
          <w:sz w:val="20"/>
        </w:rPr>
      </w:pPr>
      <w:r w:rsidRPr="00417D0D">
        <w:rPr>
          <w:rFonts w:ascii="Minion Pro" w:hAnsi="Minion Pro"/>
          <w:sz w:val="20"/>
        </w:rPr>
        <w:t>Turn to the Coaching Conversations Feedback Cheat Sheet. Note that right now this sheet only details the “Opening” and “Direct Feedback” sections of coaching conversations.</w:t>
      </w:r>
    </w:p>
    <w:p w14:paraId="429F914E" w14:textId="195A3D67" w:rsidR="00A70296" w:rsidRPr="00417D0D" w:rsidRDefault="00A70296" w:rsidP="00DD3ACF">
      <w:pPr>
        <w:numPr>
          <w:ilvl w:val="0"/>
          <w:numId w:val="14"/>
        </w:numPr>
        <w:rPr>
          <w:rFonts w:ascii="Minion Pro" w:hAnsi="Minion Pro"/>
          <w:sz w:val="20"/>
        </w:rPr>
      </w:pPr>
      <w:r w:rsidRPr="00417D0D">
        <w:rPr>
          <w:rFonts w:ascii="Minion Pro" w:hAnsi="Minion Pro"/>
          <w:sz w:val="20"/>
        </w:rPr>
        <w:t>Debrief with your tables what you noticed</w:t>
      </w:r>
      <w:r w:rsidR="00C60232" w:rsidRPr="00417D0D">
        <w:rPr>
          <w:rFonts w:ascii="Minion Pro" w:hAnsi="Minion Pro"/>
          <w:sz w:val="20"/>
        </w:rPr>
        <w:t xml:space="preserve"> that was effective in the model</w:t>
      </w:r>
      <w:r w:rsidRPr="00417D0D">
        <w:rPr>
          <w:rFonts w:ascii="Minion Pro" w:hAnsi="Minion Pro"/>
          <w:sz w:val="20"/>
        </w:rPr>
        <w:t>. Connect what you noticed to the Coaching Conversations Feedback Cheat Sheet.</w:t>
      </w:r>
    </w:p>
    <w:p w14:paraId="3573BEFB" w14:textId="77777777" w:rsidR="00417D0D" w:rsidRDefault="00417D0D">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269A077A" w14:textId="35AC7E3D" w:rsidR="00A70296" w:rsidRPr="00417D0D" w:rsidRDefault="00A70296" w:rsidP="00A70296">
      <w:pPr>
        <w:contextualSpacing/>
        <w:rPr>
          <w:rFonts w:ascii="Gill Sans MT" w:hAnsi="Gill Sans MT"/>
          <w:color w:val="126DB6"/>
          <w:sz w:val="32"/>
          <w:szCs w:val="32"/>
        </w:rPr>
      </w:pPr>
      <w:r w:rsidRPr="00417D0D">
        <w:rPr>
          <w:rFonts w:ascii="Gill Sans MT" w:hAnsi="Gill Sans MT" w:cs="Segoe UI"/>
          <w:color w:val="126DB6"/>
          <w:sz w:val="32"/>
          <w:szCs w:val="32"/>
        </w:rPr>
        <w:lastRenderedPageBreak/>
        <w:t>Feedback Cheat Sheet: Coaching Conversations</w:t>
      </w:r>
    </w:p>
    <w:p w14:paraId="7E1D9BB3" w14:textId="77777777" w:rsidR="00A70296" w:rsidRPr="00417D0D" w:rsidRDefault="00A70296" w:rsidP="00A70296">
      <w:pPr>
        <w:pBdr>
          <w:bottom w:val="single" w:sz="4" w:space="1" w:color="auto"/>
        </w:pBdr>
        <w:spacing w:after="400"/>
        <w:contextualSpacing/>
        <w:rPr>
          <w:rFonts w:ascii="Minion Pro" w:hAnsi="Minion Pro"/>
          <w:sz w:val="20"/>
        </w:rPr>
      </w:pPr>
      <w:r w:rsidRPr="00417D0D">
        <w:rPr>
          <w:rFonts w:ascii="Minion Pro" w:hAnsi="Minion Pro"/>
          <w:i/>
          <w:sz w:val="20"/>
        </w:rPr>
        <w:t>Developing Teachers by</w:t>
      </w:r>
      <w:r w:rsidRPr="00417D0D">
        <w:rPr>
          <w:rFonts w:ascii="Minion Pro" w:hAnsi="Minion Pro"/>
          <w:sz w:val="20"/>
        </w:rPr>
        <w:t xml:space="preserve"> </w:t>
      </w:r>
      <w:r w:rsidRPr="00417D0D">
        <w:rPr>
          <w:rFonts w:ascii="Minion Pro" w:hAnsi="Minion Pro"/>
          <w:bCs/>
          <w:i/>
          <w:sz w:val="20"/>
        </w:rPr>
        <w:t>Providing Effective Feedback</w:t>
      </w:r>
    </w:p>
    <w:p w14:paraId="50EB0DB3" w14:textId="77777777" w:rsidR="00A70296" w:rsidRPr="00EC774B" w:rsidRDefault="00A70296" w:rsidP="00EC774B">
      <w:pPr>
        <w:spacing w:after="0"/>
        <w:rPr>
          <w:rFonts w:ascii="Minion Pro" w:hAnsi="Minion Pro"/>
          <w:sz w:val="20"/>
        </w:rPr>
      </w:pPr>
    </w:p>
    <w:tbl>
      <w:tblPr>
        <w:tblpPr w:leftFromText="180" w:rightFromText="180" w:vertAnchor="text" w:horzAnchor="margin" w:tblpY="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036"/>
        <w:gridCol w:w="1484"/>
        <w:gridCol w:w="5807"/>
      </w:tblGrid>
      <w:tr w:rsidR="00A70296" w:rsidRPr="00BC0AB5" w14:paraId="7776A855" w14:textId="77777777" w:rsidTr="00BC0AB5">
        <w:trPr>
          <w:trHeight w:val="638"/>
        </w:trPr>
        <w:tc>
          <w:tcPr>
            <w:tcW w:w="1170" w:type="dxa"/>
            <w:tcBorders>
              <w:top w:val="nil"/>
              <w:left w:val="nil"/>
            </w:tcBorders>
            <w:shd w:val="clear" w:color="auto" w:fill="auto"/>
          </w:tcPr>
          <w:p w14:paraId="6479669D" w14:textId="77777777" w:rsidR="00A70296" w:rsidRPr="00BC0AB5" w:rsidRDefault="00A70296" w:rsidP="00A70296">
            <w:pPr>
              <w:rPr>
                <w:rFonts w:ascii="Minion Pro" w:hAnsi="Minion Pro" w:cs="Segoe UI"/>
                <w:b/>
                <w:sz w:val="20"/>
              </w:rPr>
            </w:pPr>
          </w:p>
        </w:tc>
        <w:tc>
          <w:tcPr>
            <w:tcW w:w="2522" w:type="dxa"/>
            <w:gridSpan w:val="2"/>
            <w:shd w:val="clear" w:color="auto" w:fill="7EBEF2"/>
          </w:tcPr>
          <w:p w14:paraId="20628607" w14:textId="77777777" w:rsidR="00A70296" w:rsidRPr="00BC0AB5" w:rsidRDefault="00A70296" w:rsidP="00A70296">
            <w:pPr>
              <w:jc w:val="center"/>
              <w:rPr>
                <w:rFonts w:ascii="Minion Pro" w:hAnsi="Minion Pro" w:cs="Segoe UI"/>
                <w:sz w:val="20"/>
              </w:rPr>
            </w:pPr>
          </w:p>
        </w:tc>
        <w:tc>
          <w:tcPr>
            <w:tcW w:w="5848" w:type="dxa"/>
            <w:shd w:val="clear" w:color="auto" w:fill="7EBEF2"/>
          </w:tcPr>
          <w:p w14:paraId="7EBC9115" w14:textId="77777777" w:rsidR="00A70296" w:rsidRPr="00BC0AB5" w:rsidRDefault="00A70296" w:rsidP="00A70296">
            <w:pPr>
              <w:contextualSpacing/>
              <w:jc w:val="center"/>
              <w:rPr>
                <w:rFonts w:ascii="Minion Pro" w:hAnsi="Minion Pro" w:cs="Segoe UI"/>
                <w:b/>
                <w:sz w:val="20"/>
              </w:rPr>
            </w:pPr>
            <w:r w:rsidRPr="00BC0AB5">
              <w:rPr>
                <w:rFonts w:ascii="Minion Pro" w:hAnsi="Minion Pro" w:cs="Segoe UI"/>
                <w:b/>
                <w:sz w:val="20"/>
              </w:rPr>
              <w:t xml:space="preserve"> Constructive Feedback</w:t>
            </w:r>
          </w:p>
          <w:p w14:paraId="2316CAF7" w14:textId="77777777" w:rsidR="00A70296" w:rsidRPr="00BC0AB5" w:rsidRDefault="00A70296" w:rsidP="00A70296">
            <w:pPr>
              <w:contextualSpacing/>
              <w:jc w:val="center"/>
              <w:rPr>
                <w:rFonts w:ascii="Minion Pro" w:hAnsi="Minion Pro" w:cs="Segoe UI"/>
                <w:sz w:val="20"/>
              </w:rPr>
            </w:pPr>
            <w:r w:rsidRPr="00BC0AB5">
              <w:rPr>
                <w:rFonts w:ascii="Minion Pro" w:hAnsi="Minion Pro" w:cs="Segoe UI"/>
                <w:sz w:val="20"/>
              </w:rPr>
              <w:t>“Great job…”</w:t>
            </w:r>
          </w:p>
          <w:p w14:paraId="3C7534C8" w14:textId="77777777" w:rsidR="00A70296" w:rsidRPr="00BC0AB5" w:rsidRDefault="00A70296" w:rsidP="00A70296">
            <w:pPr>
              <w:contextualSpacing/>
              <w:jc w:val="center"/>
              <w:rPr>
                <w:rFonts w:ascii="Minion Pro" w:hAnsi="Minion Pro" w:cs="Segoe UI"/>
                <w:b/>
                <w:sz w:val="20"/>
              </w:rPr>
            </w:pPr>
            <w:r w:rsidRPr="00BC0AB5">
              <w:rPr>
                <w:rFonts w:ascii="Minion Pro" w:hAnsi="Minion Pro" w:cs="Segoe UI"/>
                <w:sz w:val="20"/>
              </w:rPr>
              <w:t>“Next time try…”</w:t>
            </w:r>
          </w:p>
        </w:tc>
      </w:tr>
      <w:tr w:rsidR="00A70296" w:rsidRPr="00BC0AB5" w14:paraId="4A07AA40" w14:textId="77777777" w:rsidTr="00BC0AB5">
        <w:trPr>
          <w:trHeight w:val="876"/>
        </w:trPr>
        <w:tc>
          <w:tcPr>
            <w:tcW w:w="1170" w:type="dxa"/>
            <w:vMerge w:val="restart"/>
            <w:shd w:val="clear" w:color="auto" w:fill="7EBEF2"/>
            <w:vAlign w:val="center"/>
          </w:tcPr>
          <w:p w14:paraId="1E24B041" w14:textId="77777777" w:rsidR="00A70296" w:rsidRPr="00BC0AB5" w:rsidRDefault="00A70296" w:rsidP="00A70296">
            <w:pPr>
              <w:rPr>
                <w:rFonts w:ascii="Minion Pro" w:hAnsi="Minion Pro" w:cs="Segoe UI"/>
                <w:b/>
                <w:sz w:val="20"/>
              </w:rPr>
            </w:pPr>
          </w:p>
          <w:p w14:paraId="256A187C" w14:textId="77777777" w:rsidR="00A70296" w:rsidRPr="00BC0AB5" w:rsidRDefault="00A70296" w:rsidP="00A70296">
            <w:pPr>
              <w:rPr>
                <w:rFonts w:ascii="Minion Pro" w:hAnsi="Minion Pro" w:cs="Segoe UI"/>
                <w:b/>
                <w:sz w:val="20"/>
              </w:rPr>
            </w:pPr>
            <w:r w:rsidRPr="00BC0AB5">
              <w:rPr>
                <w:rFonts w:ascii="Minion Pro" w:hAnsi="Minion Pro" w:cs="Segoe UI"/>
                <w:b/>
                <w:sz w:val="20"/>
              </w:rPr>
              <w:t>Look/listen for…</w:t>
            </w:r>
          </w:p>
        </w:tc>
        <w:tc>
          <w:tcPr>
            <w:tcW w:w="1037" w:type="dxa"/>
            <w:shd w:val="clear" w:color="auto" w:fill="auto"/>
            <w:vAlign w:val="center"/>
          </w:tcPr>
          <w:p w14:paraId="723A0384" w14:textId="77777777" w:rsidR="00A70296" w:rsidRPr="00BC0AB5" w:rsidRDefault="00A70296" w:rsidP="00A70296">
            <w:pPr>
              <w:rPr>
                <w:rFonts w:ascii="Minion Pro" w:hAnsi="Minion Pro" w:cs="Segoe UI"/>
                <w:b/>
                <w:sz w:val="20"/>
              </w:rPr>
            </w:pPr>
            <w:r w:rsidRPr="00BC0AB5">
              <w:rPr>
                <w:rFonts w:ascii="Minion Pro" w:hAnsi="Minion Pro" w:cs="Segoe UI"/>
                <w:b/>
                <w:sz w:val="20"/>
              </w:rPr>
              <w:t>Opening</w:t>
            </w:r>
          </w:p>
        </w:tc>
        <w:tc>
          <w:tcPr>
            <w:tcW w:w="1485" w:type="dxa"/>
            <w:shd w:val="clear" w:color="auto" w:fill="auto"/>
            <w:vAlign w:val="center"/>
          </w:tcPr>
          <w:p w14:paraId="36A5E12E" w14:textId="77777777" w:rsidR="00A70296" w:rsidRPr="00BC0AB5" w:rsidRDefault="00A70296" w:rsidP="00A70296">
            <w:pPr>
              <w:shd w:val="clear" w:color="auto" w:fill="FFFFFF" w:themeFill="background1"/>
              <w:spacing w:after="0"/>
              <w:rPr>
                <w:rFonts w:ascii="Minion Pro" w:hAnsi="Minion Pro" w:cs="Segoe UI"/>
                <w:i/>
                <w:sz w:val="20"/>
              </w:rPr>
            </w:pPr>
            <w:r w:rsidRPr="00BC0AB5">
              <w:rPr>
                <w:rFonts w:ascii="Minion Pro" w:hAnsi="Minion Pro" w:cs="Segoe UI"/>
                <w:i/>
                <w:sz w:val="20"/>
              </w:rPr>
              <w:t xml:space="preserve">Check the Temperature </w:t>
            </w:r>
          </w:p>
        </w:tc>
        <w:tc>
          <w:tcPr>
            <w:tcW w:w="5848" w:type="dxa"/>
            <w:shd w:val="clear" w:color="auto" w:fill="auto"/>
          </w:tcPr>
          <w:p w14:paraId="14BC6FDD" w14:textId="77777777" w:rsidR="00A70296" w:rsidRPr="00BC0AB5" w:rsidRDefault="00A70296" w:rsidP="00DD3ACF">
            <w:pPr>
              <w:numPr>
                <w:ilvl w:val="0"/>
                <w:numId w:val="15"/>
              </w:numPr>
              <w:rPr>
                <w:rFonts w:ascii="Minion Pro" w:hAnsi="Minion Pro" w:cs="Segoe UI"/>
                <w:sz w:val="20"/>
              </w:rPr>
            </w:pPr>
            <w:r w:rsidRPr="00BC0AB5">
              <w:rPr>
                <w:rFonts w:ascii="Minion Pro" w:hAnsi="Minion Pro" w:cs="Segoe UI"/>
                <w:sz w:val="20"/>
              </w:rPr>
              <w:t xml:space="preserve">Asking a relationship building question, like “How are you?” </w:t>
            </w:r>
          </w:p>
          <w:p w14:paraId="1C1C3612" w14:textId="77777777" w:rsidR="00A70296" w:rsidRPr="00BC0AB5" w:rsidRDefault="00A70296" w:rsidP="00DD3ACF">
            <w:pPr>
              <w:numPr>
                <w:ilvl w:val="0"/>
                <w:numId w:val="15"/>
              </w:numPr>
              <w:rPr>
                <w:rFonts w:ascii="Minion Pro" w:hAnsi="Minion Pro" w:cs="Segoe UI"/>
                <w:sz w:val="20"/>
              </w:rPr>
            </w:pPr>
            <w:r w:rsidRPr="00BC0AB5">
              <w:rPr>
                <w:rFonts w:ascii="Minion Pro" w:hAnsi="Minion Pro" w:cs="Segoe UI"/>
                <w:sz w:val="20"/>
              </w:rPr>
              <w:t>Share a positive that you noticed during the lesson or an area in which they have improved</w:t>
            </w:r>
          </w:p>
          <w:p w14:paraId="015320A4" w14:textId="77777777" w:rsidR="00A70296" w:rsidRPr="00BC0AB5" w:rsidRDefault="00A70296" w:rsidP="00DD3ACF">
            <w:pPr>
              <w:numPr>
                <w:ilvl w:val="0"/>
                <w:numId w:val="15"/>
              </w:numPr>
              <w:rPr>
                <w:rFonts w:ascii="Minion Pro" w:hAnsi="Minion Pro" w:cs="Segoe UI"/>
                <w:sz w:val="20"/>
              </w:rPr>
            </w:pPr>
            <w:r w:rsidRPr="00BC0AB5">
              <w:rPr>
                <w:rFonts w:ascii="Minion Pro" w:hAnsi="Minion Pro" w:cs="Segoe UI"/>
                <w:sz w:val="20"/>
              </w:rPr>
              <w:t>Asking about student learning in the lesson you observed, like “How did your students do on the exit tickets for the lesson I observed?”</w:t>
            </w:r>
          </w:p>
          <w:p w14:paraId="6D17EDB8" w14:textId="77777777" w:rsidR="00A70296" w:rsidRPr="00BC0AB5" w:rsidRDefault="00A70296" w:rsidP="00BC0AB5">
            <w:pPr>
              <w:numPr>
                <w:ilvl w:val="0"/>
                <w:numId w:val="15"/>
              </w:numPr>
              <w:ind w:right="-209"/>
              <w:rPr>
                <w:rFonts w:ascii="Minion Pro" w:hAnsi="Minion Pro" w:cs="Segoe UI"/>
                <w:sz w:val="20"/>
              </w:rPr>
            </w:pPr>
            <w:r w:rsidRPr="00BC0AB5">
              <w:rPr>
                <w:rFonts w:ascii="Minion Pro" w:hAnsi="Minion Pro" w:cs="Segoe UI"/>
                <w:sz w:val="20"/>
              </w:rPr>
              <w:t>Making your opening shorter</w:t>
            </w:r>
          </w:p>
        </w:tc>
      </w:tr>
      <w:tr w:rsidR="00A70296" w:rsidRPr="00BC0AB5" w14:paraId="049024E5" w14:textId="77777777" w:rsidTr="00BC0AB5">
        <w:trPr>
          <w:trHeight w:val="576"/>
        </w:trPr>
        <w:tc>
          <w:tcPr>
            <w:tcW w:w="1170" w:type="dxa"/>
            <w:vMerge/>
            <w:shd w:val="clear" w:color="auto" w:fill="7EBEF2"/>
          </w:tcPr>
          <w:p w14:paraId="231B28C0" w14:textId="77777777" w:rsidR="00A70296" w:rsidRPr="00BC0AB5" w:rsidRDefault="00A70296" w:rsidP="00A70296">
            <w:pPr>
              <w:rPr>
                <w:rFonts w:ascii="Minion Pro" w:hAnsi="Minion Pro" w:cs="Segoe UI"/>
                <w:b/>
                <w:sz w:val="20"/>
              </w:rPr>
            </w:pPr>
          </w:p>
        </w:tc>
        <w:tc>
          <w:tcPr>
            <w:tcW w:w="1037" w:type="dxa"/>
            <w:vMerge w:val="restart"/>
            <w:shd w:val="clear" w:color="auto" w:fill="auto"/>
            <w:vAlign w:val="center"/>
          </w:tcPr>
          <w:p w14:paraId="63F71CDF" w14:textId="77777777" w:rsidR="00A70296" w:rsidRPr="00BC0AB5" w:rsidRDefault="00A70296" w:rsidP="00A70296">
            <w:pPr>
              <w:jc w:val="center"/>
              <w:rPr>
                <w:rFonts w:ascii="Minion Pro" w:hAnsi="Minion Pro" w:cs="Segoe UI"/>
                <w:b/>
                <w:sz w:val="20"/>
              </w:rPr>
            </w:pPr>
            <w:r w:rsidRPr="00BC0AB5">
              <w:rPr>
                <w:rFonts w:ascii="Minion Pro" w:hAnsi="Minion Pro" w:cs="Segoe UI"/>
                <w:b/>
                <w:sz w:val="20"/>
              </w:rPr>
              <w:t>Direct Feedback</w:t>
            </w:r>
          </w:p>
        </w:tc>
        <w:tc>
          <w:tcPr>
            <w:tcW w:w="1485" w:type="dxa"/>
            <w:shd w:val="clear" w:color="auto" w:fill="auto"/>
            <w:vAlign w:val="center"/>
          </w:tcPr>
          <w:p w14:paraId="1A1B9006" w14:textId="77777777" w:rsidR="00A70296" w:rsidRPr="00BC0AB5" w:rsidRDefault="00A70296" w:rsidP="00A70296">
            <w:pPr>
              <w:shd w:val="clear" w:color="auto" w:fill="FFFFFF" w:themeFill="background1"/>
              <w:spacing w:after="0"/>
              <w:rPr>
                <w:rFonts w:ascii="Minion Pro" w:hAnsi="Minion Pro" w:cs="Segoe UI"/>
                <w:i/>
                <w:sz w:val="20"/>
              </w:rPr>
            </w:pPr>
            <w:r w:rsidRPr="00BC0AB5">
              <w:rPr>
                <w:rFonts w:ascii="Minion Pro" w:hAnsi="Minion Pro" w:cs="Segoe UI"/>
                <w:i/>
                <w:sz w:val="20"/>
              </w:rPr>
              <w:t xml:space="preserve">Share the Key Lever </w:t>
            </w:r>
          </w:p>
        </w:tc>
        <w:tc>
          <w:tcPr>
            <w:tcW w:w="5848" w:type="dxa"/>
            <w:shd w:val="clear" w:color="auto" w:fill="auto"/>
          </w:tcPr>
          <w:p w14:paraId="2E70F712" w14:textId="77777777" w:rsidR="00A70296" w:rsidRPr="00BC0AB5" w:rsidRDefault="00A70296" w:rsidP="00DD3ACF">
            <w:pPr>
              <w:numPr>
                <w:ilvl w:val="0"/>
                <w:numId w:val="15"/>
              </w:numPr>
              <w:rPr>
                <w:rFonts w:ascii="Minion Pro" w:hAnsi="Minion Pro" w:cs="Segoe UI"/>
                <w:i/>
                <w:sz w:val="20"/>
              </w:rPr>
            </w:pPr>
            <w:r w:rsidRPr="00BC0AB5">
              <w:rPr>
                <w:rFonts w:ascii="Minion Pro" w:hAnsi="Minion Pro" w:cs="Segoe UI"/>
                <w:sz w:val="20"/>
              </w:rPr>
              <w:t>Referring to a hard copy of the rubric</w:t>
            </w:r>
          </w:p>
          <w:p w14:paraId="3EC32C8E" w14:textId="77777777" w:rsidR="00A70296" w:rsidRPr="00BC0AB5" w:rsidRDefault="00A70296" w:rsidP="00DD3ACF">
            <w:pPr>
              <w:numPr>
                <w:ilvl w:val="0"/>
                <w:numId w:val="15"/>
              </w:numPr>
              <w:rPr>
                <w:rFonts w:ascii="Minion Pro" w:hAnsi="Minion Pro" w:cs="Segoe UI"/>
                <w:i/>
                <w:sz w:val="20"/>
              </w:rPr>
            </w:pPr>
            <w:r w:rsidRPr="00BC0AB5">
              <w:rPr>
                <w:rFonts w:ascii="Minion Pro" w:hAnsi="Minion Pro" w:cs="Segoe UI"/>
                <w:sz w:val="20"/>
              </w:rPr>
              <w:t>Incorporating more data from your observation notes</w:t>
            </w:r>
          </w:p>
          <w:p w14:paraId="60911435" w14:textId="77777777" w:rsidR="00A70296" w:rsidRPr="00BC0AB5" w:rsidRDefault="00A70296" w:rsidP="00DD3ACF">
            <w:pPr>
              <w:numPr>
                <w:ilvl w:val="0"/>
                <w:numId w:val="15"/>
              </w:numPr>
              <w:rPr>
                <w:rFonts w:ascii="Minion Pro" w:hAnsi="Minion Pro" w:cs="Segoe UI"/>
                <w:sz w:val="20"/>
              </w:rPr>
            </w:pPr>
            <w:r w:rsidRPr="00BC0AB5">
              <w:rPr>
                <w:rFonts w:ascii="Minion Pro" w:hAnsi="Minion Pro" w:cs="Segoe UI"/>
                <w:sz w:val="20"/>
              </w:rPr>
              <w:t>Telling the story of the ratings, i.e. “You’re minimally effective here because …”</w:t>
            </w:r>
          </w:p>
          <w:p w14:paraId="38C1202D" w14:textId="77777777" w:rsidR="00A70296" w:rsidRPr="00BC0AB5" w:rsidRDefault="00A70296" w:rsidP="00DD3ACF">
            <w:pPr>
              <w:numPr>
                <w:ilvl w:val="0"/>
                <w:numId w:val="15"/>
              </w:numPr>
              <w:rPr>
                <w:rFonts w:ascii="Minion Pro" w:hAnsi="Minion Pro" w:cs="Segoe UI"/>
                <w:sz w:val="20"/>
              </w:rPr>
            </w:pPr>
            <w:r w:rsidRPr="00BC0AB5">
              <w:rPr>
                <w:rFonts w:ascii="Minion Pro" w:hAnsi="Minion Pro" w:cs="Segoe UI"/>
                <w:sz w:val="20"/>
              </w:rPr>
              <w:t>Being direct and supportive with your feedback</w:t>
            </w:r>
          </w:p>
          <w:p w14:paraId="63FC3FE7" w14:textId="77777777" w:rsidR="00A70296" w:rsidRPr="00BC0AB5" w:rsidRDefault="00A70296" w:rsidP="00DD3ACF">
            <w:pPr>
              <w:numPr>
                <w:ilvl w:val="0"/>
                <w:numId w:val="15"/>
              </w:numPr>
              <w:rPr>
                <w:rFonts w:ascii="Minion Pro" w:hAnsi="Minion Pro" w:cs="Segoe UI"/>
                <w:sz w:val="20"/>
              </w:rPr>
            </w:pPr>
            <w:r w:rsidRPr="00BC0AB5">
              <w:rPr>
                <w:rFonts w:ascii="Minion Pro" w:hAnsi="Minion Pro" w:cs="Segoe UI"/>
                <w:sz w:val="20"/>
              </w:rPr>
              <w:t xml:space="preserve">Narrowing your focus to fewer development areas </w:t>
            </w:r>
          </w:p>
          <w:p w14:paraId="5F2C6DCA" w14:textId="77777777" w:rsidR="00A70296" w:rsidRPr="00BC0AB5" w:rsidRDefault="00A70296" w:rsidP="00DD3ACF">
            <w:pPr>
              <w:numPr>
                <w:ilvl w:val="0"/>
                <w:numId w:val="15"/>
              </w:numPr>
              <w:rPr>
                <w:rFonts w:ascii="Minion Pro" w:hAnsi="Minion Pro" w:cs="Segoe UI"/>
                <w:sz w:val="20"/>
              </w:rPr>
            </w:pPr>
            <w:r w:rsidRPr="00BC0AB5">
              <w:rPr>
                <w:rFonts w:ascii="Minion Pro" w:hAnsi="Minion Pro" w:cs="Segoe UI"/>
                <w:sz w:val="20"/>
              </w:rPr>
              <w:t>Clearly stating the indicator of the rubric you’d like the teacher to improve</w:t>
            </w:r>
          </w:p>
          <w:p w14:paraId="467CB54D" w14:textId="77777777" w:rsidR="00A70296" w:rsidRPr="00BC0AB5" w:rsidRDefault="00A70296" w:rsidP="00DD3ACF">
            <w:pPr>
              <w:numPr>
                <w:ilvl w:val="0"/>
                <w:numId w:val="15"/>
              </w:numPr>
              <w:rPr>
                <w:rFonts w:ascii="Minion Pro" w:hAnsi="Minion Pro" w:cs="Segoe UI"/>
                <w:sz w:val="20"/>
              </w:rPr>
            </w:pPr>
            <w:r w:rsidRPr="00BC0AB5">
              <w:rPr>
                <w:rFonts w:ascii="Minion Pro" w:hAnsi="Minion Pro" w:cs="Segoe UI"/>
                <w:sz w:val="20"/>
              </w:rPr>
              <w:t xml:space="preserve">Including a rationale for why this key lever is the most important thing to develop </w:t>
            </w:r>
          </w:p>
          <w:p w14:paraId="3944196C" w14:textId="77777777" w:rsidR="00A70296" w:rsidRPr="00BC0AB5" w:rsidRDefault="00A70296" w:rsidP="00DD3ACF">
            <w:pPr>
              <w:numPr>
                <w:ilvl w:val="0"/>
                <w:numId w:val="15"/>
              </w:numPr>
              <w:rPr>
                <w:rFonts w:ascii="Minion Pro" w:hAnsi="Minion Pro" w:cs="Segoe UI"/>
                <w:sz w:val="20"/>
              </w:rPr>
            </w:pPr>
            <w:r w:rsidRPr="00BC0AB5">
              <w:rPr>
                <w:rFonts w:ascii="Minion Pro" w:hAnsi="Minion Pro" w:cs="Segoe UI"/>
                <w:sz w:val="20"/>
              </w:rPr>
              <w:t>Setting a clear goal for teacher improvement</w:t>
            </w:r>
          </w:p>
        </w:tc>
      </w:tr>
      <w:tr w:rsidR="00A70296" w:rsidRPr="00BC0AB5" w14:paraId="4D8AFB5D" w14:textId="77777777" w:rsidTr="00BC0AB5">
        <w:trPr>
          <w:trHeight w:val="576"/>
        </w:trPr>
        <w:tc>
          <w:tcPr>
            <w:tcW w:w="1170" w:type="dxa"/>
            <w:vMerge/>
            <w:shd w:val="clear" w:color="auto" w:fill="7EBEF2"/>
          </w:tcPr>
          <w:p w14:paraId="28E424CF" w14:textId="77777777" w:rsidR="00A70296" w:rsidRPr="00BC0AB5" w:rsidRDefault="00A70296" w:rsidP="00A70296">
            <w:pPr>
              <w:rPr>
                <w:rFonts w:ascii="Minion Pro" w:hAnsi="Minion Pro" w:cs="Segoe UI"/>
                <w:b/>
                <w:sz w:val="20"/>
              </w:rPr>
            </w:pPr>
          </w:p>
        </w:tc>
        <w:tc>
          <w:tcPr>
            <w:tcW w:w="1037" w:type="dxa"/>
            <w:vMerge/>
            <w:shd w:val="clear" w:color="auto" w:fill="auto"/>
            <w:vAlign w:val="center"/>
          </w:tcPr>
          <w:p w14:paraId="5364D4D7" w14:textId="77777777" w:rsidR="00A70296" w:rsidRPr="00BC0AB5" w:rsidRDefault="00A70296" w:rsidP="00A70296">
            <w:pPr>
              <w:jc w:val="center"/>
              <w:rPr>
                <w:rFonts w:ascii="Minion Pro" w:hAnsi="Minion Pro" w:cs="Segoe UI"/>
                <w:b/>
                <w:sz w:val="20"/>
              </w:rPr>
            </w:pPr>
          </w:p>
        </w:tc>
        <w:tc>
          <w:tcPr>
            <w:tcW w:w="1485" w:type="dxa"/>
            <w:shd w:val="clear" w:color="auto" w:fill="auto"/>
            <w:vAlign w:val="center"/>
          </w:tcPr>
          <w:p w14:paraId="5E462C6C" w14:textId="77777777" w:rsidR="00A70296" w:rsidRPr="00BC0AB5" w:rsidRDefault="00A70296" w:rsidP="00A70296">
            <w:pPr>
              <w:shd w:val="clear" w:color="auto" w:fill="FFFFFF" w:themeFill="background1"/>
              <w:spacing w:after="0"/>
              <w:rPr>
                <w:rFonts w:ascii="Minion Pro" w:hAnsi="Minion Pro" w:cs="Segoe UI"/>
                <w:i/>
                <w:sz w:val="20"/>
              </w:rPr>
            </w:pPr>
            <w:r w:rsidRPr="00BC0AB5">
              <w:rPr>
                <w:rFonts w:ascii="Minion Pro" w:hAnsi="Minion Pro" w:cs="Segoe UI"/>
                <w:i/>
                <w:sz w:val="20"/>
              </w:rPr>
              <w:t>Map the Conversation</w:t>
            </w:r>
          </w:p>
        </w:tc>
        <w:tc>
          <w:tcPr>
            <w:tcW w:w="5848" w:type="dxa"/>
            <w:shd w:val="clear" w:color="auto" w:fill="auto"/>
          </w:tcPr>
          <w:p w14:paraId="45230FCA" w14:textId="77777777" w:rsidR="00A70296" w:rsidRPr="00BC0AB5" w:rsidRDefault="00A70296" w:rsidP="00DD3ACF">
            <w:pPr>
              <w:numPr>
                <w:ilvl w:val="0"/>
                <w:numId w:val="15"/>
              </w:numPr>
              <w:rPr>
                <w:rFonts w:ascii="Minion Pro" w:hAnsi="Minion Pro" w:cs="Segoe UI"/>
                <w:sz w:val="20"/>
              </w:rPr>
            </w:pPr>
            <w:r w:rsidRPr="00BC0AB5">
              <w:rPr>
                <w:rFonts w:ascii="Minion Pro" w:hAnsi="Minion Pro" w:cs="Segoe UI"/>
                <w:sz w:val="20"/>
              </w:rPr>
              <w:t xml:space="preserve">Sharing a clear agenda at the beginning of the conversation </w:t>
            </w:r>
          </w:p>
          <w:p w14:paraId="6D218914" w14:textId="77777777" w:rsidR="00A70296" w:rsidRPr="00BC0AB5" w:rsidRDefault="00A70296" w:rsidP="00DD3ACF">
            <w:pPr>
              <w:numPr>
                <w:ilvl w:val="0"/>
                <w:numId w:val="15"/>
              </w:numPr>
              <w:rPr>
                <w:rFonts w:ascii="Minion Pro" w:hAnsi="Minion Pro" w:cs="Segoe UI"/>
                <w:sz w:val="20"/>
              </w:rPr>
            </w:pPr>
            <w:r w:rsidRPr="00BC0AB5">
              <w:rPr>
                <w:rFonts w:ascii="Minion Pro" w:hAnsi="Minion Pro" w:cs="Segoe UI"/>
                <w:sz w:val="20"/>
              </w:rPr>
              <w:t>Stating directly what the growth area is so teachers understand what they are working on.</w:t>
            </w:r>
          </w:p>
          <w:p w14:paraId="3A94B628" w14:textId="77777777" w:rsidR="00A70296" w:rsidRPr="00BC0AB5" w:rsidRDefault="00A70296" w:rsidP="00DD3ACF">
            <w:pPr>
              <w:numPr>
                <w:ilvl w:val="0"/>
                <w:numId w:val="15"/>
              </w:numPr>
              <w:rPr>
                <w:rFonts w:ascii="Minion Pro" w:hAnsi="Minion Pro" w:cs="Segoe UI"/>
                <w:sz w:val="20"/>
              </w:rPr>
            </w:pPr>
            <w:r w:rsidRPr="00BC0AB5">
              <w:rPr>
                <w:rFonts w:ascii="Minion Pro" w:hAnsi="Minion Pro" w:cs="Segoe UI"/>
                <w:sz w:val="20"/>
              </w:rPr>
              <w:t xml:space="preserve">Sharing the time frame for the conversation before you start </w:t>
            </w:r>
          </w:p>
          <w:p w14:paraId="761CF9F7" w14:textId="77777777" w:rsidR="00A70296" w:rsidRPr="00BC0AB5" w:rsidRDefault="00A70296" w:rsidP="00DD3ACF">
            <w:pPr>
              <w:numPr>
                <w:ilvl w:val="0"/>
                <w:numId w:val="15"/>
              </w:numPr>
              <w:rPr>
                <w:rFonts w:ascii="Minion Pro" w:hAnsi="Minion Pro" w:cs="Segoe UI"/>
                <w:sz w:val="20"/>
              </w:rPr>
            </w:pPr>
            <w:r w:rsidRPr="00BC0AB5">
              <w:rPr>
                <w:rFonts w:ascii="Minion Pro" w:hAnsi="Minion Pro" w:cs="Segoe UI"/>
                <w:sz w:val="20"/>
              </w:rPr>
              <w:t xml:space="preserve">Adjusting your tone to convey urgency </w:t>
            </w:r>
          </w:p>
          <w:p w14:paraId="50AE65FA" w14:textId="77777777" w:rsidR="00A70296" w:rsidRPr="00BC0AB5" w:rsidRDefault="00A70296" w:rsidP="00DD3ACF">
            <w:pPr>
              <w:numPr>
                <w:ilvl w:val="0"/>
                <w:numId w:val="15"/>
              </w:numPr>
              <w:rPr>
                <w:rFonts w:ascii="Minion Pro" w:hAnsi="Minion Pro" w:cs="Segoe UI"/>
                <w:i/>
                <w:sz w:val="20"/>
              </w:rPr>
            </w:pPr>
            <w:r w:rsidRPr="00BC0AB5">
              <w:rPr>
                <w:rFonts w:ascii="Minion Pro" w:hAnsi="Minion Pro" w:cs="Segoe UI"/>
                <w:sz w:val="20"/>
              </w:rPr>
              <w:t>Adjusting your tone to feel less rushed</w:t>
            </w:r>
          </w:p>
        </w:tc>
      </w:tr>
    </w:tbl>
    <w:p w14:paraId="4768706E" w14:textId="77777777" w:rsidR="00417D0D" w:rsidRDefault="00417D0D">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332EE0C0" w14:textId="6EF1A589" w:rsidR="00A70296" w:rsidRPr="00417D0D" w:rsidRDefault="00A70296" w:rsidP="00A70296">
      <w:pPr>
        <w:contextualSpacing/>
        <w:rPr>
          <w:rFonts w:ascii="Gill Sans MT" w:hAnsi="Gill Sans MT"/>
          <w:color w:val="126DB6"/>
          <w:sz w:val="32"/>
          <w:szCs w:val="32"/>
        </w:rPr>
      </w:pPr>
      <w:r w:rsidRPr="00417D0D">
        <w:rPr>
          <w:rFonts w:ascii="Gill Sans MT" w:hAnsi="Gill Sans MT" w:cs="Segoe UI"/>
          <w:color w:val="126DB6"/>
          <w:sz w:val="32"/>
          <w:szCs w:val="32"/>
        </w:rPr>
        <w:lastRenderedPageBreak/>
        <w:t>Coaching Conversations: Opening</w:t>
      </w:r>
    </w:p>
    <w:p w14:paraId="2870FADF" w14:textId="77777777" w:rsidR="00A70296" w:rsidRPr="00417D0D" w:rsidRDefault="00A70296" w:rsidP="00A70296">
      <w:pPr>
        <w:pBdr>
          <w:bottom w:val="single" w:sz="4" w:space="1" w:color="auto"/>
        </w:pBdr>
        <w:spacing w:after="400"/>
        <w:contextualSpacing/>
        <w:rPr>
          <w:rFonts w:ascii="Minion Pro" w:hAnsi="Minion Pro"/>
          <w:sz w:val="20"/>
        </w:rPr>
      </w:pPr>
      <w:r w:rsidRPr="00417D0D">
        <w:rPr>
          <w:rFonts w:ascii="Minion Pro" w:hAnsi="Minion Pro"/>
          <w:i/>
          <w:sz w:val="20"/>
        </w:rPr>
        <w:t>Developing Teachers by</w:t>
      </w:r>
      <w:r w:rsidRPr="00417D0D">
        <w:rPr>
          <w:rFonts w:ascii="Minion Pro" w:hAnsi="Minion Pro"/>
          <w:sz w:val="20"/>
        </w:rPr>
        <w:t xml:space="preserve"> </w:t>
      </w:r>
      <w:r w:rsidRPr="00417D0D">
        <w:rPr>
          <w:rFonts w:ascii="Minion Pro" w:hAnsi="Minion Pro"/>
          <w:bCs/>
          <w:i/>
          <w:sz w:val="20"/>
        </w:rPr>
        <w:t>Providing Effective Feedback</w:t>
      </w:r>
    </w:p>
    <w:p w14:paraId="1154FDAE" w14:textId="77777777" w:rsidR="00A70296" w:rsidRPr="00EC774B" w:rsidRDefault="00A70296" w:rsidP="00EC774B">
      <w:pPr>
        <w:spacing w:after="0"/>
        <w:rPr>
          <w:rFonts w:ascii="Minion Pro" w:hAnsi="Minion Pro"/>
          <w:sz w:val="20"/>
        </w:rPr>
      </w:pPr>
    </w:p>
    <w:p w14:paraId="0494A653" w14:textId="77777777" w:rsidR="00A70296" w:rsidRPr="00417D0D" w:rsidRDefault="00A70296" w:rsidP="00A70296">
      <w:pPr>
        <w:rPr>
          <w:rFonts w:ascii="Minion Pro" w:hAnsi="Minion Pro"/>
          <w:sz w:val="20"/>
        </w:rPr>
      </w:pPr>
      <w:r w:rsidRPr="00417D0D">
        <w:rPr>
          <w:rFonts w:ascii="Minion Pro" w:hAnsi="Minion Pro"/>
          <w:b/>
          <w:bCs/>
          <w:sz w:val="20"/>
        </w:rPr>
        <w:t xml:space="preserve">Key Idea: </w:t>
      </w:r>
      <w:r w:rsidRPr="00417D0D">
        <w:rPr>
          <w:rFonts w:ascii="Minion Pro" w:hAnsi="Minion Pro"/>
          <w:sz w:val="20"/>
        </w:rPr>
        <w:t xml:space="preserve">In the opening of your coaching conversation, you will </w:t>
      </w:r>
      <w:r w:rsidRPr="00417D0D">
        <w:rPr>
          <w:rFonts w:ascii="Minion Pro" w:hAnsi="Minion Pro"/>
          <w:i/>
          <w:sz w:val="20"/>
        </w:rPr>
        <w:t>Check the Temperature</w:t>
      </w:r>
      <w:r w:rsidRPr="00417D0D">
        <w:rPr>
          <w:rFonts w:ascii="Minion Pro" w:hAnsi="Minion Pro"/>
          <w:sz w:val="20"/>
        </w:rPr>
        <w:t>. This is your opportunity to establish rapport with your teacher, provide them with praise by narrating the positive things you noticed in their classroom, and set a positive tone for the overall conversation.</w:t>
      </w:r>
    </w:p>
    <w:p w14:paraId="55BD74C6" w14:textId="77777777" w:rsidR="00A70296" w:rsidRPr="00417D0D" w:rsidRDefault="00A70296" w:rsidP="00A70296">
      <w:pPr>
        <w:rPr>
          <w:rFonts w:ascii="Minion Pro" w:hAnsi="Minion Pro"/>
          <w:sz w:val="20"/>
        </w:rPr>
      </w:pPr>
      <w:r w:rsidRPr="00417D0D">
        <w:rPr>
          <w:rFonts w:ascii="Minion Pro" w:hAnsi="Minion Pro"/>
          <w:b/>
          <w:bCs/>
          <w:sz w:val="20"/>
        </w:rPr>
        <w:t xml:space="preserve">To effectively </w:t>
      </w:r>
      <w:r w:rsidRPr="00417D0D">
        <w:rPr>
          <w:rFonts w:ascii="Minion Pro" w:hAnsi="Minion Pro"/>
          <w:b/>
          <w:bCs/>
          <w:i/>
          <w:iCs/>
          <w:sz w:val="20"/>
        </w:rPr>
        <w:t>Check the Temperature</w:t>
      </w:r>
      <w:r w:rsidRPr="00417D0D">
        <w:rPr>
          <w:rFonts w:ascii="Minion Pro" w:hAnsi="Minion Pro"/>
          <w:b/>
          <w:bCs/>
          <w:sz w:val="20"/>
        </w:rPr>
        <w:t>:</w:t>
      </w:r>
    </w:p>
    <w:p w14:paraId="6035B9BA" w14:textId="77777777" w:rsidR="00A70296" w:rsidRPr="00417D0D" w:rsidRDefault="00A70296" w:rsidP="00DD3ACF">
      <w:pPr>
        <w:pStyle w:val="ListParagraph"/>
        <w:numPr>
          <w:ilvl w:val="0"/>
          <w:numId w:val="17"/>
        </w:numPr>
        <w:rPr>
          <w:rFonts w:ascii="Minion Pro" w:hAnsi="Minion Pro"/>
          <w:sz w:val="20"/>
        </w:rPr>
      </w:pPr>
      <w:r w:rsidRPr="00417D0D">
        <w:rPr>
          <w:rFonts w:ascii="Minion Pro" w:hAnsi="Minion Pro"/>
          <w:sz w:val="20"/>
        </w:rPr>
        <w:t xml:space="preserve">Ask a </w:t>
      </w:r>
      <w:r w:rsidRPr="00417D0D">
        <w:rPr>
          <w:rFonts w:ascii="Minion Pro" w:hAnsi="Minion Pro"/>
          <w:b/>
          <w:bCs/>
          <w:sz w:val="20"/>
        </w:rPr>
        <w:t>relationship-building</w:t>
      </w:r>
      <w:r w:rsidRPr="00417D0D">
        <w:rPr>
          <w:rFonts w:ascii="Minion Pro" w:hAnsi="Minion Pro"/>
          <w:sz w:val="20"/>
        </w:rPr>
        <w:t xml:space="preserve"> question</w:t>
      </w:r>
    </w:p>
    <w:p w14:paraId="082300B2" w14:textId="77777777" w:rsidR="00A70296" w:rsidRPr="00417D0D" w:rsidRDefault="00A70296" w:rsidP="00DD3ACF">
      <w:pPr>
        <w:pStyle w:val="ListParagraph"/>
        <w:numPr>
          <w:ilvl w:val="0"/>
          <w:numId w:val="17"/>
        </w:numPr>
        <w:rPr>
          <w:rFonts w:ascii="Minion Pro" w:hAnsi="Minion Pro"/>
          <w:sz w:val="20"/>
        </w:rPr>
      </w:pPr>
      <w:r w:rsidRPr="00417D0D">
        <w:rPr>
          <w:rFonts w:ascii="Minion Pro" w:hAnsi="Minion Pro"/>
          <w:b/>
          <w:bCs/>
          <w:sz w:val="20"/>
        </w:rPr>
        <w:t>Share one or two quick “glows”</w:t>
      </w:r>
      <w:r w:rsidRPr="00417D0D">
        <w:rPr>
          <w:rFonts w:ascii="Minion Pro" w:hAnsi="Minion Pro"/>
          <w:sz w:val="20"/>
        </w:rPr>
        <w:t>—what the teacher did well and should continue doing</w:t>
      </w:r>
    </w:p>
    <w:p w14:paraId="41DE6443" w14:textId="77777777" w:rsidR="00A70296" w:rsidRPr="00417D0D" w:rsidRDefault="00A70296" w:rsidP="00DD3ACF">
      <w:pPr>
        <w:pStyle w:val="ListParagraph"/>
        <w:numPr>
          <w:ilvl w:val="0"/>
          <w:numId w:val="16"/>
        </w:numPr>
        <w:rPr>
          <w:rFonts w:ascii="Minion Pro" w:hAnsi="Minion Pro"/>
          <w:sz w:val="20"/>
        </w:rPr>
      </w:pPr>
      <w:r w:rsidRPr="00417D0D">
        <w:rPr>
          <w:rFonts w:ascii="Minion Pro" w:hAnsi="Minion Pro"/>
          <w:sz w:val="20"/>
        </w:rPr>
        <w:t xml:space="preserve">Connect back to what you’ve been working on and </w:t>
      </w:r>
      <w:r w:rsidRPr="00417D0D">
        <w:rPr>
          <w:rFonts w:ascii="Minion Pro" w:hAnsi="Minion Pro"/>
          <w:b/>
          <w:bCs/>
          <w:sz w:val="20"/>
        </w:rPr>
        <w:t xml:space="preserve">share progress </w:t>
      </w:r>
      <w:r w:rsidRPr="00417D0D">
        <w:rPr>
          <w:rFonts w:ascii="Minion Pro" w:hAnsi="Minion Pro"/>
          <w:sz w:val="20"/>
        </w:rPr>
        <w:t xml:space="preserve">observed (this is an essential action that should be incorporated every time). </w:t>
      </w:r>
    </w:p>
    <w:p w14:paraId="0BB92FA4" w14:textId="77777777" w:rsidR="00A70296" w:rsidRPr="00417D0D" w:rsidRDefault="00A70296" w:rsidP="00DD3ACF">
      <w:pPr>
        <w:pStyle w:val="ListParagraph"/>
        <w:numPr>
          <w:ilvl w:val="1"/>
          <w:numId w:val="16"/>
        </w:numPr>
        <w:rPr>
          <w:rFonts w:ascii="Minion Pro" w:hAnsi="Minion Pro"/>
          <w:sz w:val="20"/>
        </w:rPr>
      </w:pPr>
      <w:r w:rsidRPr="00417D0D">
        <w:rPr>
          <w:rFonts w:ascii="Minion Pro" w:hAnsi="Minion Pro"/>
          <w:sz w:val="20"/>
        </w:rPr>
        <w:t>“We set a goal last week of _______ and I noticed how you [met goal] by [state concrete positive action]. What made that successful?  What was the impact?”</w:t>
      </w:r>
    </w:p>
    <w:p w14:paraId="5A655D20" w14:textId="77777777" w:rsidR="00A70296" w:rsidRPr="00417D0D" w:rsidRDefault="00A70296" w:rsidP="00DD3ACF">
      <w:pPr>
        <w:pStyle w:val="ListParagraph"/>
        <w:numPr>
          <w:ilvl w:val="0"/>
          <w:numId w:val="16"/>
        </w:numPr>
        <w:rPr>
          <w:rFonts w:ascii="Minion Pro" w:hAnsi="Minion Pro"/>
          <w:sz w:val="20"/>
        </w:rPr>
      </w:pPr>
      <w:r w:rsidRPr="00417D0D">
        <w:rPr>
          <w:rFonts w:ascii="Minion Pro" w:hAnsi="Minion Pro"/>
          <w:sz w:val="20"/>
        </w:rPr>
        <w:t xml:space="preserve">Ask about </w:t>
      </w:r>
      <w:r w:rsidRPr="00417D0D">
        <w:rPr>
          <w:rFonts w:ascii="Minion Pro" w:hAnsi="Minion Pro"/>
          <w:b/>
          <w:bCs/>
          <w:sz w:val="20"/>
        </w:rPr>
        <w:t xml:space="preserve">student learning </w:t>
      </w:r>
      <w:r w:rsidRPr="00417D0D">
        <w:rPr>
          <w:rFonts w:ascii="Minion Pro" w:hAnsi="Minion Pro"/>
          <w:sz w:val="20"/>
        </w:rPr>
        <w:t>in the lesson you observed:</w:t>
      </w:r>
    </w:p>
    <w:p w14:paraId="7DB27774" w14:textId="77777777" w:rsidR="00A70296" w:rsidRPr="00417D0D" w:rsidRDefault="00A70296" w:rsidP="00DD3ACF">
      <w:pPr>
        <w:pStyle w:val="ListParagraph"/>
        <w:numPr>
          <w:ilvl w:val="1"/>
          <w:numId w:val="16"/>
        </w:numPr>
        <w:rPr>
          <w:rFonts w:ascii="Minion Pro" w:hAnsi="Minion Pro"/>
          <w:sz w:val="20"/>
        </w:rPr>
      </w:pPr>
      <w:r w:rsidRPr="00417D0D">
        <w:rPr>
          <w:rFonts w:ascii="Minion Pro" w:hAnsi="Minion Pro"/>
          <w:sz w:val="20"/>
        </w:rPr>
        <w:t>“What did you hope students would accomplish in this lesson? Did your students reach your goal for this lesson? How do you know?”</w:t>
      </w:r>
    </w:p>
    <w:p w14:paraId="429D8D62" w14:textId="77777777" w:rsidR="00A70296" w:rsidRPr="00417D0D" w:rsidRDefault="00A70296" w:rsidP="00DD3ACF">
      <w:pPr>
        <w:pStyle w:val="ListParagraph"/>
        <w:numPr>
          <w:ilvl w:val="0"/>
          <w:numId w:val="16"/>
        </w:numPr>
        <w:rPr>
          <w:rFonts w:ascii="Minion Pro" w:hAnsi="Minion Pro"/>
          <w:sz w:val="20"/>
        </w:rPr>
      </w:pPr>
      <w:r w:rsidRPr="00417D0D">
        <w:rPr>
          <w:rFonts w:ascii="Minion Pro" w:hAnsi="Minion Pro"/>
          <w:sz w:val="20"/>
        </w:rPr>
        <w:t xml:space="preserve">Limit this piece of the conversation to </w:t>
      </w:r>
      <w:r w:rsidRPr="00417D0D">
        <w:rPr>
          <w:rFonts w:ascii="Minion Pro" w:hAnsi="Minion Pro"/>
          <w:b/>
          <w:sz w:val="20"/>
        </w:rPr>
        <w:t>2-3 minutes</w:t>
      </w:r>
      <w:r w:rsidRPr="00417D0D">
        <w:rPr>
          <w:rFonts w:ascii="Minion Pro" w:hAnsi="Minion Pro"/>
          <w:sz w:val="20"/>
        </w:rPr>
        <w:t>.</w:t>
      </w:r>
    </w:p>
    <w:p w14:paraId="3145C657" w14:textId="77777777" w:rsidR="00A70296" w:rsidRDefault="00A70296" w:rsidP="00A70296">
      <w:pPr>
        <w:pStyle w:val="ListParagraph"/>
        <w:rPr>
          <w:sz w:val="20"/>
        </w:rPr>
      </w:pPr>
    </w:p>
    <w:p w14:paraId="759963A8" w14:textId="77777777" w:rsidR="00417D0D" w:rsidRDefault="00417D0D">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4F34176D" w14:textId="484AB89E" w:rsidR="00A70296" w:rsidRPr="00417D0D" w:rsidRDefault="00A70296" w:rsidP="00A70296">
      <w:pPr>
        <w:contextualSpacing/>
        <w:rPr>
          <w:rFonts w:ascii="Gill Sans MT" w:hAnsi="Gill Sans MT"/>
          <w:sz w:val="32"/>
          <w:szCs w:val="32"/>
        </w:rPr>
      </w:pPr>
      <w:r w:rsidRPr="00417D0D">
        <w:rPr>
          <w:rFonts w:ascii="Gill Sans MT" w:hAnsi="Gill Sans MT" w:cs="Segoe UI"/>
          <w:color w:val="126DB6"/>
          <w:sz w:val="32"/>
          <w:szCs w:val="32"/>
        </w:rPr>
        <w:lastRenderedPageBreak/>
        <w:t>Opening the Conversation: Plan and Practice</w:t>
      </w:r>
    </w:p>
    <w:p w14:paraId="1C7396CD" w14:textId="77777777" w:rsidR="00A70296" w:rsidRPr="00417D0D" w:rsidRDefault="00A70296" w:rsidP="00A70296">
      <w:pPr>
        <w:pBdr>
          <w:bottom w:val="single" w:sz="4" w:space="1" w:color="auto"/>
        </w:pBdr>
        <w:spacing w:after="400"/>
        <w:contextualSpacing/>
        <w:rPr>
          <w:rFonts w:ascii="Minion Pro" w:hAnsi="Minion Pro"/>
          <w:sz w:val="20"/>
        </w:rPr>
      </w:pPr>
      <w:r w:rsidRPr="00417D0D">
        <w:rPr>
          <w:rFonts w:ascii="Minion Pro" w:hAnsi="Minion Pro"/>
          <w:i/>
          <w:sz w:val="20"/>
        </w:rPr>
        <w:t>Developing Teachers by</w:t>
      </w:r>
      <w:r w:rsidRPr="00417D0D">
        <w:rPr>
          <w:rFonts w:ascii="Minion Pro" w:hAnsi="Minion Pro"/>
          <w:sz w:val="20"/>
        </w:rPr>
        <w:t xml:space="preserve"> </w:t>
      </w:r>
      <w:r w:rsidRPr="00417D0D">
        <w:rPr>
          <w:rFonts w:ascii="Minion Pro" w:hAnsi="Minion Pro"/>
          <w:bCs/>
          <w:i/>
          <w:sz w:val="20"/>
        </w:rPr>
        <w:t>Providing Effective Feedback</w:t>
      </w:r>
    </w:p>
    <w:p w14:paraId="196D0706" w14:textId="77777777" w:rsidR="00A70296" w:rsidRPr="00EC774B" w:rsidRDefault="00A70296" w:rsidP="00EC774B">
      <w:pPr>
        <w:spacing w:after="0"/>
        <w:rPr>
          <w:rFonts w:ascii="Minion Pro" w:hAnsi="Minion Pro"/>
          <w:sz w:val="20"/>
        </w:rPr>
      </w:pPr>
    </w:p>
    <w:p w14:paraId="06B32EC6" w14:textId="77777777" w:rsidR="00A70296" w:rsidRPr="00417D0D" w:rsidRDefault="00A70296" w:rsidP="00A70296">
      <w:pPr>
        <w:rPr>
          <w:rFonts w:ascii="Minion Pro" w:hAnsi="Minion Pro"/>
          <w:b/>
          <w:sz w:val="20"/>
        </w:rPr>
      </w:pPr>
      <w:r w:rsidRPr="00417D0D">
        <w:rPr>
          <w:rFonts w:ascii="Minion Pro" w:hAnsi="Minion Pro"/>
          <w:b/>
          <w:sz w:val="20"/>
        </w:rPr>
        <w:t>Plan:</w:t>
      </w:r>
    </w:p>
    <w:p w14:paraId="2316213F" w14:textId="2B3DE072" w:rsidR="00A70296" w:rsidRPr="00417D0D" w:rsidRDefault="00A70296" w:rsidP="00DD3ACF">
      <w:pPr>
        <w:pStyle w:val="ListParagraph"/>
        <w:numPr>
          <w:ilvl w:val="0"/>
          <w:numId w:val="18"/>
        </w:numPr>
        <w:rPr>
          <w:rFonts w:ascii="Minion Pro" w:hAnsi="Minion Pro"/>
          <w:sz w:val="20"/>
        </w:rPr>
      </w:pPr>
      <w:r w:rsidRPr="00417D0D">
        <w:rPr>
          <w:rFonts w:ascii="Minion Pro" w:hAnsi="Minion Pro"/>
          <w:sz w:val="20"/>
        </w:rPr>
        <w:t xml:space="preserve">Choose one teacher who you observed. You will plan the Opening section of the coaching conversation for this teacher. </w:t>
      </w:r>
      <w:r w:rsidR="00A83E13" w:rsidRPr="00417D0D">
        <w:rPr>
          <w:rFonts w:ascii="Minion Pro" w:hAnsi="Minion Pro"/>
          <w:sz w:val="20"/>
        </w:rPr>
        <w:t>If you are in a non-director role</w:t>
      </w:r>
      <w:r w:rsidRPr="00417D0D">
        <w:rPr>
          <w:rFonts w:ascii="Minion Pro" w:hAnsi="Minion Pro"/>
          <w:sz w:val="20"/>
        </w:rPr>
        <w:t>: Either pair up with your leader, or, if you also have teachers you observed, practice for yourself!</w:t>
      </w:r>
    </w:p>
    <w:p w14:paraId="23063406" w14:textId="77777777" w:rsidR="00A70296" w:rsidRPr="00417D0D" w:rsidRDefault="00A70296" w:rsidP="00DD3ACF">
      <w:pPr>
        <w:pStyle w:val="ListParagraph"/>
        <w:numPr>
          <w:ilvl w:val="0"/>
          <w:numId w:val="18"/>
        </w:numPr>
        <w:rPr>
          <w:rFonts w:ascii="Minion Pro" w:hAnsi="Minion Pro"/>
          <w:sz w:val="20"/>
        </w:rPr>
      </w:pPr>
      <w:r w:rsidRPr="00417D0D">
        <w:rPr>
          <w:rFonts w:ascii="Minion Pro" w:hAnsi="Minion Pro"/>
          <w:sz w:val="20"/>
        </w:rPr>
        <w:t xml:space="preserve">Using what you have just learned about opening a coaching conversation, script what you would say to this teacher to </w:t>
      </w:r>
      <w:r w:rsidRPr="00417D0D">
        <w:rPr>
          <w:rFonts w:ascii="Minion Pro" w:hAnsi="Minion Pro"/>
          <w:i/>
          <w:iCs/>
          <w:sz w:val="20"/>
        </w:rPr>
        <w:t>Check the Temperature</w:t>
      </w:r>
      <w:r w:rsidRPr="00417D0D">
        <w:rPr>
          <w:rFonts w:ascii="Minion Pro" w:hAnsi="Minion Pro"/>
          <w:sz w:val="20"/>
        </w:rPr>
        <w:t>. Remember that it should only be 2-3 minutes long.</w:t>
      </w:r>
    </w:p>
    <w:tbl>
      <w:tblPr>
        <w:tblStyle w:val="TableGrid2"/>
        <w:tblW w:w="9360" w:type="dxa"/>
        <w:tblInd w:w="-5" w:type="dxa"/>
        <w:tblLook w:val="04A0" w:firstRow="1" w:lastRow="0" w:firstColumn="1" w:lastColumn="0" w:noHBand="0" w:noVBand="1"/>
      </w:tblPr>
      <w:tblGrid>
        <w:gridCol w:w="2070"/>
        <w:gridCol w:w="7290"/>
      </w:tblGrid>
      <w:tr w:rsidR="00A70296" w:rsidRPr="00417D0D" w14:paraId="4CF67472" w14:textId="77777777" w:rsidTr="00417D0D">
        <w:trPr>
          <w:trHeight w:val="2105"/>
        </w:trPr>
        <w:tc>
          <w:tcPr>
            <w:tcW w:w="2070" w:type="dxa"/>
            <w:shd w:val="clear" w:color="auto" w:fill="7EBEF2"/>
            <w:vAlign w:val="center"/>
          </w:tcPr>
          <w:p w14:paraId="40067E41" w14:textId="77777777" w:rsidR="00A70296" w:rsidRPr="00417D0D" w:rsidRDefault="00A70296" w:rsidP="00A70296">
            <w:pPr>
              <w:jc w:val="center"/>
              <w:rPr>
                <w:rFonts w:ascii="Minion Pro" w:hAnsi="Minion Pro"/>
                <w:b/>
                <w:color w:val="auto"/>
                <w:sz w:val="22"/>
              </w:rPr>
            </w:pPr>
            <w:r w:rsidRPr="00417D0D">
              <w:rPr>
                <w:rFonts w:ascii="Minion Pro" w:hAnsi="Minion Pro"/>
                <w:b/>
                <w:color w:val="auto"/>
                <w:sz w:val="22"/>
              </w:rPr>
              <w:t>Opening:</w:t>
            </w:r>
          </w:p>
          <w:p w14:paraId="542666AB" w14:textId="77777777" w:rsidR="00A70296" w:rsidRPr="00417D0D" w:rsidRDefault="00A70296" w:rsidP="00A70296">
            <w:pPr>
              <w:jc w:val="center"/>
              <w:rPr>
                <w:rFonts w:ascii="Minion Pro" w:hAnsi="Minion Pro"/>
                <w:sz w:val="20"/>
              </w:rPr>
            </w:pPr>
            <w:r w:rsidRPr="00417D0D">
              <w:rPr>
                <w:rFonts w:ascii="Minion Pro" w:hAnsi="Minion Pro"/>
                <w:sz w:val="20"/>
              </w:rPr>
              <w:t xml:space="preserve">This is your opportunity to establish rapport with your teacher, provide them with praise by narrating the positive, and set a positive tone for the overall conversation. Use the strategy of </w:t>
            </w:r>
            <w:r w:rsidRPr="00417D0D">
              <w:rPr>
                <w:rFonts w:ascii="Minion Pro" w:hAnsi="Minion Pro"/>
                <w:i/>
                <w:sz w:val="20"/>
              </w:rPr>
              <w:t>Check the Temperature</w:t>
            </w:r>
            <w:r w:rsidRPr="00417D0D">
              <w:rPr>
                <w:rFonts w:ascii="Minion Pro" w:hAnsi="Minion Pro"/>
                <w:sz w:val="20"/>
              </w:rPr>
              <w:t xml:space="preserve"> for this component of the coaching conversation.</w:t>
            </w:r>
          </w:p>
          <w:p w14:paraId="603D8CE7" w14:textId="77777777" w:rsidR="00A70296" w:rsidRPr="00417D0D" w:rsidRDefault="00A70296" w:rsidP="00A70296">
            <w:pPr>
              <w:jc w:val="center"/>
              <w:rPr>
                <w:rFonts w:ascii="Minion Pro" w:hAnsi="Minion Pro"/>
                <w:color w:val="auto"/>
                <w:sz w:val="16"/>
              </w:rPr>
            </w:pPr>
          </w:p>
        </w:tc>
        <w:tc>
          <w:tcPr>
            <w:tcW w:w="7290" w:type="dxa"/>
          </w:tcPr>
          <w:p w14:paraId="34537181" w14:textId="77777777" w:rsidR="00A70296" w:rsidRPr="00417D0D" w:rsidRDefault="00A70296" w:rsidP="00A70296">
            <w:pPr>
              <w:rPr>
                <w:rFonts w:ascii="Minion Pro" w:hAnsi="Minion Pro"/>
                <w:i/>
              </w:rPr>
            </w:pPr>
          </w:p>
          <w:p w14:paraId="003637CF" w14:textId="77777777" w:rsidR="00A70296" w:rsidRPr="00417D0D" w:rsidRDefault="00A70296" w:rsidP="00A70296">
            <w:pPr>
              <w:rPr>
                <w:rFonts w:ascii="Minion Pro" w:hAnsi="Minion Pro"/>
                <w:i/>
              </w:rPr>
            </w:pPr>
          </w:p>
          <w:p w14:paraId="3B07C0CA" w14:textId="77777777" w:rsidR="00A70296" w:rsidRPr="00417D0D" w:rsidRDefault="00A70296" w:rsidP="00A70296">
            <w:pPr>
              <w:rPr>
                <w:rFonts w:ascii="Minion Pro" w:hAnsi="Minion Pro"/>
                <w:i/>
              </w:rPr>
            </w:pPr>
          </w:p>
          <w:p w14:paraId="337BCEE4" w14:textId="77777777" w:rsidR="00A70296" w:rsidRPr="00417D0D" w:rsidRDefault="00A70296" w:rsidP="00A70296">
            <w:pPr>
              <w:rPr>
                <w:rFonts w:ascii="Minion Pro" w:hAnsi="Minion Pro"/>
                <w:i/>
              </w:rPr>
            </w:pPr>
          </w:p>
          <w:p w14:paraId="2FBCC9F6" w14:textId="77777777" w:rsidR="00A70296" w:rsidRPr="00417D0D" w:rsidRDefault="00A70296" w:rsidP="00A70296">
            <w:pPr>
              <w:rPr>
                <w:rFonts w:ascii="Minion Pro" w:hAnsi="Minion Pro"/>
                <w:i/>
              </w:rPr>
            </w:pPr>
          </w:p>
          <w:p w14:paraId="789CA0A1" w14:textId="77777777" w:rsidR="00A70296" w:rsidRPr="00417D0D" w:rsidRDefault="00A70296" w:rsidP="00A70296">
            <w:pPr>
              <w:rPr>
                <w:rFonts w:ascii="Minion Pro" w:hAnsi="Minion Pro"/>
                <w:i/>
              </w:rPr>
            </w:pPr>
          </w:p>
          <w:p w14:paraId="2BCB3E85" w14:textId="77777777" w:rsidR="00A70296" w:rsidRPr="00417D0D" w:rsidRDefault="00A70296" w:rsidP="00A70296">
            <w:pPr>
              <w:rPr>
                <w:rFonts w:ascii="Minion Pro" w:hAnsi="Minion Pro"/>
                <w:i/>
              </w:rPr>
            </w:pPr>
          </w:p>
          <w:p w14:paraId="2F2A3BE0" w14:textId="77777777" w:rsidR="00A70296" w:rsidRPr="00417D0D" w:rsidRDefault="00A70296" w:rsidP="00A70296">
            <w:pPr>
              <w:rPr>
                <w:rFonts w:ascii="Minion Pro" w:hAnsi="Minion Pro"/>
                <w:i/>
              </w:rPr>
            </w:pPr>
          </w:p>
          <w:p w14:paraId="0247C5C3" w14:textId="77777777" w:rsidR="00A70296" w:rsidRPr="00417D0D" w:rsidRDefault="00A70296" w:rsidP="00A70296">
            <w:pPr>
              <w:rPr>
                <w:rFonts w:ascii="Minion Pro" w:hAnsi="Minion Pro"/>
                <w:i/>
              </w:rPr>
            </w:pPr>
          </w:p>
          <w:p w14:paraId="167A84F6" w14:textId="77777777" w:rsidR="00A70296" w:rsidRPr="00417D0D" w:rsidRDefault="00A70296" w:rsidP="00A70296">
            <w:pPr>
              <w:rPr>
                <w:rFonts w:ascii="Minion Pro" w:hAnsi="Minion Pro"/>
                <w:i/>
              </w:rPr>
            </w:pPr>
          </w:p>
          <w:p w14:paraId="754B90E8" w14:textId="77777777" w:rsidR="00A70296" w:rsidRPr="00417D0D" w:rsidRDefault="00A70296" w:rsidP="00A70296">
            <w:pPr>
              <w:rPr>
                <w:rFonts w:ascii="Minion Pro" w:hAnsi="Minion Pro"/>
                <w:i/>
              </w:rPr>
            </w:pPr>
          </w:p>
          <w:p w14:paraId="6F030652" w14:textId="77777777" w:rsidR="00A70296" w:rsidRPr="00417D0D" w:rsidRDefault="00A70296" w:rsidP="00A70296">
            <w:pPr>
              <w:rPr>
                <w:rFonts w:ascii="Minion Pro" w:hAnsi="Minion Pro"/>
                <w:i/>
              </w:rPr>
            </w:pPr>
          </w:p>
          <w:p w14:paraId="6216634F" w14:textId="77777777" w:rsidR="00A70296" w:rsidRPr="00417D0D" w:rsidRDefault="00A70296" w:rsidP="00A70296">
            <w:pPr>
              <w:rPr>
                <w:rFonts w:ascii="Minion Pro" w:hAnsi="Minion Pro"/>
                <w:i/>
              </w:rPr>
            </w:pPr>
          </w:p>
          <w:p w14:paraId="0FECC0B8" w14:textId="77777777" w:rsidR="00A70296" w:rsidRPr="00417D0D" w:rsidRDefault="00A70296" w:rsidP="00A70296">
            <w:pPr>
              <w:rPr>
                <w:rFonts w:ascii="Minion Pro" w:hAnsi="Minion Pro"/>
                <w:i/>
              </w:rPr>
            </w:pPr>
          </w:p>
          <w:p w14:paraId="08A9FF5B" w14:textId="77777777" w:rsidR="00A70296" w:rsidRPr="00417D0D" w:rsidRDefault="00A70296" w:rsidP="00A70296">
            <w:pPr>
              <w:rPr>
                <w:rFonts w:ascii="Minion Pro" w:hAnsi="Minion Pro"/>
                <w:i/>
              </w:rPr>
            </w:pPr>
          </w:p>
          <w:p w14:paraId="7CB5F57C" w14:textId="77777777" w:rsidR="00A70296" w:rsidRPr="00417D0D" w:rsidRDefault="00A70296" w:rsidP="00A70296">
            <w:pPr>
              <w:rPr>
                <w:rFonts w:ascii="Minion Pro" w:hAnsi="Minion Pro"/>
                <w:i/>
              </w:rPr>
            </w:pPr>
          </w:p>
          <w:p w14:paraId="6B97956C" w14:textId="77777777" w:rsidR="00A70296" w:rsidRPr="00417D0D" w:rsidRDefault="00A70296" w:rsidP="00A70296">
            <w:pPr>
              <w:rPr>
                <w:rFonts w:ascii="Minion Pro" w:hAnsi="Minion Pro"/>
                <w:i/>
              </w:rPr>
            </w:pPr>
          </w:p>
          <w:p w14:paraId="314C4858" w14:textId="77777777" w:rsidR="00A70296" w:rsidRPr="00417D0D" w:rsidRDefault="00A70296" w:rsidP="00A70296">
            <w:pPr>
              <w:rPr>
                <w:rFonts w:ascii="Minion Pro" w:hAnsi="Minion Pro"/>
                <w:i/>
              </w:rPr>
            </w:pPr>
          </w:p>
          <w:p w14:paraId="56803867" w14:textId="77777777" w:rsidR="00A70296" w:rsidRPr="00417D0D" w:rsidRDefault="00A70296" w:rsidP="00A70296">
            <w:pPr>
              <w:rPr>
                <w:rFonts w:ascii="Minion Pro" w:hAnsi="Minion Pro"/>
                <w:i/>
              </w:rPr>
            </w:pPr>
          </w:p>
          <w:p w14:paraId="1000987E" w14:textId="77777777" w:rsidR="00A70296" w:rsidRPr="00417D0D" w:rsidRDefault="00A70296" w:rsidP="00A70296">
            <w:pPr>
              <w:rPr>
                <w:rFonts w:ascii="Minion Pro" w:hAnsi="Minion Pro"/>
                <w:i/>
              </w:rPr>
            </w:pPr>
          </w:p>
          <w:p w14:paraId="63772C69" w14:textId="77777777" w:rsidR="00A70296" w:rsidRPr="00417D0D" w:rsidRDefault="00A70296" w:rsidP="00A70296">
            <w:pPr>
              <w:rPr>
                <w:rFonts w:ascii="Minion Pro" w:hAnsi="Minion Pro"/>
                <w:i/>
              </w:rPr>
            </w:pPr>
          </w:p>
          <w:p w14:paraId="6DEF9B59" w14:textId="77777777" w:rsidR="00A70296" w:rsidRPr="00417D0D" w:rsidRDefault="00A70296" w:rsidP="00A70296">
            <w:pPr>
              <w:rPr>
                <w:rFonts w:ascii="Minion Pro" w:hAnsi="Minion Pro"/>
                <w:i/>
              </w:rPr>
            </w:pPr>
          </w:p>
          <w:p w14:paraId="1C27920E" w14:textId="77777777" w:rsidR="00A70296" w:rsidRPr="00417D0D" w:rsidRDefault="00A70296" w:rsidP="00A70296">
            <w:pPr>
              <w:rPr>
                <w:rFonts w:ascii="Minion Pro" w:hAnsi="Minion Pro"/>
                <w:i/>
              </w:rPr>
            </w:pPr>
          </w:p>
          <w:p w14:paraId="351AEC24" w14:textId="77777777" w:rsidR="00A70296" w:rsidRPr="00417D0D" w:rsidRDefault="00A70296" w:rsidP="00A70296">
            <w:pPr>
              <w:rPr>
                <w:rFonts w:ascii="Minion Pro" w:hAnsi="Minion Pro"/>
                <w:i/>
              </w:rPr>
            </w:pPr>
          </w:p>
          <w:p w14:paraId="64E1FEBD" w14:textId="77777777" w:rsidR="00A70296" w:rsidRPr="00417D0D" w:rsidRDefault="00A70296" w:rsidP="00A70296">
            <w:pPr>
              <w:rPr>
                <w:rFonts w:ascii="Minion Pro" w:hAnsi="Minion Pro"/>
                <w:i/>
              </w:rPr>
            </w:pPr>
          </w:p>
        </w:tc>
      </w:tr>
    </w:tbl>
    <w:p w14:paraId="25DE26D0" w14:textId="77777777" w:rsidR="00A70296" w:rsidRPr="00417D0D" w:rsidRDefault="00A70296" w:rsidP="00417D0D">
      <w:pPr>
        <w:spacing w:after="0"/>
        <w:rPr>
          <w:rFonts w:ascii="Minion Pro" w:hAnsi="Minion Pro"/>
          <w:sz w:val="20"/>
        </w:rPr>
      </w:pPr>
    </w:p>
    <w:p w14:paraId="5683B488" w14:textId="77777777" w:rsidR="00A70296" w:rsidRPr="00417D0D" w:rsidRDefault="00A70296" w:rsidP="00A70296">
      <w:pPr>
        <w:rPr>
          <w:rFonts w:ascii="Minion Pro" w:hAnsi="Minion Pro"/>
          <w:b/>
          <w:sz w:val="20"/>
        </w:rPr>
      </w:pPr>
      <w:r w:rsidRPr="00417D0D">
        <w:rPr>
          <w:rFonts w:ascii="Minion Pro" w:hAnsi="Minion Pro"/>
          <w:b/>
          <w:sz w:val="20"/>
        </w:rPr>
        <w:t>Practice:</w:t>
      </w:r>
    </w:p>
    <w:p w14:paraId="15B19D60" w14:textId="77777777" w:rsidR="00A70296" w:rsidRPr="00417D0D" w:rsidRDefault="00A70296" w:rsidP="00DD3ACF">
      <w:pPr>
        <w:pStyle w:val="ListParagraph"/>
        <w:numPr>
          <w:ilvl w:val="0"/>
          <w:numId w:val="19"/>
        </w:numPr>
        <w:rPr>
          <w:rFonts w:ascii="Minion Pro" w:hAnsi="Minion Pro"/>
          <w:sz w:val="20"/>
        </w:rPr>
      </w:pPr>
      <w:r w:rsidRPr="00417D0D">
        <w:rPr>
          <w:rFonts w:ascii="Minion Pro" w:hAnsi="Minion Pro"/>
          <w:sz w:val="20"/>
        </w:rPr>
        <w:t xml:space="preserve">When prompted by the facilitator, you will practice delivering </w:t>
      </w:r>
      <w:r w:rsidRPr="00417D0D">
        <w:rPr>
          <w:rFonts w:ascii="Minion Pro" w:hAnsi="Minion Pro"/>
          <w:iCs/>
          <w:sz w:val="20"/>
        </w:rPr>
        <w:t xml:space="preserve">the Opening portion </w:t>
      </w:r>
      <w:r w:rsidRPr="00417D0D">
        <w:rPr>
          <w:rFonts w:ascii="Minion Pro" w:hAnsi="Minion Pro"/>
          <w:sz w:val="20"/>
        </w:rPr>
        <w:t>of your conversation with your elbow partner. The person who has been in education longest will go first.</w:t>
      </w:r>
    </w:p>
    <w:p w14:paraId="59EF28CA" w14:textId="77777777" w:rsidR="00A70296" w:rsidRPr="00417D0D" w:rsidRDefault="00A70296" w:rsidP="00DD3ACF">
      <w:pPr>
        <w:pStyle w:val="ListParagraph"/>
        <w:numPr>
          <w:ilvl w:val="0"/>
          <w:numId w:val="19"/>
        </w:numPr>
        <w:rPr>
          <w:rFonts w:ascii="Minion Pro" w:hAnsi="Minion Pro"/>
          <w:sz w:val="20"/>
        </w:rPr>
      </w:pPr>
      <w:r w:rsidRPr="00417D0D">
        <w:rPr>
          <w:rFonts w:ascii="Minion Pro" w:hAnsi="Minion Pro"/>
          <w:sz w:val="20"/>
        </w:rPr>
        <w:t xml:space="preserve">After the first leader coaches, their “teacher” will provide feedback using the Feedback Cheat Sheet for </w:t>
      </w:r>
      <w:r w:rsidRPr="00417D0D">
        <w:rPr>
          <w:rFonts w:ascii="Minion Pro" w:hAnsi="Minion Pro"/>
          <w:i/>
          <w:iCs/>
          <w:sz w:val="20"/>
        </w:rPr>
        <w:t xml:space="preserve">Check the Temperature </w:t>
      </w:r>
      <w:r w:rsidRPr="00417D0D">
        <w:rPr>
          <w:rFonts w:ascii="Minion Pro" w:hAnsi="Minion Pro"/>
          <w:b/>
          <w:bCs/>
          <w:sz w:val="20"/>
        </w:rPr>
        <w:t>only</w:t>
      </w:r>
      <w:r w:rsidRPr="00417D0D">
        <w:rPr>
          <w:rFonts w:ascii="Minion Pro" w:hAnsi="Minion Pro"/>
          <w:sz w:val="20"/>
        </w:rPr>
        <w:t>.</w:t>
      </w:r>
    </w:p>
    <w:p w14:paraId="46FCC112" w14:textId="77777777" w:rsidR="00A70296" w:rsidRPr="00417D0D" w:rsidRDefault="00A70296" w:rsidP="00DD3ACF">
      <w:pPr>
        <w:pStyle w:val="ListParagraph"/>
        <w:numPr>
          <w:ilvl w:val="0"/>
          <w:numId w:val="19"/>
        </w:numPr>
        <w:rPr>
          <w:rFonts w:ascii="Minion Pro" w:hAnsi="Minion Pro"/>
          <w:sz w:val="20"/>
        </w:rPr>
      </w:pPr>
      <w:r w:rsidRPr="00417D0D">
        <w:rPr>
          <w:rFonts w:ascii="Minion Pro" w:hAnsi="Minion Pro"/>
          <w:sz w:val="20"/>
        </w:rPr>
        <w:t>After receiving the feedback, the original leader will update/revise their script, and re-practice, incorporating the feedback.</w:t>
      </w:r>
    </w:p>
    <w:p w14:paraId="792BB824" w14:textId="77777777" w:rsidR="00B965B7" w:rsidRDefault="00A70296" w:rsidP="00B965B7">
      <w:pPr>
        <w:pStyle w:val="ListParagraph"/>
        <w:numPr>
          <w:ilvl w:val="0"/>
          <w:numId w:val="19"/>
        </w:numPr>
        <w:rPr>
          <w:rFonts w:ascii="Minion Pro" w:hAnsi="Minion Pro"/>
          <w:sz w:val="20"/>
        </w:rPr>
      </w:pPr>
      <w:r w:rsidRPr="00417D0D">
        <w:rPr>
          <w:rFonts w:ascii="Minion Pro" w:hAnsi="Minion Pro"/>
          <w:sz w:val="20"/>
        </w:rPr>
        <w:t>Once the original leader has re-practiced, switch roles and repeat.</w:t>
      </w:r>
    </w:p>
    <w:p w14:paraId="5A899C20" w14:textId="77777777" w:rsidR="00B965B7" w:rsidRDefault="00B965B7">
      <w:pPr>
        <w:spacing w:line="276" w:lineRule="auto"/>
        <w:rPr>
          <w:rFonts w:ascii="Minion Pro" w:hAnsi="Minion Pro"/>
          <w:sz w:val="20"/>
        </w:rPr>
      </w:pPr>
      <w:r>
        <w:rPr>
          <w:rFonts w:ascii="Minion Pro" w:hAnsi="Minion Pro"/>
          <w:sz w:val="20"/>
        </w:rPr>
        <w:br w:type="page"/>
      </w:r>
    </w:p>
    <w:p w14:paraId="1714A1E9" w14:textId="4F646BD5" w:rsidR="00A70296" w:rsidRPr="00B965B7" w:rsidRDefault="00A70296" w:rsidP="00B965B7">
      <w:pPr>
        <w:spacing w:after="0" w:line="276" w:lineRule="auto"/>
        <w:rPr>
          <w:sz w:val="20"/>
        </w:rPr>
      </w:pPr>
      <w:r w:rsidRPr="00B965B7">
        <w:rPr>
          <w:rFonts w:ascii="Gill Sans MT" w:hAnsi="Gill Sans MT" w:cs="Segoe UI"/>
          <w:color w:val="126DB6"/>
          <w:sz w:val="32"/>
          <w:szCs w:val="32"/>
        </w:rPr>
        <w:lastRenderedPageBreak/>
        <w:t xml:space="preserve">Reflecting on </w:t>
      </w:r>
      <w:r w:rsidRPr="00B965B7">
        <w:rPr>
          <w:rFonts w:ascii="Gill Sans MT" w:hAnsi="Gill Sans MT" w:cs="Segoe UI"/>
          <w:i/>
          <w:color w:val="126DB6"/>
          <w:sz w:val="32"/>
          <w:szCs w:val="32"/>
        </w:rPr>
        <w:t>Check the Temperature</w:t>
      </w:r>
    </w:p>
    <w:p w14:paraId="0D941DAC" w14:textId="77777777" w:rsidR="00A70296" w:rsidRPr="00417D0D" w:rsidRDefault="00A70296" w:rsidP="00B965B7">
      <w:pPr>
        <w:pBdr>
          <w:bottom w:val="single" w:sz="4" w:space="1" w:color="auto"/>
        </w:pBdr>
        <w:spacing w:after="0"/>
        <w:contextualSpacing/>
        <w:rPr>
          <w:rFonts w:ascii="Minion Pro" w:hAnsi="Minion Pro"/>
          <w:sz w:val="20"/>
        </w:rPr>
      </w:pPr>
      <w:r w:rsidRPr="00417D0D">
        <w:rPr>
          <w:rFonts w:ascii="Minion Pro" w:hAnsi="Minion Pro"/>
          <w:i/>
          <w:sz w:val="20"/>
        </w:rPr>
        <w:t>Developing Teachers by</w:t>
      </w:r>
      <w:r w:rsidRPr="00417D0D">
        <w:rPr>
          <w:rFonts w:ascii="Minion Pro" w:hAnsi="Minion Pro"/>
          <w:sz w:val="20"/>
        </w:rPr>
        <w:t xml:space="preserve"> </w:t>
      </w:r>
      <w:r w:rsidRPr="00417D0D">
        <w:rPr>
          <w:rFonts w:ascii="Minion Pro" w:hAnsi="Minion Pro"/>
          <w:bCs/>
          <w:i/>
          <w:sz w:val="20"/>
        </w:rPr>
        <w:t>Providing Effective Feedback</w:t>
      </w:r>
    </w:p>
    <w:p w14:paraId="0643018A" w14:textId="77777777" w:rsidR="00A70296" w:rsidRPr="00EC774B" w:rsidRDefault="00A70296" w:rsidP="00EC774B">
      <w:pPr>
        <w:spacing w:after="0"/>
        <w:rPr>
          <w:rFonts w:ascii="Minion Pro" w:hAnsi="Minion Pro"/>
          <w:sz w:val="20"/>
        </w:rPr>
      </w:pPr>
    </w:p>
    <w:p w14:paraId="539ECB7F" w14:textId="77777777" w:rsidR="00A70296" w:rsidRPr="00417D0D" w:rsidRDefault="00A70296" w:rsidP="00A70296">
      <w:pPr>
        <w:rPr>
          <w:rFonts w:ascii="Minion Pro" w:hAnsi="Minion Pro"/>
          <w:sz w:val="20"/>
        </w:rPr>
      </w:pPr>
      <w:r w:rsidRPr="00417D0D">
        <w:rPr>
          <w:rFonts w:ascii="Minion Pro" w:hAnsi="Minion Pro"/>
          <w:sz w:val="20"/>
        </w:rPr>
        <w:t xml:space="preserve">If you were going to describe the </w:t>
      </w:r>
      <w:r w:rsidRPr="00417D0D">
        <w:rPr>
          <w:rFonts w:ascii="Minion Pro" w:hAnsi="Minion Pro"/>
          <w:i/>
          <w:sz w:val="20"/>
        </w:rPr>
        <w:t>Check the Temperature</w:t>
      </w:r>
      <w:r w:rsidRPr="00417D0D">
        <w:rPr>
          <w:rFonts w:ascii="Minion Pro" w:hAnsi="Minion Pro"/>
          <w:sz w:val="20"/>
        </w:rPr>
        <w:t xml:space="preserve"> strategy to another leader who was not here today, how would you describe it? What are the most important things to remember when you </w:t>
      </w:r>
      <w:r w:rsidRPr="00417D0D">
        <w:rPr>
          <w:rFonts w:ascii="Minion Pro" w:hAnsi="Minion Pro"/>
          <w:i/>
          <w:sz w:val="20"/>
        </w:rPr>
        <w:t>Check the Temperature</w:t>
      </w:r>
      <w:r w:rsidRPr="00417D0D">
        <w:rPr>
          <w:rFonts w:ascii="Minion Pro" w:hAnsi="Minion Pro"/>
          <w:sz w:val="20"/>
        </w:rPr>
        <w:t xml:space="preserve"> effectively?</w:t>
      </w:r>
    </w:p>
    <w:p w14:paraId="0DF1A21A" w14:textId="77777777" w:rsidR="00A70296" w:rsidRPr="00417D0D" w:rsidRDefault="00A70296" w:rsidP="00A70296">
      <w:pPr>
        <w:rPr>
          <w:rFonts w:ascii="Minion Pro" w:hAnsi="Minion Pro"/>
          <w:sz w:val="20"/>
        </w:rPr>
      </w:pPr>
    </w:p>
    <w:p w14:paraId="09E4868E" w14:textId="77777777" w:rsidR="00A70296" w:rsidRPr="00417D0D" w:rsidRDefault="00A70296" w:rsidP="00A70296">
      <w:pPr>
        <w:rPr>
          <w:rFonts w:ascii="Minion Pro" w:hAnsi="Minion Pro"/>
          <w:sz w:val="20"/>
        </w:rPr>
      </w:pPr>
    </w:p>
    <w:p w14:paraId="1F0AB786" w14:textId="77777777" w:rsidR="00A70296" w:rsidRPr="00417D0D" w:rsidRDefault="00A70296" w:rsidP="00A70296">
      <w:pPr>
        <w:rPr>
          <w:rFonts w:ascii="Minion Pro" w:hAnsi="Minion Pro"/>
          <w:sz w:val="20"/>
        </w:rPr>
      </w:pPr>
    </w:p>
    <w:p w14:paraId="792F6385" w14:textId="77777777" w:rsidR="00A70296" w:rsidRPr="00417D0D" w:rsidRDefault="00A70296" w:rsidP="00A70296">
      <w:pPr>
        <w:rPr>
          <w:rFonts w:ascii="Minion Pro" w:hAnsi="Minion Pro"/>
          <w:sz w:val="20"/>
        </w:rPr>
      </w:pPr>
    </w:p>
    <w:p w14:paraId="2A09EF56" w14:textId="77777777" w:rsidR="00A70296" w:rsidRPr="00417D0D" w:rsidRDefault="00A70296" w:rsidP="00A70296">
      <w:pPr>
        <w:rPr>
          <w:rFonts w:ascii="Minion Pro" w:hAnsi="Minion Pro"/>
          <w:sz w:val="20"/>
        </w:rPr>
      </w:pPr>
    </w:p>
    <w:p w14:paraId="5A2F8032" w14:textId="77777777" w:rsidR="00A70296" w:rsidRPr="00417D0D" w:rsidRDefault="00A70296" w:rsidP="00A70296">
      <w:pPr>
        <w:rPr>
          <w:rFonts w:ascii="Minion Pro" w:hAnsi="Minion Pro"/>
          <w:sz w:val="20"/>
        </w:rPr>
      </w:pPr>
    </w:p>
    <w:p w14:paraId="6B55E2B7" w14:textId="65687EEA" w:rsidR="00A70296" w:rsidRPr="00417D0D" w:rsidRDefault="00A70296" w:rsidP="00A70296">
      <w:pPr>
        <w:rPr>
          <w:rFonts w:ascii="Minion Pro" w:hAnsi="Minion Pro"/>
          <w:sz w:val="20"/>
        </w:rPr>
      </w:pPr>
      <w:r w:rsidRPr="00417D0D">
        <w:rPr>
          <w:rFonts w:ascii="Minion Pro" w:hAnsi="Minion Pro"/>
          <w:sz w:val="20"/>
        </w:rPr>
        <w:t xml:space="preserve">When I used </w:t>
      </w:r>
      <w:r w:rsidRPr="00417D0D">
        <w:rPr>
          <w:rFonts w:ascii="Minion Pro" w:hAnsi="Minion Pro"/>
          <w:i/>
          <w:sz w:val="20"/>
        </w:rPr>
        <w:t>Check the Temperature</w:t>
      </w:r>
      <w:r w:rsidR="00C60232" w:rsidRPr="00417D0D">
        <w:rPr>
          <w:rFonts w:ascii="Minion Pro" w:hAnsi="Minion Pro"/>
          <w:sz w:val="20"/>
        </w:rPr>
        <w:t xml:space="preserve"> in the models, what did I</w:t>
      </w:r>
      <w:r w:rsidRPr="00417D0D">
        <w:rPr>
          <w:rFonts w:ascii="Minion Pro" w:hAnsi="Minion Pro"/>
          <w:sz w:val="20"/>
        </w:rPr>
        <w:t xml:space="preserve"> say? What w</w:t>
      </w:r>
      <w:r w:rsidR="00C60232" w:rsidRPr="00417D0D">
        <w:rPr>
          <w:rFonts w:ascii="Minion Pro" w:hAnsi="Minion Pro"/>
          <w:sz w:val="20"/>
        </w:rPr>
        <w:t>as</w:t>
      </w:r>
      <w:r w:rsidRPr="00417D0D">
        <w:rPr>
          <w:rFonts w:ascii="Minion Pro" w:hAnsi="Minion Pro"/>
          <w:sz w:val="20"/>
        </w:rPr>
        <w:t xml:space="preserve"> the teacher</w:t>
      </w:r>
      <w:r w:rsidR="00C60232" w:rsidRPr="00417D0D">
        <w:rPr>
          <w:rFonts w:ascii="Minion Pro" w:hAnsi="Minion Pro"/>
          <w:sz w:val="20"/>
        </w:rPr>
        <w:t>’s reaction</w:t>
      </w:r>
      <w:r w:rsidRPr="00417D0D">
        <w:rPr>
          <w:rFonts w:ascii="Minion Pro" w:hAnsi="Minion Pro"/>
          <w:sz w:val="20"/>
        </w:rPr>
        <w:t xml:space="preserve">? How did it set </w:t>
      </w:r>
      <w:r w:rsidR="00C60232" w:rsidRPr="00417D0D">
        <w:rPr>
          <w:rFonts w:ascii="Minion Pro" w:hAnsi="Minion Pro"/>
          <w:sz w:val="20"/>
        </w:rPr>
        <w:t>up the rest of the conversation</w:t>
      </w:r>
      <w:r w:rsidRPr="00417D0D">
        <w:rPr>
          <w:rFonts w:ascii="Minion Pro" w:hAnsi="Minion Pro"/>
          <w:sz w:val="20"/>
        </w:rPr>
        <w:t>?</w:t>
      </w:r>
    </w:p>
    <w:p w14:paraId="1FF5F7DE" w14:textId="77777777" w:rsidR="00417D0D" w:rsidRDefault="00417D0D">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6BCBBC8A" w14:textId="603D0502" w:rsidR="00A70296" w:rsidRPr="00417D0D" w:rsidRDefault="00A70296" w:rsidP="00A70296">
      <w:pPr>
        <w:contextualSpacing/>
        <w:rPr>
          <w:rFonts w:ascii="Gill Sans MT" w:hAnsi="Gill Sans MT"/>
          <w:color w:val="126DB6"/>
          <w:sz w:val="32"/>
          <w:szCs w:val="32"/>
        </w:rPr>
      </w:pPr>
      <w:r w:rsidRPr="00417D0D">
        <w:rPr>
          <w:rFonts w:ascii="Gill Sans MT" w:hAnsi="Gill Sans MT" w:cs="Segoe UI"/>
          <w:color w:val="126DB6"/>
          <w:sz w:val="32"/>
          <w:szCs w:val="32"/>
        </w:rPr>
        <w:lastRenderedPageBreak/>
        <w:t>Coaching Conversations: Direct Feedback</w:t>
      </w:r>
    </w:p>
    <w:p w14:paraId="020CDF71" w14:textId="77777777" w:rsidR="00A70296" w:rsidRPr="00417D0D" w:rsidRDefault="00A70296" w:rsidP="00A70296">
      <w:pPr>
        <w:pBdr>
          <w:bottom w:val="single" w:sz="4" w:space="1" w:color="auto"/>
        </w:pBdr>
        <w:spacing w:after="400"/>
        <w:contextualSpacing/>
        <w:rPr>
          <w:rFonts w:ascii="Minion Pro" w:hAnsi="Minion Pro"/>
          <w:sz w:val="20"/>
        </w:rPr>
      </w:pPr>
      <w:r w:rsidRPr="00417D0D">
        <w:rPr>
          <w:rFonts w:ascii="Minion Pro" w:hAnsi="Minion Pro"/>
          <w:i/>
          <w:sz w:val="20"/>
        </w:rPr>
        <w:t>Developing Teachers by</w:t>
      </w:r>
      <w:r w:rsidRPr="00417D0D">
        <w:rPr>
          <w:rFonts w:ascii="Minion Pro" w:hAnsi="Minion Pro"/>
          <w:sz w:val="20"/>
        </w:rPr>
        <w:t xml:space="preserve"> </w:t>
      </w:r>
      <w:r w:rsidRPr="00417D0D">
        <w:rPr>
          <w:rFonts w:ascii="Minion Pro" w:hAnsi="Minion Pro"/>
          <w:bCs/>
          <w:i/>
          <w:sz w:val="20"/>
        </w:rPr>
        <w:t>Providing Effective Feedback</w:t>
      </w:r>
    </w:p>
    <w:p w14:paraId="42E49558" w14:textId="77777777" w:rsidR="00A70296" w:rsidRPr="00EC774B" w:rsidRDefault="00A70296" w:rsidP="00EC774B">
      <w:pPr>
        <w:spacing w:after="0"/>
        <w:rPr>
          <w:rFonts w:ascii="Minion Pro" w:hAnsi="Minion Pro"/>
          <w:sz w:val="20"/>
        </w:rPr>
      </w:pPr>
    </w:p>
    <w:p w14:paraId="564219A7" w14:textId="77777777" w:rsidR="00A70296" w:rsidRPr="00417D0D" w:rsidRDefault="00A70296" w:rsidP="00A70296">
      <w:pPr>
        <w:rPr>
          <w:rFonts w:ascii="Minion Pro" w:hAnsi="Minion Pro"/>
          <w:sz w:val="20"/>
        </w:rPr>
      </w:pPr>
      <w:r w:rsidRPr="00417D0D">
        <w:rPr>
          <w:rFonts w:ascii="Minion Pro" w:hAnsi="Minion Pro"/>
          <w:b/>
          <w:bCs/>
          <w:sz w:val="20"/>
        </w:rPr>
        <w:t xml:space="preserve">Key Idea: </w:t>
      </w:r>
      <w:r w:rsidRPr="00417D0D">
        <w:rPr>
          <w:rFonts w:ascii="Minion Pro" w:hAnsi="Minion Pro"/>
          <w:sz w:val="20"/>
        </w:rPr>
        <w:t xml:space="preserve">When you deliver feedback during the coaching conversation, you will use two strategies: </w:t>
      </w:r>
      <w:r w:rsidRPr="00417D0D">
        <w:rPr>
          <w:rFonts w:ascii="Minion Pro" w:hAnsi="Minion Pro"/>
          <w:i/>
          <w:sz w:val="20"/>
        </w:rPr>
        <w:t>Share the Key Lever</w:t>
      </w:r>
      <w:r w:rsidRPr="00417D0D">
        <w:rPr>
          <w:rFonts w:ascii="Minion Pro" w:hAnsi="Minion Pro"/>
          <w:sz w:val="20"/>
        </w:rPr>
        <w:t xml:space="preserve"> and </w:t>
      </w:r>
      <w:r w:rsidRPr="00417D0D">
        <w:rPr>
          <w:rFonts w:ascii="Minion Pro" w:hAnsi="Minion Pro"/>
          <w:i/>
          <w:sz w:val="20"/>
        </w:rPr>
        <w:t>Map the Conversation</w:t>
      </w:r>
      <w:r w:rsidRPr="00417D0D">
        <w:rPr>
          <w:rFonts w:ascii="Minion Pro" w:hAnsi="Minion Pro"/>
          <w:sz w:val="20"/>
        </w:rPr>
        <w:t xml:space="preserve">. In this portion of the coaching conversation, the teacher should have a clear understanding of the growth area you are working on, why that skill is important, and what you are going to do in the conversation to build that skill. </w:t>
      </w:r>
    </w:p>
    <w:p w14:paraId="40DEED7D" w14:textId="77777777" w:rsidR="00A70296" w:rsidRPr="00417D0D" w:rsidRDefault="00A70296" w:rsidP="00A70296">
      <w:pPr>
        <w:rPr>
          <w:rFonts w:ascii="Minion Pro" w:hAnsi="Minion Pro"/>
          <w:sz w:val="20"/>
        </w:rPr>
      </w:pPr>
      <w:r w:rsidRPr="00417D0D">
        <w:rPr>
          <w:rFonts w:ascii="Minion Pro" w:hAnsi="Minion Pro"/>
          <w:b/>
          <w:bCs/>
          <w:sz w:val="20"/>
        </w:rPr>
        <w:t xml:space="preserve">To effectively </w:t>
      </w:r>
      <w:r w:rsidRPr="00417D0D">
        <w:rPr>
          <w:rFonts w:ascii="Minion Pro" w:hAnsi="Minion Pro"/>
          <w:b/>
          <w:bCs/>
          <w:i/>
          <w:iCs/>
          <w:sz w:val="20"/>
        </w:rPr>
        <w:t>Share the Key Lever</w:t>
      </w:r>
      <w:r w:rsidRPr="00417D0D">
        <w:rPr>
          <w:rFonts w:ascii="Minion Pro" w:hAnsi="Minion Pro"/>
          <w:b/>
          <w:bCs/>
          <w:sz w:val="20"/>
        </w:rPr>
        <w:t>:</w:t>
      </w:r>
    </w:p>
    <w:p w14:paraId="4349BBBD" w14:textId="77777777" w:rsidR="00A70296" w:rsidRPr="00417D0D" w:rsidRDefault="00A70296" w:rsidP="00DD3ACF">
      <w:pPr>
        <w:numPr>
          <w:ilvl w:val="0"/>
          <w:numId w:val="20"/>
        </w:numPr>
        <w:contextualSpacing/>
        <w:rPr>
          <w:rFonts w:ascii="Minion Pro" w:hAnsi="Minion Pro"/>
          <w:sz w:val="20"/>
        </w:rPr>
      </w:pPr>
      <w:r w:rsidRPr="00417D0D">
        <w:rPr>
          <w:rFonts w:ascii="Minion Pro" w:hAnsi="Minion Pro"/>
          <w:sz w:val="20"/>
        </w:rPr>
        <w:t>Share concrete evidence from the observation that illuminates key lever you want the teacher to develop:</w:t>
      </w:r>
    </w:p>
    <w:p w14:paraId="7EB407A4" w14:textId="77777777" w:rsidR="00A70296" w:rsidRPr="00417D0D" w:rsidRDefault="00A70296" w:rsidP="00DD3ACF">
      <w:pPr>
        <w:numPr>
          <w:ilvl w:val="1"/>
          <w:numId w:val="20"/>
        </w:numPr>
        <w:contextualSpacing/>
        <w:rPr>
          <w:rFonts w:ascii="Minion Pro" w:hAnsi="Minion Pro"/>
          <w:sz w:val="20"/>
        </w:rPr>
      </w:pPr>
      <w:r w:rsidRPr="00417D0D">
        <w:rPr>
          <w:rFonts w:ascii="Minion Pro" w:hAnsi="Minion Pro"/>
          <w:sz w:val="20"/>
        </w:rPr>
        <w:t>Show a video of the moment in the class that clearly demonstrates the problem.  “What are the students doing?  What are you doing?”</w:t>
      </w:r>
    </w:p>
    <w:p w14:paraId="5B961171" w14:textId="77777777" w:rsidR="00A70296" w:rsidRPr="00417D0D" w:rsidRDefault="00A70296" w:rsidP="00DD3ACF">
      <w:pPr>
        <w:numPr>
          <w:ilvl w:val="1"/>
          <w:numId w:val="20"/>
        </w:numPr>
        <w:contextualSpacing/>
        <w:rPr>
          <w:rFonts w:ascii="Minion Pro" w:hAnsi="Minion Pro"/>
          <w:sz w:val="20"/>
        </w:rPr>
      </w:pPr>
      <w:r w:rsidRPr="00417D0D">
        <w:rPr>
          <w:rFonts w:ascii="Minion Pro" w:hAnsi="Minion Pro"/>
          <w:sz w:val="20"/>
        </w:rPr>
        <w:t>“Do you remember what happened in class when ___?  [Teacher IDs what happened; coach provides data if teacher cannot]</w:t>
      </w:r>
    </w:p>
    <w:p w14:paraId="2728076D" w14:textId="77777777" w:rsidR="00A70296" w:rsidRPr="00417D0D" w:rsidRDefault="00A70296" w:rsidP="00DD3ACF">
      <w:pPr>
        <w:numPr>
          <w:ilvl w:val="1"/>
          <w:numId w:val="20"/>
        </w:numPr>
        <w:contextualSpacing/>
        <w:rPr>
          <w:rFonts w:ascii="Minion Pro" w:hAnsi="Minion Pro"/>
          <w:sz w:val="20"/>
        </w:rPr>
      </w:pPr>
      <w:r w:rsidRPr="00417D0D">
        <w:rPr>
          <w:rFonts w:ascii="Minion Pro" w:hAnsi="Minion Pro"/>
          <w:sz w:val="20"/>
        </w:rPr>
        <w:t xml:space="preserve">Use the observation evidence to explain what the teacher needs to improve. </w:t>
      </w:r>
    </w:p>
    <w:p w14:paraId="45B19F3D" w14:textId="77777777" w:rsidR="00A70296" w:rsidRPr="00417D0D" w:rsidRDefault="00A70296" w:rsidP="00DD3ACF">
      <w:pPr>
        <w:numPr>
          <w:ilvl w:val="0"/>
          <w:numId w:val="20"/>
        </w:numPr>
        <w:contextualSpacing/>
        <w:rPr>
          <w:rFonts w:ascii="Minion Pro" w:hAnsi="Minion Pro"/>
          <w:sz w:val="20"/>
        </w:rPr>
      </w:pPr>
      <w:r w:rsidRPr="00417D0D">
        <w:rPr>
          <w:rFonts w:ascii="Minion Pro" w:hAnsi="Minion Pro"/>
          <w:sz w:val="20"/>
        </w:rPr>
        <w:t xml:space="preserve">Share rubric data, where appropriate. Share your assessment of their rating, using the rubric language to deliver the feedback. </w:t>
      </w:r>
    </w:p>
    <w:p w14:paraId="4A36BB4E" w14:textId="77777777" w:rsidR="00A70296" w:rsidRPr="00417D0D" w:rsidRDefault="00A70296" w:rsidP="00A70296">
      <w:pPr>
        <w:contextualSpacing/>
        <w:rPr>
          <w:rFonts w:ascii="Minion Pro" w:hAnsi="Minion Pro"/>
          <w:sz w:val="20"/>
        </w:rPr>
      </w:pPr>
    </w:p>
    <w:p w14:paraId="30BC7880" w14:textId="77777777" w:rsidR="00A70296" w:rsidRPr="00417D0D" w:rsidRDefault="00A70296" w:rsidP="00A70296">
      <w:pPr>
        <w:contextualSpacing/>
        <w:rPr>
          <w:rFonts w:ascii="Minion Pro" w:hAnsi="Minion Pro"/>
          <w:sz w:val="20"/>
        </w:rPr>
      </w:pPr>
      <w:r w:rsidRPr="00417D0D">
        <w:rPr>
          <w:rFonts w:ascii="Minion Pro" w:hAnsi="Minion Pro"/>
          <w:b/>
          <w:bCs/>
          <w:sz w:val="20"/>
        </w:rPr>
        <w:t xml:space="preserve">To effectively </w:t>
      </w:r>
      <w:r w:rsidRPr="00417D0D">
        <w:rPr>
          <w:rFonts w:ascii="Minion Pro" w:hAnsi="Minion Pro"/>
          <w:b/>
          <w:bCs/>
          <w:i/>
          <w:iCs/>
          <w:sz w:val="20"/>
        </w:rPr>
        <w:t>Map the Conversation</w:t>
      </w:r>
      <w:r w:rsidRPr="00417D0D">
        <w:rPr>
          <w:rFonts w:ascii="Minion Pro" w:hAnsi="Minion Pro"/>
          <w:b/>
          <w:bCs/>
          <w:sz w:val="20"/>
        </w:rPr>
        <w:t>:</w:t>
      </w:r>
    </w:p>
    <w:p w14:paraId="4967A62F" w14:textId="77777777" w:rsidR="00A70296" w:rsidRPr="00417D0D" w:rsidRDefault="00A70296" w:rsidP="00DD3ACF">
      <w:pPr>
        <w:numPr>
          <w:ilvl w:val="0"/>
          <w:numId w:val="21"/>
        </w:numPr>
        <w:contextualSpacing/>
        <w:rPr>
          <w:rFonts w:ascii="Minion Pro" w:hAnsi="Minion Pro"/>
          <w:sz w:val="20"/>
        </w:rPr>
      </w:pPr>
      <w:r w:rsidRPr="00417D0D">
        <w:rPr>
          <w:rFonts w:ascii="Minion Pro" w:hAnsi="Minion Pro"/>
          <w:sz w:val="20"/>
        </w:rPr>
        <w:t>Frame the specific, high-impact key lever as the bite-sized goal for the conversation.</w:t>
      </w:r>
    </w:p>
    <w:p w14:paraId="285F3131" w14:textId="77777777" w:rsidR="00A70296" w:rsidRPr="00417D0D" w:rsidRDefault="00A70296" w:rsidP="00DD3ACF">
      <w:pPr>
        <w:numPr>
          <w:ilvl w:val="0"/>
          <w:numId w:val="21"/>
        </w:numPr>
        <w:contextualSpacing/>
        <w:rPr>
          <w:rFonts w:ascii="Minion Pro" w:hAnsi="Minion Pro"/>
          <w:sz w:val="20"/>
        </w:rPr>
      </w:pPr>
      <w:r w:rsidRPr="00417D0D">
        <w:rPr>
          <w:rFonts w:ascii="Minion Pro" w:hAnsi="Minion Pro"/>
          <w:sz w:val="20"/>
        </w:rPr>
        <w:t>Outline the agenda of what will come next in the conversation.</w:t>
      </w:r>
    </w:p>
    <w:p w14:paraId="66EEEFA7" w14:textId="77777777" w:rsidR="00A70296" w:rsidRDefault="00A70296" w:rsidP="00A70296">
      <w:pPr>
        <w:contextualSpacing/>
        <w:rPr>
          <w:sz w:val="20"/>
        </w:rPr>
      </w:pPr>
    </w:p>
    <w:p w14:paraId="0D276598" w14:textId="77777777" w:rsidR="00417D0D" w:rsidRDefault="00417D0D">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5FB33334" w14:textId="51FA5F50" w:rsidR="00A70296" w:rsidRPr="00417D0D" w:rsidRDefault="00A70296" w:rsidP="00A70296">
      <w:pPr>
        <w:contextualSpacing/>
        <w:rPr>
          <w:rFonts w:ascii="Gill Sans MT" w:hAnsi="Gill Sans MT"/>
          <w:color w:val="126DB6"/>
          <w:sz w:val="32"/>
          <w:szCs w:val="32"/>
        </w:rPr>
      </w:pPr>
      <w:r w:rsidRPr="00417D0D">
        <w:rPr>
          <w:rFonts w:ascii="Gill Sans MT" w:hAnsi="Gill Sans MT" w:cs="Segoe UI"/>
          <w:color w:val="126DB6"/>
          <w:sz w:val="32"/>
          <w:szCs w:val="32"/>
        </w:rPr>
        <w:lastRenderedPageBreak/>
        <w:t>Delivering Feedback: Best Practices</w:t>
      </w:r>
    </w:p>
    <w:p w14:paraId="78C03D8F" w14:textId="77777777" w:rsidR="00A70296" w:rsidRPr="00417D0D" w:rsidRDefault="00A70296" w:rsidP="00A70296">
      <w:pPr>
        <w:pBdr>
          <w:bottom w:val="single" w:sz="4" w:space="1" w:color="auto"/>
        </w:pBdr>
        <w:spacing w:after="400"/>
        <w:contextualSpacing/>
        <w:rPr>
          <w:rFonts w:ascii="Minion Pro" w:hAnsi="Minion Pro"/>
          <w:sz w:val="20"/>
        </w:rPr>
      </w:pPr>
      <w:r w:rsidRPr="00417D0D">
        <w:rPr>
          <w:rFonts w:ascii="Minion Pro" w:hAnsi="Minion Pro"/>
          <w:i/>
          <w:sz w:val="20"/>
        </w:rPr>
        <w:t>Developing Teachers by</w:t>
      </w:r>
      <w:r w:rsidRPr="00417D0D">
        <w:rPr>
          <w:rFonts w:ascii="Minion Pro" w:hAnsi="Minion Pro"/>
          <w:sz w:val="20"/>
        </w:rPr>
        <w:t xml:space="preserve"> </w:t>
      </w:r>
      <w:r w:rsidRPr="00417D0D">
        <w:rPr>
          <w:rFonts w:ascii="Minion Pro" w:hAnsi="Minion Pro"/>
          <w:bCs/>
          <w:i/>
          <w:sz w:val="20"/>
        </w:rPr>
        <w:t>Providing Effective Feedback</w:t>
      </w:r>
    </w:p>
    <w:p w14:paraId="020697D4" w14:textId="77777777" w:rsidR="00A70296" w:rsidRPr="00417D0D" w:rsidRDefault="00A70296" w:rsidP="00A70296">
      <w:pPr>
        <w:contextualSpacing/>
        <w:rPr>
          <w:rFonts w:ascii="Minion Pro" w:hAnsi="Minion Pro"/>
          <w:sz w:val="20"/>
        </w:rPr>
      </w:pPr>
    </w:p>
    <w:p w14:paraId="51FB63AD" w14:textId="6FCBDDB5" w:rsidR="00A70296" w:rsidRPr="00417D0D" w:rsidRDefault="00A70296" w:rsidP="00A70296">
      <w:pPr>
        <w:contextualSpacing/>
        <w:rPr>
          <w:rFonts w:ascii="Minion Pro" w:hAnsi="Minion Pro"/>
          <w:sz w:val="20"/>
        </w:rPr>
      </w:pPr>
      <w:r w:rsidRPr="00417D0D">
        <w:rPr>
          <w:rFonts w:ascii="Minion Pro" w:hAnsi="Minion Pro"/>
          <w:b/>
          <w:sz w:val="20"/>
        </w:rPr>
        <w:t>Key Idea:</w:t>
      </w:r>
      <w:r w:rsidRPr="00417D0D">
        <w:rPr>
          <w:rFonts w:ascii="Minion Pro" w:hAnsi="Minion Pro"/>
          <w:sz w:val="20"/>
        </w:rPr>
        <w:t xml:space="preserve"> When you deliver your feedback</w:t>
      </w:r>
      <w:r w:rsidR="00A83E13" w:rsidRPr="00417D0D">
        <w:rPr>
          <w:rFonts w:ascii="Minion Pro" w:hAnsi="Minion Pro"/>
          <w:sz w:val="20"/>
        </w:rPr>
        <w:t>,</w:t>
      </w:r>
      <w:r w:rsidRPr="00417D0D">
        <w:rPr>
          <w:rFonts w:ascii="Minion Pro" w:hAnsi="Minion Pro"/>
          <w:sz w:val="20"/>
        </w:rPr>
        <w:t xml:space="preserve"> you want to make sure you are being </w:t>
      </w:r>
      <w:r w:rsidRPr="00417D0D">
        <w:rPr>
          <w:rFonts w:ascii="Minion Pro" w:hAnsi="Minion Pro"/>
          <w:b/>
          <w:bCs/>
          <w:sz w:val="20"/>
        </w:rPr>
        <w:t>direct and supportive</w:t>
      </w:r>
      <w:r w:rsidRPr="00417D0D">
        <w:rPr>
          <w:rFonts w:ascii="Minion Pro" w:hAnsi="Minion Pro"/>
          <w:sz w:val="20"/>
        </w:rPr>
        <w:t>.</w:t>
      </w:r>
    </w:p>
    <w:p w14:paraId="342BBE84" w14:textId="77777777" w:rsidR="00A70296" w:rsidRPr="00417D0D" w:rsidRDefault="00A70296" w:rsidP="00A70296">
      <w:pPr>
        <w:contextualSpacing/>
        <w:rPr>
          <w:rFonts w:ascii="Minion Pro" w:hAnsi="Minion Pro"/>
          <w:sz w:val="20"/>
        </w:rPr>
      </w:pPr>
    </w:p>
    <w:p w14:paraId="0D389031" w14:textId="77777777" w:rsidR="00A70296" w:rsidRPr="00417D0D" w:rsidRDefault="00A70296" w:rsidP="00A70296">
      <w:pPr>
        <w:rPr>
          <w:rFonts w:ascii="Minion Pro" w:hAnsi="Minion Pro"/>
          <w:sz w:val="20"/>
        </w:rPr>
      </w:pPr>
      <w:r w:rsidRPr="00417D0D">
        <w:rPr>
          <w:rFonts w:ascii="Minion Pro" w:hAnsi="Minion Pro"/>
          <w:b/>
          <w:sz w:val="20"/>
          <w:u w:val="single"/>
        </w:rPr>
        <w:t>Directions:</w:t>
      </w:r>
      <w:r w:rsidRPr="00417D0D">
        <w:rPr>
          <w:rFonts w:ascii="Minion Pro" w:hAnsi="Minion Pro"/>
          <w:sz w:val="20"/>
        </w:rPr>
        <w:t xml:space="preserve"> Revise the two pieces of feedback below to be direct and supportive. </w:t>
      </w:r>
      <w:r w:rsidRPr="00417D0D">
        <w:rPr>
          <w:rFonts w:ascii="Minion Pro" w:hAnsi="Minion Pro"/>
          <w:i/>
        </w:rPr>
        <w:t xml:space="preserve"> </w:t>
      </w:r>
    </w:p>
    <w:tbl>
      <w:tblPr>
        <w:tblW w:w="5389" w:type="pct"/>
        <w:tblCellMar>
          <w:left w:w="0" w:type="dxa"/>
          <w:right w:w="0" w:type="dxa"/>
        </w:tblCellMar>
        <w:tblLook w:val="0420" w:firstRow="1" w:lastRow="0" w:firstColumn="0" w:lastColumn="0" w:noHBand="0" w:noVBand="1"/>
      </w:tblPr>
      <w:tblGrid>
        <w:gridCol w:w="1520"/>
        <w:gridCol w:w="3117"/>
        <w:gridCol w:w="5430"/>
      </w:tblGrid>
      <w:tr w:rsidR="00A70296" w:rsidRPr="00417D0D" w14:paraId="760EF732" w14:textId="77777777" w:rsidTr="00A70296">
        <w:trPr>
          <w:trHeight w:val="162"/>
        </w:trPr>
        <w:tc>
          <w:tcPr>
            <w:tcW w:w="75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E007128" w14:textId="77777777" w:rsidR="00A70296" w:rsidRPr="00417D0D" w:rsidRDefault="00A70296" w:rsidP="00A70296">
            <w:pPr>
              <w:jc w:val="center"/>
              <w:rPr>
                <w:rFonts w:ascii="Minion Pro" w:hAnsi="Minion Pro"/>
                <w:sz w:val="20"/>
              </w:rPr>
            </w:pPr>
          </w:p>
        </w:tc>
        <w:tc>
          <w:tcPr>
            <w:tcW w:w="154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201DEB5" w14:textId="77777777" w:rsidR="00A70296" w:rsidRPr="00417D0D" w:rsidRDefault="00A70296" w:rsidP="00A70296">
            <w:pPr>
              <w:jc w:val="center"/>
              <w:rPr>
                <w:rFonts w:ascii="Minion Pro" w:hAnsi="Minion Pro"/>
                <w:b/>
                <w:bCs/>
                <w:sz w:val="20"/>
              </w:rPr>
            </w:pPr>
            <w:r w:rsidRPr="00417D0D">
              <w:rPr>
                <w:rFonts w:ascii="Minion Pro" w:hAnsi="Minion Pro"/>
                <w:b/>
                <w:bCs/>
                <w:sz w:val="20"/>
              </w:rPr>
              <w:t>Non-Example</w:t>
            </w:r>
          </w:p>
        </w:tc>
        <w:tc>
          <w:tcPr>
            <w:tcW w:w="2697" w:type="pct"/>
            <w:tcBorders>
              <w:top w:val="single" w:sz="8" w:space="0" w:color="000000"/>
              <w:left w:val="single" w:sz="8" w:space="0" w:color="000000"/>
              <w:bottom w:val="single" w:sz="8" w:space="0" w:color="000000"/>
              <w:right w:val="single" w:sz="8" w:space="0" w:color="000000"/>
            </w:tcBorders>
            <w:vAlign w:val="center"/>
          </w:tcPr>
          <w:p w14:paraId="1CC96AB2" w14:textId="77777777" w:rsidR="00A70296" w:rsidRPr="00417D0D" w:rsidRDefault="00A70296" w:rsidP="00A70296">
            <w:pPr>
              <w:jc w:val="center"/>
              <w:rPr>
                <w:rFonts w:ascii="Minion Pro" w:hAnsi="Minion Pro"/>
                <w:b/>
                <w:bCs/>
                <w:sz w:val="20"/>
              </w:rPr>
            </w:pPr>
            <w:r w:rsidRPr="00417D0D">
              <w:rPr>
                <w:rFonts w:ascii="Minion Pro" w:hAnsi="Minion Pro"/>
                <w:b/>
                <w:bCs/>
                <w:sz w:val="20"/>
              </w:rPr>
              <w:t>Revision</w:t>
            </w:r>
          </w:p>
        </w:tc>
      </w:tr>
      <w:tr w:rsidR="00A70296" w:rsidRPr="00417D0D" w14:paraId="60579CDB" w14:textId="77777777" w:rsidTr="00A70296">
        <w:trPr>
          <w:trHeight w:val="1925"/>
        </w:trPr>
        <w:tc>
          <w:tcPr>
            <w:tcW w:w="75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2E236A" w14:textId="77777777" w:rsidR="00A70296" w:rsidRPr="00417D0D" w:rsidRDefault="00A70296" w:rsidP="00A70296">
            <w:pPr>
              <w:rPr>
                <w:rFonts w:ascii="Minion Pro" w:hAnsi="Minion Pro"/>
                <w:sz w:val="20"/>
              </w:rPr>
            </w:pPr>
            <w:r w:rsidRPr="00417D0D">
              <w:rPr>
                <w:rFonts w:ascii="Minion Pro" w:hAnsi="Minion Pro"/>
                <w:sz w:val="20"/>
              </w:rPr>
              <w:t xml:space="preserve">Direct, but Unsupportive: </w:t>
            </w:r>
          </w:p>
        </w:tc>
        <w:tc>
          <w:tcPr>
            <w:tcW w:w="154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1162DE" w14:textId="77777777" w:rsidR="00A70296" w:rsidRPr="00417D0D" w:rsidRDefault="00A70296" w:rsidP="00A70296">
            <w:pPr>
              <w:rPr>
                <w:rFonts w:ascii="Minion Pro" w:hAnsi="Minion Pro"/>
                <w:bCs/>
                <w:sz w:val="20"/>
              </w:rPr>
            </w:pPr>
            <w:r w:rsidRPr="00417D0D">
              <w:rPr>
                <w:rFonts w:ascii="Minion Pro" w:hAnsi="Minion Pro"/>
                <w:bCs/>
                <w:sz w:val="20"/>
              </w:rPr>
              <w:t>“80 percent of your students failed to participate in centers correctly. This is unacceptable; more than half your students aren’t learning.”</w:t>
            </w:r>
          </w:p>
          <w:p w14:paraId="360A8B75" w14:textId="77777777" w:rsidR="00A70296" w:rsidRPr="00417D0D" w:rsidRDefault="00A70296" w:rsidP="00A70296">
            <w:pPr>
              <w:rPr>
                <w:rFonts w:ascii="Minion Pro" w:hAnsi="Minion Pro"/>
                <w:sz w:val="20"/>
              </w:rPr>
            </w:pPr>
          </w:p>
        </w:tc>
        <w:tc>
          <w:tcPr>
            <w:tcW w:w="2697" w:type="pct"/>
            <w:vMerge w:val="restart"/>
            <w:tcBorders>
              <w:top w:val="single" w:sz="8" w:space="0" w:color="000000"/>
              <w:left w:val="single" w:sz="8" w:space="0" w:color="000000"/>
              <w:right w:val="single" w:sz="8" w:space="0" w:color="000000"/>
            </w:tcBorders>
          </w:tcPr>
          <w:p w14:paraId="4D94D2CF" w14:textId="77777777" w:rsidR="00A70296" w:rsidRPr="00417D0D" w:rsidRDefault="00A70296" w:rsidP="00A70296">
            <w:pPr>
              <w:rPr>
                <w:rFonts w:ascii="Minion Pro" w:hAnsi="Minion Pro"/>
                <w:b/>
                <w:bCs/>
                <w:sz w:val="20"/>
              </w:rPr>
            </w:pPr>
          </w:p>
          <w:p w14:paraId="6168255D" w14:textId="77777777" w:rsidR="00A70296" w:rsidRPr="00417D0D" w:rsidRDefault="00A70296" w:rsidP="00A70296">
            <w:pPr>
              <w:rPr>
                <w:rFonts w:ascii="Minion Pro" w:hAnsi="Minion Pro"/>
                <w:b/>
                <w:bCs/>
                <w:sz w:val="20"/>
              </w:rPr>
            </w:pPr>
          </w:p>
          <w:p w14:paraId="736E5CA4" w14:textId="77777777" w:rsidR="00A70296" w:rsidRPr="00417D0D" w:rsidRDefault="00A70296" w:rsidP="00A70296">
            <w:pPr>
              <w:rPr>
                <w:rFonts w:ascii="Minion Pro" w:hAnsi="Minion Pro"/>
                <w:b/>
                <w:bCs/>
                <w:sz w:val="20"/>
              </w:rPr>
            </w:pPr>
          </w:p>
          <w:p w14:paraId="6BE4E315" w14:textId="77777777" w:rsidR="00A70296" w:rsidRPr="00417D0D" w:rsidRDefault="00A70296" w:rsidP="00A70296">
            <w:pPr>
              <w:rPr>
                <w:rFonts w:ascii="Minion Pro" w:hAnsi="Minion Pro"/>
                <w:b/>
                <w:bCs/>
                <w:sz w:val="20"/>
              </w:rPr>
            </w:pPr>
          </w:p>
          <w:p w14:paraId="46E87EDC" w14:textId="77777777" w:rsidR="00A70296" w:rsidRPr="00417D0D" w:rsidRDefault="00A70296" w:rsidP="00A70296">
            <w:pPr>
              <w:rPr>
                <w:rFonts w:ascii="Minion Pro" w:hAnsi="Minion Pro"/>
                <w:b/>
                <w:bCs/>
                <w:sz w:val="20"/>
              </w:rPr>
            </w:pPr>
          </w:p>
        </w:tc>
      </w:tr>
      <w:tr w:rsidR="00A70296" w:rsidRPr="00417D0D" w14:paraId="6A7FDEFD" w14:textId="77777777" w:rsidTr="00A70296">
        <w:trPr>
          <w:trHeight w:val="2275"/>
        </w:trPr>
        <w:tc>
          <w:tcPr>
            <w:tcW w:w="75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295CB8" w14:textId="77777777" w:rsidR="00A70296" w:rsidRPr="00417D0D" w:rsidRDefault="00A70296" w:rsidP="00A70296">
            <w:pPr>
              <w:rPr>
                <w:rFonts w:ascii="Minion Pro" w:hAnsi="Minion Pro"/>
                <w:sz w:val="20"/>
              </w:rPr>
            </w:pPr>
            <w:r w:rsidRPr="00417D0D">
              <w:rPr>
                <w:rFonts w:ascii="Minion Pro" w:hAnsi="Minion Pro"/>
                <w:sz w:val="20"/>
              </w:rPr>
              <w:t>Indirect, but Supportive:</w:t>
            </w:r>
          </w:p>
        </w:tc>
        <w:tc>
          <w:tcPr>
            <w:tcW w:w="154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D6CC8B" w14:textId="77777777" w:rsidR="00A70296" w:rsidRPr="00417D0D" w:rsidRDefault="00A70296" w:rsidP="00A70296">
            <w:pPr>
              <w:rPr>
                <w:rFonts w:ascii="Minion Pro" w:hAnsi="Minion Pro"/>
                <w:sz w:val="20"/>
              </w:rPr>
            </w:pPr>
            <w:r w:rsidRPr="00417D0D">
              <w:rPr>
                <w:rFonts w:ascii="Minion Pro" w:hAnsi="Minion Pro"/>
                <w:sz w:val="20"/>
              </w:rPr>
              <w:t>“It seemed like there were some students who didn’t totally understand the work of their centers. At one point I counted 15 kids who weren’t engaged in their center, but maybe they were just switching into a new center. I’m sure you would have addressed it if students weren’t in their appropriate centers.”</w:t>
            </w:r>
          </w:p>
        </w:tc>
        <w:tc>
          <w:tcPr>
            <w:tcW w:w="2697" w:type="pct"/>
            <w:vMerge/>
            <w:tcBorders>
              <w:left w:val="single" w:sz="8" w:space="0" w:color="000000"/>
              <w:bottom w:val="single" w:sz="8" w:space="0" w:color="000000"/>
              <w:right w:val="single" w:sz="8" w:space="0" w:color="000000"/>
            </w:tcBorders>
          </w:tcPr>
          <w:p w14:paraId="4071D832" w14:textId="77777777" w:rsidR="00A70296" w:rsidRPr="00417D0D" w:rsidRDefault="00A70296" w:rsidP="00A70296">
            <w:pPr>
              <w:rPr>
                <w:rFonts w:ascii="Minion Pro" w:hAnsi="Minion Pro"/>
                <w:sz w:val="20"/>
              </w:rPr>
            </w:pPr>
          </w:p>
        </w:tc>
      </w:tr>
    </w:tbl>
    <w:p w14:paraId="469A6E2B" w14:textId="77777777" w:rsidR="00A70296" w:rsidRPr="001C074B" w:rsidRDefault="00A70296" w:rsidP="00A70296">
      <w:pPr>
        <w:contextualSpacing/>
        <w:rPr>
          <w:sz w:val="20"/>
        </w:rPr>
      </w:pPr>
    </w:p>
    <w:p w14:paraId="2D8154CB" w14:textId="77777777" w:rsidR="00A70296" w:rsidRPr="00BE7179" w:rsidRDefault="00A70296" w:rsidP="00A70296">
      <w:pPr>
        <w:rPr>
          <w:sz w:val="20"/>
        </w:rPr>
      </w:pPr>
    </w:p>
    <w:p w14:paraId="559EBC2C" w14:textId="77777777" w:rsidR="00A70296" w:rsidRDefault="00A70296" w:rsidP="00A70296">
      <w:pPr>
        <w:contextualSpacing/>
        <w:rPr>
          <w:rFonts w:ascii="Tw Cen MT Condensed" w:hAnsi="Tw Cen MT Condensed" w:cs="Segoe UI"/>
          <w:color w:val="5B9BD5"/>
          <w:sz w:val="40"/>
          <w:szCs w:val="28"/>
        </w:rPr>
      </w:pPr>
    </w:p>
    <w:p w14:paraId="45A5C850" w14:textId="77777777" w:rsidR="00A70296" w:rsidRDefault="00A70296" w:rsidP="00A70296">
      <w:pPr>
        <w:contextualSpacing/>
        <w:rPr>
          <w:rFonts w:ascii="Tw Cen MT Condensed" w:hAnsi="Tw Cen MT Condensed" w:cs="Segoe UI"/>
          <w:color w:val="5B9BD5"/>
          <w:sz w:val="40"/>
          <w:szCs w:val="28"/>
        </w:rPr>
      </w:pPr>
    </w:p>
    <w:p w14:paraId="04028739" w14:textId="77777777" w:rsidR="00A70296" w:rsidRDefault="00A70296" w:rsidP="00A70296">
      <w:pPr>
        <w:contextualSpacing/>
        <w:rPr>
          <w:rFonts w:ascii="Tw Cen MT Condensed" w:hAnsi="Tw Cen MT Condensed" w:cs="Segoe UI"/>
          <w:color w:val="5B9BD5"/>
          <w:sz w:val="40"/>
          <w:szCs w:val="28"/>
        </w:rPr>
      </w:pPr>
    </w:p>
    <w:p w14:paraId="700A473B" w14:textId="77777777" w:rsidR="00A70296" w:rsidRDefault="00A70296" w:rsidP="00A70296">
      <w:pPr>
        <w:contextualSpacing/>
        <w:rPr>
          <w:rFonts w:ascii="Tw Cen MT Condensed" w:hAnsi="Tw Cen MT Condensed" w:cs="Segoe UI"/>
          <w:color w:val="5B9BD5"/>
          <w:sz w:val="40"/>
          <w:szCs w:val="28"/>
        </w:rPr>
      </w:pPr>
    </w:p>
    <w:p w14:paraId="555BA51C" w14:textId="77777777" w:rsidR="00A70296" w:rsidRDefault="00A70296" w:rsidP="00A70296">
      <w:pPr>
        <w:contextualSpacing/>
        <w:rPr>
          <w:rFonts w:ascii="Tw Cen MT Condensed" w:hAnsi="Tw Cen MT Condensed" w:cs="Segoe UI"/>
          <w:color w:val="5B9BD5"/>
          <w:sz w:val="40"/>
          <w:szCs w:val="28"/>
        </w:rPr>
      </w:pPr>
    </w:p>
    <w:p w14:paraId="37D9F49F" w14:textId="77777777" w:rsidR="00A70296" w:rsidRDefault="00A70296" w:rsidP="00A70296">
      <w:pPr>
        <w:contextualSpacing/>
        <w:rPr>
          <w:rFonts w:ascii="Tw Cen MT Condensed" w:hAnsi="Tw Cen MT Condensed" w:cs="Segoe UI"/>
          <w:color w:val="5B9BD5"/>
          <w:sz w:val="40"/>
          <w:szCs w:val="28"/>
        </w:rPr>
      </w:pPr>
    </w:p>
    <w:p w14:paraId="3F8A3C3F" w14:textId="77777777" w:rsidR="00A70296" w:rsidRDefault="00A70296" w:rsidP="00A70296">
      <w:pPr>
        <w:contextualSpacing/>
        <w:rPr>
          <w:rFonts w:ascii="Tw Cen MT Condensed" w:hAnsi="Tw Cen MT Condensed" w:cs="Segoe UI"/>
          <w:color w:val="5B9BD5"/>
          <w:sz w:val="40"/>
          <w:szCs w:val="28"/>
        </w:rPr>
      </w:pPr>
    </w:p>
    <w:p w14:paraId="3536177A" w14:textId="77777777" w:rsidR="00A70296" w:rsidRDefault="00A70296" w:rsidP="00A70296">
      <w:pPr>
        <w:contextualSpacing/>
        <w:rPr>
          <w:rFonts w:ascii="Tw Cen MT Condensed" w:hAnsi="Tw Cen MT Condensed" w:cs="Segoe UI"/>
          <w:color w:val="5B9BD5"/>
          <w:sz w:val="40"/>
          <w:szCs w:val="28"/>
        </w:rPr>
      </w:pPr>
    </w:p>
    <w:p w14:paraId="5122A7A6" w14:textId="77777777" w:rsidR="00417D0D" w:rsidRDefault="00417D0D">
      <w:pPr>
        <w:spacing w:line="276" w:lineRule="auto"/>
      </w:pPr>
      <w:r>
        <w:br w:type="page"/>
      </w:r>
    </w:p>
    <w:p w14:paraId="7199D9D1" w14:textId="1503E2DB" w:rsidR="00A70296" w:rsidRPr="00417D0D" w:rsidRDefault="00A70296" w:rsidP="00A70296">
      <w:pPr>
        <w:contextualSpacing/>
        <w:rPr>
          <w:rFonts w:ascii="Gill Sans MT" w:hAnsi="Gill Sans MT"/>
          <w:color w:val="126DB6"/>
          <w:sz w:val="32"/>
          <w:szCs w:val="32"/>
        </w:rPr>
      </w:pPr>
      <w:r w:rsidRPr="00417D0D">
        <w:rPr>
          <w:rFonts w:ascii="Gill Sans MT" w:hAnsi="Gill Sans MT" w:cs="Segoe UI"/>
          <w:color w:val="126DB6"/>
          <w:sz w:val="32"/>
          <w:szCs w:val="32"/>
        </w:rPr>
        <w:lastRenderedPageBreak/>
        <w:t>Direct Feedback: Plan and Practice</w:t>
      </w:r>
    </w:p>
    <w:p w14:paraId="36461F56" w14:textId="77777777" w:rsidR="00A70296" w:rsidRPr="00417D0D" w:rsidRDefault="00A70296" w:rsidP="00A70296">
      <w:pPr>
        <w:pBdr>
          <w:bottom w:val="single" w:sz="4" w:space="1" w:color="auto"/>
        </w:pBdr>
        <w:spacing w:after="400"/>
        <w:contextualSpacing/>
        <w:rPr>
          <w:rFonts w:ascii="Minion Pro" w:hAnsi="Minion Pro"/>
          <w:sz w:val="20"/>
        </w:rPr>
      </w:pPr>
      <w:r w:rsidRPr="00417D0D">
        <w:rPr>
          <w:rFonts w:ascii="Minion Pro" w:hAnsi="Minion Pro"/>
          <w:i/>
          <w:sz w:val="20"/>
        </w:rPr>
        <w:t>Developing Teachers by</w:t>
      </w:r>
      <w:r w:rsidRPr="00417D0D">
        <w:rPr>
          <w:rFonts w:ascii="Minion Pro" w:hAnsi="Minion Pro"/>
          <w:sz w:val="20"/>
        </w:rPr>
        <w:t xml:space="preserve"> </w:t>
      </w:r>
      <w:r w:rsidRPr="00417D0D">
        <w:rPr>
          <w:rFonts w:ascii="Minion Pro" w:hAnsi="Minion Pro"/>
          <w:bCs/>
          <w:i/>
          <w:sz w:val="20"/>
        </w:rPr>
        <w:t>Providing Effective Feedback</w:t>
      </w:r>
    </w:p>
    <w:p w14:paraId="3B2CFC30" w14:textId="77777777" w:rsidR="00A70296" w:rsidRPr="00EC774B" w:rsidRDefault="00A70296" w:rsidP="00EC774B">
      <w:pPr>
        <w:spacing w:after="0"/>
        <w:rPr>
          <w:rFonts w:ascii="Minion Pro" w:hAnsi="Minion Pro"/>
          <w:sz w:val="20"/>
        </w:rPr>
      </w:pPr>
    </w:p>
    <w:p w14:paraId="47D37E07" w14:textId="77777777" w:rsidR="00A70296" w:rsidRPr="00417D0D" w:rsidRDefault="00A70296" w:rsidP="00A70296">
      <w:pPr>
        <w:rPr>
          <w:rFonts w:ascii="Minion Pro" w:hAnsi="Minion Pro"/>
          <w:b/>
          <w:sz w:val="20"/>
        </w:rPr>
      </w:pPr>
      <w:r w:rsidRPr="00417D0D">
        <w:rPr>
          <w:rFonts w:ascii="Minion Pro" w:hAnsi="Minion Pro"/>
          <w:b/>
          <w:sz w:val="20"/>
        </w:rPr>
        <w:t>Plan:</w:t>
      </w:r>
    </w:p>
    <w:p w14:paraId="17969C0D" w14:textId="6F9F34CD" w:rsidR="00A70296" w:rsidRPr="00417D0D" w:rsidRDefault="00A70296" w:rsidP="00DD3ACF">
      <w:pPr>
        <w:pStyle w:val="ListParagraph"/>
        <w:numPr>
          <w:ilvl w:val="0"/>
          <w:numId w:val="24"/>
        </w:numPr>
        <w:rPr>
          <w:rFonts w:ascii="Minion Pro" w:hAnsi="Minion Pro"/>
          <w:sz w:val="20"/>
        </w:rPr>
      </w:pPr>
      <w:r w:rsidRPr="00417D0D">
        <w:rPr>
          <w:rFonts w:ascii="Minion Pro" w:hAnsi="Minion Pro"/>
          <w:sz w:val="20"/>
        </w:rPr>
        <w:t xml:space="preserve">Continue focusing on the teacher that you have already started planning a coaching conversation for. </w:t>
      </w:r>
      <w:r w:rsidR="00A83E13" w:rsidRPr="00417D0D">
        <w:rPr>
          <w:rFonts w:ascii="Minion Pro" w:hAnsi="Minion Pro"/>
          <w:sz w:val="20"/>
        </w:rPr>
        <w:t>If you are in a non-leader role</w:t>
      </w:r>
      <w:r w:rsidRPr="00417D0D">
        <w:rPr>
          <w:rFonts w:ascii="Minion Pro" w:hAnsi="Minion Pro"/>
          <w:sz w:val="20"/>
        </w:rPr>
        <w:t xml:space="preserve">: pair back up with your leader or </w:t>
      </w:r>
      <w:proofErr w:type="gramStart"/>
      <w:r w:rsidRPr="00417D0D">
        <w:rPr>
          <w:rFonts w:ascii="Minion Pro" w:hAnsi="Minion Pro"/>
          <w:sz w:val="20"/>
        </w:rPr>
        <w:t>continue on</w:t>
      </w:r>
      <w:proofErr w:type="gramEnd"/>
      <w:r w:rsidRPr="00417D0D">
        <w:rPr>
          <w:rFonts w:ascii="Minion Pro" w:hAnsi="Minion Pro"/>
          <w:sz w:val="20"/>
        </w:rPr>
        <w:t xml:space="preserve"> your own.</w:t>
      </w:r>
    </w:p>
    <w:p w14:paraId="07ED5978" w14:textId="77777777" w:rsidR="00A70296" w:rsidRPr="00417D0D" w:rsidRDefault="00A70296" w:rsidP="00DD3ACF">
      <w:pPr>
        <w:pStyle w:val="ListParagraph"/>
        <w:numPr>
          <w:ilvl w:val="0"/>
          <w:numId w:val="24"/>
        </w:numPr>
        <w:rPr>
          <w:rFonts w:ascii="Minion Pro" w:hAnsi="Minion Pro"/>
          <w:sz w:val="20"/>
        </w:rPr>
      </w:pPr>
      <w:r w:rsidRPr="00417D0D">
        <w:rPr>
          <w:rFonts w:ascii="Minion Pro" w:hAnsi="Minion Pro"/>
          <w:sz w:val="20"/>
        </w:rPr>
        <w:t xml:space="preserve">Using what you have just learned about </w:t>
      </w:r>
      <w:r w:rsidRPr="00417D0D">
        <w:rPr>
          <w:rFonts w:ascii="Minion Pro" w:hAnsi="Minion Pro"/>
          <w:i/>
          <w:iCs/>
          <w:sz w:val="20"/>
        </w:rPr>
        <w:t xml:space="preserve">Share the Key Lever </w:t>
      </w:r>
      <w:r w:rsidRPr="00417D0D">
        <w:rPr>
          <w:rFonts w:ascii="Minion Pro" w:hAnsi="Minion Pro"/>
          <w:sz w:val="20"/>
        </w:rPr>
        <w:t xml:space="preserve">and </w:t>
      </w:r>
      <w:r w:rsidRPr="00417D0D">
        <w:rPr>
          <w:rFonts w:ascii="Minion Pro" w:hAnsi="Minion Pro"/>
          <w:i/>
          <w:iCs/>
          <w:sz w:val="20"/>
        </w:rPr>
        <w:t>Map the Conversation</w:t>
      </w:r>
      <w:r w:rsidRPr="00417D0D">
        <w:rPr>
          <w:rFonts w:ascii="Minion Pro" w:hAnsi="Minion Pro"/>
          <w:sz w:val="20"/>
        </w:rPr>
        <w:t xml:space="preserve">, script what you would say to this teacher to begin delivering direct feedback. </w:t>
      </w:r>
    </w:p>
    <w:tbl>
      <w:tblPr>
        <w:tblStyle w:val="TableGrid3"/>
        <w:tblW w:w="9450" w:type="dxa"/>
        <w:tblInd w:w="-5" w:type="dxa"/>
        <w:tblLook w:val="04A0" w:firstRow="1" w:lastRow="0" w:firstColumn="1" w:lastColumn="0" w:noHBand="0" w:noVBand="1"/>
      </w:tblPr>
      <w:tblGrid>
        <w:gridCol w:w="2070"/>
        <w:gridCol w:w="1352"/>
        <w:gridCol w:w="6028"/>
      </w:tblGrid>
      <w:tr w:rsidR="00A70296" w:rsidRPr="00417D0D" w14:paraId="5E6E67F4" w14:textId="77777777" w:rsidTr="00417D0D">
        <w:trPr>
          <w:trHeight w:val="1197"/>
        </w:trPr>
        <w:tc>
          <w:tcPr>
            <w:tcW w:w="2070" w:type="dxa"/>
            <w:vMerge w:val="restart"/>
            <w:shd w:val="clear" w:color="auto" w:fill="7EBEF2"/>
            <w:vAlign w:val="center"/>
          </w:tcPr>
          <w:p w14:paraId="378E13A8" w14:textId="77777777" w:rsidR="00A70296" w:rsidRPr="00417D0D" w:rsidRDefault="00A70296" w:rsidP="00A70296">
            <w:pPr>
              <w:jc w:val="center"/>
              <w:rPr>
                <w:rFonts w:ascii="Minion Pro" w:hAnsi="Minion Pro"/>
                <w:sz w:val="20"/>
              </w:rPr>
            </w:pPr>
            <w:r w:rsidRPr="00417D0D">
              <w:rPr>
                <w:rFonts w:ascii="Minion Pro" w:hAnsi="Minion Pro"/>
                <w:b/>
                <w:color w:val="auto"/>
                <w:sz w:val="20"/>
              </w:rPr>
              <w:t xml:space="preserve">Direct Feedback:  </w:t>
            </w:r>
            <w:r w:rsidRPr="00417D0D">
              <w:rPr>
                <w:rFonts w:ascii="Minion Pro" w:hAnsi="Minion Pro"/>
                <w:sz w:val="20"/>
              </w:rPr>
              <w:t>The teacher should have a clear understanding of the growth area you are working on, why that skill is important, and what you are going to do in the conversation to build that skill.</w:t>
            </w:r>
          </w:p>
        </w:tc>
        <w:tc>
          <w:tcPr>
            <w:tcW w:w="1350" w:type="dxa"/>
            <w:vAlign w:val="center"/>
          </w:tcPr>
          <w:p w14:paraId="6094DD4F" w14:textId="77777777" w:rsidR="00A70296" w:rsidRPr="00417D0D" w:rsidRDefault="00A70296" w:rsidP="00A70296">
            <w:pPr>
              <w:jc w:val="center"/>
              <w:rPr>
                <w:rFonts w:ascii="Minion Pro" w:hAnsi="Minion Pro"/>
                <w:i/>
                <w:sz w:val="20"/>
              </w:rPr>
            </w:pPr>
          </w:p>
          <w:p w14:paraId="49FB1244" w14:textId="77777777" w:rsidR="00A70296" w:rsidRPr="00417D0D" w:rsidRDefault="00A70296" w:rsidP="00A70296">
            <w:pPr>
              <w:jc w:val="center"/>
              <w:rPr>
                <w:rFonts w:ascii="Minion Pro" w:hAnsi="Minion Pro"/>
                <w:i/>
                <w:sz w:val="20"/>
              </w:rPr>
            </w:pPr>
          </w:p>
          <w:p w14:paraId="3FF88A21" w14:textId="77777777" w:rsidR="00A70296" w:rsidRPr="00417D0D" w:rsidRDefault="00A70296" w:rsidP="00A70296">
            <w:pPr>
              <w:jc w:val="center"/>
              <w:rPr>
                <w:rFonts w:ascii="Minion Pro" w:hAnsi="Minion Pro"/>
                <w:i/>
                <w:sz w:val="20"/>
              </w:rPr>
            </w:pPr>
            <w:r w:rsidRPr="00417D0D">
              <w:rPr>
                <w:rFonts w:ascii="Minion Pro" w:hAnsi="Minion Pro"/>
                <w:i/>
                <w:sz w:val="20"/>
              </w:rPr>
              <w:t>Share the Key Lever</w:t>
            </w:r>
          </w:p>
          <w:p w14:paraId="3CD7DC25" w14:textId="77777777" w:rsidR="00A70296" w:rsidRPr="00417D0D" w:rsidRDefault="00A70296" w:rsidP="00A70296">
            <w:pPr>
              <w:jc w:val="center"/>
              <w:rPr>
                <w:rFonts w:ascii="Minion Pro" w:hAnsi="Minion Pro"/>
                <w:i/>
                <w:sz w:val="20"/>
              </w:rPr>
            </w:pPr>
          </w:p>
          <w:p w14:paraId="40254E35" w14:textId="77777777" w:rsidR="00A70296" w:rsidRPr="00417D0D" w:rsidRDefault="00A70296" w:rsidP="00A70296">
            <w:pPr>
              <w:jc w:val="center"/>
              <w:rPr>
                <w:rFonts w:ascii="Minion Pro" w:hAnsi="Minion Pro"/>
                <w:i/>
                <w:sz w:val="20"/>
              </w:rPr>
            </w:pPr>
          </w:p>
          <w:p w14:paraId="72362E21" w14:textId="77777777" w:rsidR="00A70296" w:rsidRPr="00417D0D" w:rsidRDefault="00A70296" w:rsidP="00A70296">
            <w:pPr>
              <w:jc w:val="center"/>
              <w:rPr>
                <w:rFonts w:ascii="Minion Pro" w:hAnsi="Minion Pro"/>
                <w:i/>
                <w:sz w:val="20"/>
              </w:rPr>
            </w:pPr>
          </w:p>
        </w:tc>
        <w:tc>
          <w:tcPr>
            <w:tcW w:w="6030" w:type="dxa"/>
          </w:tcPr>
          <w:p w14:paraId="239490E4" w14:textId="77777777" w:rsidR="00A70296" w:rsidRPr="00417D0D" w:rsidRDefault="00A70296" w:rsidP="00A70296">
            <w:pPr>
              <w:rPr>
                <w:rFonts w:ascii="Minion Pro" w:hAnsi="Minion Pro"/>
                <w:i/>
              </w:rPr>
            </w:pPr>
          </w:p>
          <w:p w14:paraId="158739B2" w14:textId="77777777" w:rsidR="00A70296" w:rsidRPr="00417D0D" w:rsidRDefault="00A70296" w:rsidP="00A70296">
            <w:pPr>
              <w:rPr>
                <w:rFonts w:ascii="Minion Pro" w:hAnsi="Minion Pro"/>
                <w:i/>
              </w:rPr>
            </w:pPr>
          </w:p>
          <w:p w14:paraId="7FBD2459" w14:textId="77777777" w:rsidR="00A70296" w:rsidRPr="00417D0D" w:rsidRDefault="00A70296" w:rsidP="00A70296">
            <w:pPr>
              <w:rPr>
                <w:rFonts w:ascii="Minion Pro" w:hAnsi="Minion Pro"/>
                <w:i/>
              </w:rPr>
            </w:pPr>
          </w:p>
          <w:p w14:paraId="16285D80" w14:textId="77777777" w:rsidR="00A70296" w:rsidRPr="00417D0D" w:rsidRDefault="00A70296" w:rsidP="00A70296">
            <w:pPr>
              <w:rPr>
                <w:rFonts w:ascii="Minion Pro" w:hAnsi="Minion Pro"/>
                <w:i/>
              </w:rPr>
            </w:pPr>
          </w:p>
          <w:p w14:paraId="2597B205" w14:textId="77777777" w:rsidR="00A70296" w:rsidRPr="00417D0D" w:rsidRDefault="00A70296" w:rsidP="00A70296">
            <w:pPr>
              <w:rPr>
                <w:rFonts w:ascii="Minion Pro" w:hAnsi="Minion Pro"/>
                <w:i/>
              </w:rPr>
            </w:pPr>
          </w:p>
          <w:p w14:paraId="69CA558A" w14:textId="77777777" w:rsidR="00A70296" w:rsidRPr="00417D0D" w:rsidRDefault="00A70296" w:rsidP="00A70296">
            <w:pPr>
              <w:rPr>
                <w:rFonts w:ascii="Minion Pro" w:hAnsi="Minion Pro"/>
                <w:i/>
              </w:rPr>
            </w:pPr>
          </w:p>
          <w:p w14:paraId="12408F7D" w14:textId="77777777" w:rsidR="00A70296" w:rsidRPr="00417D0D" w:rsidRDefault="00A70296" w:rsidP="00A70296">
            <w:pPr>
              <w:rPr>
                <w:rFonts w:ascii="Minion Pro" w:hAnsi="Minion Pro"/>
                <w:i/>
              </w:rPr>
            </w:pPr>
          </w:p>
          <w:p w14:paraId="51CD67A8" w14:textId="77777777" w:rsidR="00A70296" w:rsidRPr="00417D0D" w:rsidRDefault="00A70296" w:rsidP="00A70296">
            <w:pPr>
              <w:rPr>
                <w:rFonts w:ascii="Minion Pro" w:hAnsi="Minion Pro"/>
                <w:i/>
              </w:rPr>
            </w:pPr>
          </w:p>
          <w:p w14:paraId="500E692E" w14:textId="77777777" w:rsidR="00A70296" w:rsidRPr="00417D0D" w:rsidRDefault="00A70296" w:rsidP="00A70296">
            <w:pPr>
              <w:rPr>
                <w:rFonts w:ascii="Minion Pro" w:hAnsi="Minion Pro"/>
                <w:i/>
              </w:rPr>
            </w:pPr>
          </w:p>
          <w:p w14:paraId="53E5D8AF" w14:textId="77777777" w:rsidR="00A70296" w:rsidRPr="00417D0D" w:rsidRDefault="00A70296" w:rsidP="00A70296">
            <w:pPr>
              <w:rPr>
                <w:rFonts w:ascii="Minion Pro" w:hAnsi="Minion Pro"/>
                <w:i/>
              </w:rPr>
            </w:pPr>
          </w:p>
          <w:p w14:paraId="33B69CA6" w14:textId="77777777" w:rsidR="00A70296" w:rsidRPr="00417D0D" w:rsidRDefault="00A70296" w:rsidP="00A70296">
            <w:pPr>
              <w:rPr>
                <w:rFonts w:ascii="Minion Pro" w:hAnsi="Minion Pro"/>
                <w:i/>
              </w:rPr>
            </w:pPr>
          </w:p>
          <w:p w14:paraId="7FA4556E" w14:textId="77777777" w:rsidR="00A70296" w:rsidRPr="00417D0D" w:rsidRDefault="00A70296" w:rsidP="00A70296">
            <w:pPr>
              <w:rPr>
                <w:rFonts w:ascii="Minion Pro" w:hAnsi="Minion Pro"/>
                <w:i/>
              </w:rPr>
            </w:pPr>
          </w:p>
        </w:tc>
      </w:tr>
      <w:tr w:rsidR="00A70296" w:rsidRPr="00417D0D" w14:paraId="225061AB" w14:textId="77777777" w:rsidTr="00417D0D">
        <w:trPr>
          <w:trHeight w:val="1197"/>
        </w:trPr>
        <w:tc>
          <w:tcPr>
            <w:tcW w:w="2070" w:type="dxa"/>
            <w:vMerge/>
            <w:shd w:val="clear" w:color="auto" w:fill="7EBEF2"/>
          </w:tcPr>
          <w:p w14:paraId="4C96D362" w14:textId="77777777" w:rsidR="00A70296" w:rsidRPr="00417D0D" w:rsidRDefault="00A70296" w:rsidP="00A70296">
            <w:pPr>
              <w:rPr>
                <w:rFonts w:ascii="Minion Pro" w:hAnsi="Minion Pro"/>
                <w:b/>
                <w:color w:val="auto"/>
                <w:sz w:val="20"/>
              </w:rPr>
            </w:pPr>
          </w:p>
        </w:tc>
        <w:tc>
          <w:tcPr>
            <w:tcW w:w="1350" w:type="dxa"/>
            <w:vAlign w:val="center"/>
          </w:tcPr>
          <w:p w14:paraId="513824FA" w14:textId="77777777" w:rsidR="00A70296" w:rsidRPr="00417D0D" w:rsidRDefault="00A70296" w:rsidP="00A70296">
            <w:pPr>
              <w:jc w:val="center"/>
              <w:rPr>
                <w:rFonts w:ascii="Minion Pro" w:hAnsi="Minion Pro"/>
                <w:i/>
                <w:sz w:val="20"/>
              </w:rPr>
            </w:pPr>
            <w:r w:rsidRPr="00417D0D">
              <w:rPr>
                <w:rFonts w:ascii="Minion Pro" w:hAnsi="Minion Pro"/>
                <w:i/>
                <w:sz w:val="20"/>
              </w:rPr>
              <w:t>Map the Conversation</w:t>
            </w:r>
          </w:p>
        </w:tc>
        <w:tc>
          <w:tcPr>
            <w:tcW w:w="6030" w:type="dxa"/>
          </w:tcPr>
          <w:p w14:paraId="71EF6482" w14:textId="77777777" w:rsidR="00A70296" w:rsidRPr="00417D0D" w:rsidRDefault="00A70296" w:rsidP="00A70296">
            <w:pPr>
              <w:rPr>
                <w:rFonts w:ascii="Minion Pro" w:hAnsi="Minion Pro"/>
                <w:i/>
              </w:rPr>
            </w:pPr>
          </w:p>
          <w:p w14:paraId="07EFB954" w14:textId="77777777" w:rsidR="00A70296" w:rsidRPr="00417D0D" w:rsidRDefault="00A70296" w:rsidP="00A70296">
            <w:pPr>
              <w:rPr>
                <w:rFonts w:ascii="Minion Pro" w:hAnsi="Minion Pro"/>
                <w:i/>
              </w:rPr>
            </w:pPr>
          </w:p>
          <w:p w14:paraId="12A586C9" w14:textId="77777777" w:rsidR="00A70296" w:rsidRPr="00417D0D" w:rsidRDefault="00A70296" w:rsidP="00A70296">
            <w:pPr>
              <w:rPr>
                <w:rFonts w:ascii="Minion Pro" w:hAnsi="Minion Pro"/>
                <w:i/>
              </w:rPr>
            </w:pPr>
          </w:p>
          <w:p w14:paraId="73309A7E" w14:textId="77777777" w:rsidR="00A70296" w:rsidRPr="00417D0D" w:rsidRDefault="00A70296" w:rsidP="00A70296">
            <w:pPr>
              <w:rPr>
                <w:rFonts w:ascii="Minion Pro" w:hAnsi="Minion Pro"/>
                <w:i/>
              </w:rPr>
            </w:pPr>
          </w:p>
          <w:p w14:paraId="2AA3CCEF" w14:textId="77777777" w:rsidR="00A70296" w:rsidRPr="00417D0D" w:rsidRDefault="00A70296" w:rsidP="00A70296">
            <w:pPr>
              <w:rPr>
                <w:rFonts w:ascii="Minion Pro" w:hAnsi="Minion Pro"/>
                <w:i/>
              </w:rPr>
            </w:pPr>
          </w:p>
          <w:p w14:paraId="68F9BBB9" w14:textId="77777777" w:rsidR="00A70296" w:rsidRPr="00417D0D" w:rsidRDefault="00A70296" w:rsidP="00A70296">
            <w:pPr>
              <w:rPr>
                <w:rFonts w:ascii="Minion Pro" w:hAnsi="Minion Pro"/>
                <w:i/>
              </w:rPr>
            </w:pPr>
          </w:p>
          <w:p w14:paraId="4FA38C50" w14:textId="77777777" w:rsidR="00A70296" w:rsidRPr="00417D0D" w:rsidRDefault="00A70296" w:rsidP="00A70296">
            <w:pPr>
              <w:rPr>
                <w:rFonts w:ascii="Minion Pro" w:hAnsi="Minion Pro"/>
                <w:i/>
              </w:rPr>
            </w:pPr>
          </w:p>
          <w:p w14:paraId="504AA650" w14:textId="77777777" w:rsidR="00A70296" w:rsidRPr="00417D0D" w:rsidRDefault="00A70296" w:rsidP="00A70296">
            <w:pPr>
              <w:rPr>
                <w:rFonts w:ascii="Minion Pro" w:hAnsi="Minion Pro"/>
                <w:i/>
              </w:rPr>
            </w:pPr>
          </w:p>
          <w:p w14:paraId="5ADB2F51" w14:textId="77777777" w:rsidR="00A70296" w:rsidRPr="00417D0D" w:rsidRDefault="00A70296" w:rsidP="00A70296">
            <w:pPr>
              <w:rPr>
                <w:rFonts w:ascii="Minion Pro" w:hAnsi="Minion Pro"/>
                <w:i/>
              </w:rPr>
            </w:pPr>
          </w:p>
          <w:p w14:paraId="74DF16DA" w14:textId="77777777" w:rsidR="00A70296" w:rsidRPr="00417D0D" w:rsidRDefault="00A70296" w:rsidP="00A70296">
            <w:pPr>
              <w:rPr>
                <w:rFonts w:ascii="Minion Pro" w:hAnsi="Minion Pro"/>
                <w:i/>
              </w:rPr>
            </w:pPr>
          </w:p>
          <w:p w14:paraId="2D7CA846" w14:textId="77777777" w:rsidR="00A70296" w:rsidRPr="00417D0D" w:rsidRDefault="00A70296" w:rsidP="00A70296">
            <w:pPr>
              <w:rPr>
                <w:rFonts w:ascii="Minion Pro" w:hAnsi="Minion Pro"/>
                <w:i/>
              </w:rPr>
            </w:pPr>
          </w:p>
        </w:tc>
      </w:tr>
    </w:tbl>
    <w:p w14:paraId="3CB00F4C" w14:textId="77777777" w:rsidR="00443DB4" w:rsidRDefault="00443DB4" w:rsidP="00443DB4">
      <w:pPr>
        <w:spacing w:after="0"/>
        <w:rPr>
          <w:rFonts w:ascii="Minion Pro" w:hAnsi="Minion Pro"/>
          <w:b/>
          <w:sz w:val="20"/>
        </w:rPr>
      </w:pPr>
    </w:p>
    <w:p w14:paraId="538D878D" w14:textId="625A4904" w:rsidR="00A70296" w:rsidRPr="00417D0D" w:rsidRDefault="00A70296" w:rsidP="00A70296">
      <w:pPr>
        <w:rPr>
          <w:rFonts w:ascii="Minion Pro" w:hAnsi="Minion Pro"/>
          <w:b/>
          <w:sz w:val="20"/>
        </w:rPr>
      </w:pPr>
      <w:r w:rsidRPr="00417D0D">
        <w:rPr>
          <w:rFonts w:ascii="Minion Pro" w:hAnsi="Minion Pro"/>
          <w:b/>
          <w:sz w:val="20"/>
        </w:rPr>
        <w:t>Practice:</w:t>
      </w:r>
    </w:p>
    <w:p w14:paraId="7796066F" w14:textId="77777777" w:rsidR="00A70296" w:rsidRPr="00417D0D" w:rsidRDefault="00A70296" w:rsidP="00DD3ACF">
      <w:pPr>
        <w:pStyle w:val="ListParagraph"/>
        <w:numPr>
          <w:ilvl w:val="0"/>
          <w:numId w:val="25"/>
        </w:numPr>
        <w:rPr>
          <w:rFonts w:ascii="Minion Pro" w:hAnsi="Minion Pro"/>
          <w:sz w:val="20"/>
        </w:rPr>
      </w:pPr>
      <w:r w:rsidRPr="00417D0D">
        <w:rPr>
          <w:rFonts w:ascii="Minion Pro" w:hAnsi="Minion Pro"/>
          <w:sz w:val="20"/>
        </w:rPr>
        <w:t>When prompted by the facilitator, you will practice delivering the “Deliver Feedback” portion of your conversation with your elbow partner. The person who went first in the original practice will continue to go first.</w:t>
      </w:r>
    </w:p>
    <w:p w14:paraId="5181D04D" w14:textId="77777777" w:rsidR="00A70296" w:rsidRPr="00417D0D" w:rsidRDefault="00A70296" w:rsidP="00DD3ACF">
      <w:pPr>
        <w:pStyle w:val="ListParagraph"/>
        <w:numPr>
          <w:ilvl w:val="0"/>
          <w:numId w:val="25"/>
        </w:numPr>
        <w:rPr>
          <w:rFonts w:ascii="Minion Pro" w:hAnsi="Minion Pro"/>
          <w:sz w:val="20"/>
        </w:rPr>
      </w:pPr>
      <w:r w:rsidRPr="00417D0D">
        <w:rPr>
          <w:rFonts w:ascii="Minion Pro" w:hAnsi="Minion Pro"/>
          <w:sz w:val="20"/>
        </w:rPr>
        <w:t xml:space="preserve">After the first leader coaches, their “teacher” will provide feedback using the Feedback Cheat Sheet for </w:t>
      </w:r>
      <w:r w:rsidRPr="00417D0D">
        <w:rPr>
          <w:rFonts w:ascii="Minion Pro" w:hAnsi="Minion Pro"/>
          <w:i/>
          <w:iCs/>
          <w:sz w:val="20"/>
        </w:rPr>
        <w:t xml:space="preserve">Share the Key Lever </w:t>
      </w:r>
      <w:r w:rsidRPr="00417D0D">
        <w:rPr>
          <w:rFonts w:ascii="Minion Pro" w:hAnsi="Minion Pro"/>
          <w:sz w:val="20"/>
        </w:rPr>
        <w:t>and</w:t>
      </w:r>
      <w:r w:rsidRPr="00417D0D">
        <w:rPr>
          <w:rFonts w:ascii="Minion Pro" w:hAnsi="Minion Pro"/>
          <w:i/>
          <w:iCs/>
          <w:sz w:val="20"/>
        </w:rPr>
        <w:t xml:space="preserve"> Map the Conversation </w:t>
      </w:r>
      <w:r w:rsidRPr="00417D0D">
        <w:rPr>
          <w:rFonts w:ascii="Minion Pro" w:hAnsi="Minion Pro"/>
          <w:b/>
          <w:bCs/>
          <w:sz w:val="20"/>
        </w:rPr>
        <w:t>only</w:t>
      </w:r>
      <w:r w:rsidRPr="00417D0D">
        <w:rPr>
          <w:rFonts w:ascii="Minion Pro" w:hAnsi="Minion Pro"/>
          <w:sz w:val="20"/>
        </w:rPr>
        <w:t>.</w:t>
      </w:r>
    </w:p>
    <w:p w14:paraId="7C20FD19" w14:textId="77777777" w:rsidR="00A70296" w:rsidRPr="00417D0D" w:rsidRDefault="00A70296" w:rsidP="00DD3ACF">
      <w:pPr>
        <w:pStyle w:val="ListParagraph"/>
        <w:numPr>
          <w:ilvl w:val="0"/>
          <w:numId w:val="25"/>
        </w:numPr>
        <w:rPr>
          <w:rFonts w:ascii="Minion Pro" w:hAnsi="Minion Pro"/>
          <w:sz w:val="20"/>
        </w:rPr>
      </w:pPr>
      <w:r w:rsidRPr="00417D0D">
        <w:rPr>
          <w:rFonts w:ascii="Minion Pro" w:hAnsi="Minion Pro"/>
          <w:sz w:val="20"/>
        </w:rPr>
        <w:t>After receiving the feedback, the original leader will update/revise their script, and re-practice, incorporating the feedback.</w:t>
      </w:r>
    </w:p>
    <w:p w14:paraId="189AB433" w14:textId="0066B073" w:rsidR="00A70296" w:rsidRDefault="00A70296" w:rsidP="00DD3ACF">
      <w:pPr>
        <w:pStyle w:val="ListParagraph"/>
        <w:numPr>
          <w:ilvl w:val="0"/>
          <w:numId w:val="25"/>
        </w:numPr>
        <w:rPr>
          <w:rFonts w:ascii="Minion Pro" w:hAnsi="Minion Pro"/>
          <w:sz w:val="20"/>
        </w:rPr>
      </w:pPr>
      <w:r w:rsidRPr="00417D0D">
        <w:rPr>
          <w:rFonts w:ascii="Minion Pro" w:hAnsi="Minion Pro"/>
          <w:sz w:val="20"/>
        </w:rPr>
        <w:t>Once the original leader has re-practiced, switch roles and repeat.</w:t>
      </w:r>
    </w:p>
    <w:p w14:paraId="61A070A1" w14:textId="77777777" w:rsidR="00B965B7" w:rsidRDefault="00B965B7">
      <w:pPr>
        <w:spacing w:line="276" w:lineRule="auto"/>
        <w:rPr>
          <w:rFonts w:ascii="Gill Sans MT" w:hAnsi="Gill Sans MT" w:cs="Segoe UI"/>
          <w:color w:val="126DB6"/>
          <w:sz w:val="32"/>
          <w:szCs w:val="32"/>
        </w:rPr>
      </w:pPr>
      <w:r>
        <w:rPr>
          <w:rFonts w:ascii="Gill Sans MT" w:hAnsi="Gill Sans MT" w:cs="Segoe UI"/>
          <w:color w:val="126DB6"/>
          <w:sz w:val="32"/>
          <w:szCs w:val="32"/>
        </w:rPr>
        <w:br w:type="page"/>
      </w:r>
    </w:p>
    <w:p w14:paraId="01FFD5C8" w14:textId="30A5BF16" w:rsidR="00A70296" w:rsidRPr="00443DB4" w:rsidRDefault="00A70296" w:rsidP="00A70296">
      <w:pPr>
        <w:contextualSpacing/>
        <w:rPr>
          <w:rFonts w:ascii="Gill Sans MT" w:hAnsi="Gill Sans MT"/>
          <w:color w:val="126DB6"/>
          <w:sz w:val="32"/>
          <w:szCs w:val="32"/>
        </w:rPr>
      </w:pPr>
      <w:r w:rsidRPr="00443DB4">
        <w:rPr>
          <w:rFonts w:ascii="Gill Sans MT" w:hAnsi="Gill Sans MT" w:cs="Segoe UI"/>
          <w:color w:val="126DB6"/>
          <w:sz w:val="32"/>
          <w:szCs w:val="32"/>
        </w:rPr>
        <w:lastRenderedPageBreak/>
        <w:t>Direct Feedback: Reflection</w:t>
      </w:r>
    </w:p>
    <w:p w14:paraId="4EB9178C" w14:textId="77777777" w:rsidR="00A70296" w:rsidRPr="00443DB4" w:rsidRDefault="00A70296" w:rsidP="00A70296">
      <w:pPr>
        <w:pBdr>
          <w:bottom w:val="single" w:sz="4" w:space="1" w:color="auto"/>
        </w:pBdr>
        <w:spacing w:after="400"/>
        <w:contextualSpacing/>
        <w:rPr>
          <w:rFonts w:ascii="Minion Pro" w:hAnsi="Minion Pro"/>
          <w:sz w:val="20"/>
        </w:rPr>
      </w:pPr>
      <w:r w:rsidRPr="00443DB4">
        <w:rPr>
          <w:rFonts w:ascii="Minion Pro" w:hAnsi="Minion Pro"/>
          <w:i/>
          <w:sz w:val="20"/>
        </w:rPr>
        <w:t>Developing Teachers by</w:t>
      </w:r>
      <w:r w:rsidRPr="00443DB4">
        <w:rPr>
          <w:rFonts w:ascii="Minion Pro" w:hAnsi="Minion Pro"/>
          <w:sz w:val="20"/>
        </w:rPr>
        <w:t xml:space="preserve"> </w:t>
      </w:r>
      <w:r w:rsidRPr="00443DB4">
        <w:rPr>
          <w:rFonts w:ascii="Minion Pro" w:hAnsi="Minion Pro"/>
          <w:bCs/>
          <w:i/>
          <w:sz w:val="20"/>
        </w:rPr>
        <w:t>Providing Effective Feedback</w:t>
      </w:r>
    </w:p>
    <w:p w14:paraId="2DC9310D" w14:textId="77777777" w:rsidR="00A70296" w:rsidRPr="00EC774B" w:rsidRDefault="00A70296" w:rsidP="00EC774B">
      <w:pPr>
        <w:spacing w:after="0"/>
        <w:rPr>
          <w:rFonts w:ascii="Minion Pro" w:hAnsi="Minion Pro"/>
          <w:sz w:val="20"/>
        </w:rPr>
      </w:pPr>
    </w:p>
    <w:p w14:paraId="1A6B8C60" w14:textId="77777777" w:rsidR="00A70296" w:rsidRPr="00443DB4" w:rsidRDefault="00A70296" w:rsidP="00A70296">
      <w:pPr>
        <w:rPr>
          <w:rFonts w:ascii="Minion Pro" w:hAnsi="Minion Pro"/>
          <w:sz w:val="20"/>
        </w:rPr>
      </w:pPr>
      <w:r w:rsidRPr="00443DB4">
        <w:rPr>
          <w:rFonts w:ascii="Minion Pro" w:hAnsi="Minion Pro"/>
          <w:b/>
          <w:bCs/>
          <w:sz w:val="20"/>
        </w:rPr>
        <w:t>Write and Share:</w:t>
      </w:r>
    </w:p>
    <w:p w14:paraId="2AF511BF" w14:textId="77777777" w:rsidR="00A70296" w:rsidRPr="00443DB4" w:rsidRDefault="00A70296" w:rsidP="00DD3ACF">
      <w:pPr>
        <w:pStyle w:val="ListParagraph"/>
        <w:numPr>
          <w:ilvl w:val="0"/>
          <w:numId w:val="22"/>
        </w:numPr>
        <w:rPr>
          <w:rFonts w:ascii="Minion Pro" w:hAnsi="Minion Pro"/>
          <w:sz w:val="20"/>
        </w:rPr>
      </w:pPr>
      <w:r w:rsidRPr="00443DB4">
        <w:rPr>
          <w:rFonts w:ascii="Minion Pro" w:hAnsi="Minion Pro"/>
          <w:sz w:val="20"/>
        </w:rPr>
        <w:t xml:space="preserve">With your elbow partner, summarize the “Direct Feedback” portion of the coaching conversation, especially </w:t>
      </w:r>
      <w:r w:rsidRPr="00443DB4">
        <w:rPr>
          <w:rFonts w:ascii="Minion Pro" w:hAnsi="Minion Pro"/>
          <w:i/>
          <w:sz w:val="20"/>
        </w:rPr>
        <w:t>Share the Key Lever</w:t>
      </w:r>
      <w:r w:rsidRPr="00443DB4">
        <w:rPr>
          <w:rFonts w:ascii="Minion Pro" w:hAnsi="Minion Pro"/>
          <w:sz w:val="20"/>
        </w:rPr>
        <w:t xml:space="preserve"> and </w:t>
      </w:r>
      <w:r w:rsidRPr="00443DB4">
        <w:rPr>
          <w:rFonts w:ascii="Minion Pro" w:hAnsi="Minion Pro"/>
          <w:i/>
          <w:sz w:val="20"/>
        </w:rPr>
        <w:t>Map the Conversation</w:t>
      </w:r>
      <w:r w:rsidRPr="00443DB4">
        <w:rPr>
          <w:rFonts w:ascii="Minion Pro" w:hAnsi="Minion Pro"/>
          <w:sz w:val="20"/>
        </w:rPr>
        <w:t xml:space="preserve">. Write down your summary on a post-it and swap with another pair. </w:t>
      </w:r>
    </w:p>
    <w:p w14:paraId="16B6A22F" w14:textId="77777777" w:rsidR="00A70296" w:rsidRPr="00443DB4" w:rsidRDefault="00A70296" w:rsidP="00A70296">
      <w:pPr>
        <w:pStyle w:val="ListParagraph"/>
        <w:rPr>
          <w:rFonts w:ascii="Minion Pro" w:hAnsi="Minion Pro"/>
          <w:sz w:val="20"/>
        </w:rPr>
      </w:pPr>
    </w:p>
    <w:p w14:paraId="777897B9" w14:textId="77777777" w:rsidR="00A70296" w:rsidRPr="00443DB4" w:rsidRDefault="00A70296" w:rsidP="00DD3ACF">
      <w:pPr>
        <w:pStyle w:val="ListParagraph"/>
        <w:numPr>
          <w:ilvl w:val="0"/>
          <w:numId w:val="22"/>
        </w:numPr>
        <w:rPr>
          <w:rFonts w:ascii="Minion Pro" w:hAnsi="Minion Pro"/>
          <w:sz w:val="20"/>
        </w:rPr>
      </w:pPr>
      <w:r w:rsidRPr="00443DB4">
        <w:rPr>
          <w:rFonts w:ascii="Minion Pro" w:hAnsi="Minion Pro"/>
          <w:sz w:val="20"/>
        </w:rPr>
        <w:t>Compare your summaries and note any similarities, differences, or things that were missed. Update your own summary, then post it on the Parking Lot.</w:t>
      </w:r>
    </w:p>
    <w:p w14:paraId="68618C51" w14:textId="77777777" w:rsidR="00A70296" w:rsidRPr="00443DB4" w:rsidRDefault="00A70296" w:rsidP="00A70296">
      <w:pPr>
        <w:rPr>
          <w:rFonts w:ascii="Minion Pro" w:hAnsi="Minion Pro"/>
          <w:sz w:val="20"/>
        </w:rPr>
      </w:pPr>
      <w:r w:rsidRPr="00443DB4">
        <w:rPr>
          <w:rFonts w:ascii="Minion Pro" w:hAnsi="Minion Pro"/>
          <w:b/>
          <w:bCs/>
          <w:sz w:val="20"/>
        </w:rPr>
        <w:t>Discuss:</w:t>
      </w:r>
    </w:p>
    <w:p w14:paraId="0150DFDD" w14:textId="77777777" w:rsidR="00A70296" w:rsidRPr="00443DB4" w:rsidRDefault="00A70296" w:rsidP="00DD3ACF">
      <w:pPr>
        <w:pStyle w:val="ListParagraph"/>
        <w:numPr>
          <w:ilvl w:val="0"/>
          <w:numId w:val="23"/>
        </w:numPr>
        <w:rPr>
          <w:rFonts w:ascii="Minion Pro" w:hAnsi="Minion Pro"/>
          <w:sz w:val="20"/>
        </w:rPr>
      </w:pPr>
      <w:r w:rsidRPr="00443DB4">
        <w:rPr>
          <w:rFonts w:ascii="Minion Pro" w:hAnsi="Minion Pro"/>
          <w:sz w:val="20"/>
        </w:rPr>
        <w:t>How is this similar or different to how you currently approach coaching conversations? Where have you seen success? Where do you face challenges?</w:t>
      </w:r>
    </w:p>
    <w:p w14:paraId="78FB0B57" w14:textId="77777777" w:rsidR="00443DB4" w:rsidRDefault="00443DB4">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47BD5E3C" w14:textId="382EDDAD" w:rsidR="00A70296" w:rsidRPr="00443DB4" w:rsidRDefault="00A70296" w:rsidP="00A70296">
      <w:pPr>
        <w:contextualSpacing/>
        <w:rPr>
          <w:rFonts w:ascii="Gill Sans MT" w:hAnsi="Gill Sans MT"/>
          <w:color w:val="126DB6"/>
          <w:sz w:val="32"/>
          <w:szCs w:val="32"/>
        </w:rPr>
      </w:pPr>
      <w:r w:rsidRPr="00443DB4">
        <w:rPr>
          <w:rFonts w:ascii="Gill Sans MT" w:hAnsi="Gill Sans MT" w:cs="Segoe UI"/>
          <w:color w:val="126DB6"/>
          <w:sz w:val="32"/>
          <w:szCs w:val="32"/>
        </w:rPr>
        <w:lastRenderedPageBreak/>
        <w:t>Putting It All Together: Opening and Direct Feedback</w:t>
      </w:r>
    </w:p>
    <w:p w14:paraId="46D50607" w14:textId="77777777" w:rsidR="00A70296" w:rsidRPr="00443DB4" w:rsidRDefault="00A70296" w:rsidP="00A70296">
      <w:pPr>
        <w:pBdr>
          <w:bottom w:val="single" w:sz="4" w:space="1" w:color="auto"/>
        </w:pBdr>
        <w:spacing w:after="400"/>
        <w:contextualSpacing/>
        <w:rPr>
          <w:rFonts w:ascii="Minion Pro" w:hAnsi="Minion Pro"/>
          <w:sz w:val="20"/>
        </w:rPr>
      </w:pPr>
      <w:r w:rsidRPr="00443DB4">
        <w:rPr>
          <w:rFonts w:ascii="Minion Pro" w:hAnsi="Minion Pro"/>
          <w:i/>
          <w:sz w:val="20"/>
        </w:rPr>
        <w:t>Developing Teachers by</w:t>
      </w:r>
      <w:r w:rsidRPr="00443DB4">
        <w:rPr>
          <w:rFonts w:ascii="Minion Pro" w:hAnsi="Minion Pro"/>
          <w:sz w:val="20"/>
        </w:rPr>
        <w:t xml:space="preserve"> </w:t>
      </w:r>
      <w:r w:rsidRPr="00443DB4">
        <w:rPr>
          <w:rFonts w:ascii="Minion Pro" w:hAnsi="Minion Pro"/>
          <w:bCs/>
          <w:i/>
          <w:sz w:val="20"/>
        </w:rPr>
        <w:t>Providing Effective Feedback</w:t>
      </w:r>
    </w:p>
    <w:p w14:paraId="75551966" w14:textId="77777777" w:rsidR="00A70296" w:rsidRPr="00EC774B" w:rsidRDefault="00A70296" w:rsidP="00EC774B">
      <w:pPr>
        <w:spacing w:after="0"/>
        <w:rPr>
          <w:rFonts w:ascii="Minion Pro" w:hAnsi="Minion Pro"/>
          <w:b/>
          <w:sz w:val="20"/>
        </w:rPr>
      </w:pPr>
    </w:p>
    <w:p w14:paraId="5CBC5C9B" w14:textId="77777777" w:rsidR="00A70296" w:rsidRPr="00443DB4" w:rsidRDefault="00A70296" w:rsidP="00A70296">
      <w:pPr>
        <w:rPr>
          <w:rFonts w:ascii="Minion Pro" w:hAnsi="Minion Pro"/>
          <w:b/>
          <w:sz w:val="20"/>
        </w:rPr>
      </w:pPr>
      <w:r w:rsidRPr="00443DB4">
        <w:rPr>
          <w:rFonts w:ascii="Minion Pro" w:hAnsi="Minion Pro"/>
          <w:b/>
          <w:sz w:val="20"/>
        </w:rPr>
        <w:t>Choose another teacher who you observed prior to this session.</w:t>
      </w:r>
    </w:p>
    <w:p w14:paraId="41399E92" w14:textId="77777777" w:rsidR="00A70296" w:rsidRPr="00443DB4" w:rsidRDefault="00A70296" w:rsidP="00A70296">
      <w:pPr>
        <w:rPr>
          <w:rFonts w:ascii="Minion Pro" w:hAnsi="Minion Pro"/>
          <w:sz w:val="20"/>
        </w:rPr>
      </w:pPr>
      <w:r w:rsidRPr="00443DB4">
        <w:rPr>
          <w:rFonts w:ascii="Minion Pro" w:hAnsi="Minion Pro"/>
          <w:sz w:val="20"/>
        </w:rPr>
        <w:t>Spend the next few minutes planning the Opening and Direct Feedback elements of the coaching conversation for your second teacher. Script exactly what you will say in the conversation.</w:t>
      </w:r>
    </w:p>
    <w:tbl>
      <w:tblPr>
        <w:tblStyle w:val="TableGrid2"/>
        <w:tblW w:w="9360" w:type="dxa"/>
        <w:tblInd w:w="-5" w:type="dxa"/>
        <w:tblLook w:val="04A0" w:firstRow="1" w:lastRow="0" w:firstColumn="1" w:lastColumn="0" w:noHBand="0" w:noVBand="1"/>
      </w:tblPr>
      <w:tblGrid>
        <w:gridCol w:w="2070"/>
        <w:gridCol w:w="7290"/>
      </w:tblGrid>
      <w:tr w:rsidR="00A70296" w:rsidRPr="00443DB4" w14:paraId="7F617216" w14:textId="77777777" w:rsidTr="00443DB4">
        <w:trPr>
          <w:trHeight w:val="2105"/>
        </w:trPr>
        <w:tc>
          <w:tcPr>
            <w:tcW w:w="2070" w:type="dxa"/>
            <w:shd w:val="clear" w:color="auto" w:fill="7EBEF2"/>
            <w:vAlign w:val="center"/>
          </w:tcPr>
          <w:p w14:paraId="5A850EF8" w14:textId="77777777" w:rsidR="00A70296" w:rsidRPr="00443DB4" w:rsidRDefault="00A70296" w:rsidP="00A70296">
            <w:pPr>
              <w:jc w:val="center"/>
              <w:rPr>
                <w:rFonts w:ascii="Minion Pro" w:hAnsi="Minion Pro"/>
                <w:b/>
                <w:color w:val="auto"/>
                <w:sz w:val="22"/>
              </w:rPr>
            </w:pPr>
            <w:r w:rsidRPr="00443DB4">
              <w:rPr>
                <w:rFonts w:ascii="Minion Pro" w:hAnsi="Minion Pro"/>
                <w:b/>
                <w:color w:val="auto"/>
                <w:sz w:val="22"/>
              </w:rPr>
              <w:t>Opening:</w:t>
            </w:r>
          </w:p>
          <w:p w14:paraId="3D9C2852" w14:textId="77777777" w:rsidR="00A70296" w:rsidRPr="00443DB4" w:rsidRDefault="00A70296" w:rsidP="00A70296">
            <w:pPr>
              <w:jc w:val="center"/>
              <w:rPr>
                <w:rFonts w:ascii="Minion Pro" w:hAnsi="Minion Pro"/>
                <w:sz w:val="20"/>
              </w:rPr>
            </w:pPr>
            <w:r w:rsidRPr="00443DB4">
              <w:rPr>
                <w:rFonts w:ascii="Minion Pro" w:hAnsi="Minion Pro"/>
                <w:sz w:val="20"/>
              </w:rPr>
              <w:t xml:space="preserve">This is your opportunity to establish rapport with your teacher, provide them with praise by narrating the positive, and set a positive tone for the overall conversation. Use the strategy of </w:t>
            </w:r>
            <w:r w:rsidRPr="00443DB4">
              <w:rPr>
                <w:rFonts w:ascii="Minion Pro" w:hAnsi="Minion Pro"/>
                <w:i/>
                <w:sz w:val="20"/>
              </w:rPr>
              <w:t>Check the Temperature</w:t>
            </w:r>
            <w:r w:rsidRPr="00443DB4">
              <w:rPr>
                <w:rFonts w:ascii="Minion Pro" w:hAnsi="Minion Pro"/>
                <w:sz w:val="20"/>
              </w:rPr>
              <w:t xml:space="preserve"> for this component of the coaching conversation.</w:t>
            </w:r>
          </w:p>
          <w:p w14:paraId="2AC39EAB" w14:textId="77777777" w:rsidR="00A70296" w:rsidRPr="00443DB4" w:rsidRDefault="00A70296" w:rsidP="00A70296">
            <w:pPr>
              <w:jc w:val="center"/>
              <w:rPr>
                <w:rFonts w:ascii="Minion Pro" w:hAnsi="Minion Pro"/>
                <w:color w:val="auto"/>
                <w:sz w:val="16"/>
              </w:rPr>
            </w:pPr>
          </w:p>
        </w:tc>
        <w:tc>
          <w:tcPr>
            <w:tcW w:w="7290" w:type="dxa"/>
          </w:tcPr>
          <w:p w14:paraId="2DAAC789" w14:textId="77777777" w:rsidR="00A70296" w:rsidRPr="00443DB4" w:rsidRDefault="00A70296" w:rsidP="00A70296">
            <w:pPr>
              <w:rPr>
                <w:rFonts w:ascii="Minion Pro" w:hAnsi="Minion Pro"/>
                <w:i/>
              </w:rPr>
            </w:pPr>
          </w:p>
          <w:p w14:paraId="0BB59C34" w14:textId="77777777" w:rsidR="00A70296" w:rsidRPr="00443DB4" w:rsidRDefault="00A70296" w:rsidP="00A70296">
            <w:pPr>
              <w:rPr>
                <w:rFonts w:ascii="Minion Pro" w:hAnsi="Minion Pro"/>
                <w:i/>
              </w:rPr>
            </w:pPr>
          </w:p>
          <w:p w14:paraId="51362AAA" w14:textId="77777777" w:rsidR="00A70296" w:rsidRPr="00443DB4" w:rsidRDefault="00A70296" w:rsidP="00A70296">
            <w:pPr>
              <w:rPr>
                <w:rFonts w:ascii="Minion Pro" w:hAnsi="Minion Pro"/>
                <w:i/>
              </w:rPr>
            </w:pPr>
          </w:p>
          <w:p w14:paraId="260FA94E" w14:textId="77777777" w:rsidR="00A70296" w:rsidRPr="00443DB4" w:rsidRDefault="00A70296" w:rsidP="00A70296">
            <w:pPr>
              <w:rPr>
                <w:rFonts w:ascii="Minion Pro" w:hAnsi="Minion Pro"/>
                <w:i/>
              </w:rPr>
            </w:pPr>
          </w:p>
          <w:p w14:paraId="41DEDE3E" w14:textId="77777777" w:rsidR="00A70296" w:rsidRPr="00443DB4" w:rsidRDefault="00A70296" w:rsidP="00A70296">
            <w:pPr>
              <w:rPr>
                <w:rFonts w:ascii="Minion Pro" w:hAnsi="Minion Pro"/>
                <w:i/>
              </w:rPr>
            </w:pPr>
          </w:p>
          <w:p w14:paraId="1E00C040" w14:textId="77777777" w:rsidR="00A70296" w:rsidRPr="00443DB4" w:rsidRDefault="00A70296" w:rsidP="00A70296">
            <w:pPr>
              <w:rPr>
                <w:rFonts w:ascii="Minion Pro" w:hAnsi="Minion Pro"/>
                <w:i/>
              </w:rPr>
            </w:pPr>
          </w:p>
          <w:p w14:paraId="1DDC14EB" w14:textId="77777777" w:rsidR="00A70296" w:rsidRPr="00443DB4" w:rsidRDefault="00A70296" w:rsidP="00A70296">
            <w:pPr>
              <w:rPr>
                <w:rFonts w:ascii="Minion Pro" w:hAnsi="Minion Pro"/>
                <w:i/>
              </w:rPr>
            </w:pPr>
          </w:p>
          <w:p w14:paraId="1F1B41A8" w14:textId="77777777" w:rsidR="00A70296" w:rsidRPr="00443DB4" w:rsidRDefault="00A70296" w:rsidP="00A70296">
            <w:pPr>
              <w:rPr>
                <w:rFonts w:ascii="Minion Pro" w:hAnsi="Minion Pro"/>
                <w:i/>
              </w:rPr>
            </w:pPr>
          </w:p>
          <w:p w14:paraId="73B28C0A" w14:textId="77777777" w:rsidR="00A70296" w:rsidRPr="00443DB4" w:rsidRDefault="00A70296" w:rsidP="00A70296">
            <w:pPr>
              <w:rPr>
                <w:rFonts w:ascii="Minion Pro" w:hAnsi="Minion Pro"/>
                <w:i/>
              </w:rPr>
            </w:pPr>
          </w:p>
          <w:p w14:paraId="23B35CD0" w14:textId="77777777" w:rsidR="00A70296" w:rsidRPr="00443DB4" w:rsidRDefault="00A70296" w:rsidP="00A70296">
            <w:pPr>
              <w:rPr>
                <w:rFonts w:ascii="Minion Pro" w:hAnsi="Minion Pro"/>
                <w:i/>
              </w:rPr>
            </w:pPr>
          </w:p>
          <w:p w14:paraId="32FC50BC" w14:textId="77777777" w:rsidR="00A70296" w:rsidRPr="00443DB4" w:rsidRDefault="00A70296" w:rsidP="00A70296">
            <w:pPr>
              <w:rPr>
                <w:rFonts w:ascii="Minion Pro" w:hAnsi="Minion Pro"/>
                <w:i/>
              </w:rPr>
            </w:pPr>
          </w:p>
          <w:p w14:paraId="14B2067B" w14:textId="77777777" w:rsidR="00A70296" w:rsidRPr="00443DB4" w:rsidRDefault="00A70296" w:rsidP="00A70296">
            <w:pPr>
              <w:rPr>
                <w:rFonts w:ascii="Minion Pro" w:hAnsi="Minion Pro"/>
                <w:i/>
              </w:rPr>
            </w:pPr>
          </w:p>
          <w:p w14:paraId="0CAF496B" w14:textId="77777777" w:rsidR="00A70296" w:rsidRPr="00443DB4" w:rsidRDefault="00A70296" w:rsidP="00A70296">
            <w:pPr>
              <w:rPr>
                <w:rFonts w:ascii="Minion Pro" w:hAnsi="Minion Pro"/>
                <w:i/>
              </w:rPr>
            </w:pPr>
          </w:p>
          <w:p w14:paraId="3BA05235" w14:textId="77777777" w:rsidR="00A70296" w:rsidRPr="00443DB4" w:rsidRDefault="00A70296" w:rsidP="00A70296">
            <w:pPr>
              <w:rPr>
                <w:rFonts w:ascii="Minion Pro" w:hAnsi="Minion Pro"/>
                <w:i/>
              </w:rPr>
            </w:pPr>
          </w:p>
          <w:p w14:paraId="107E87E9" w14:textId="77777777" w:rsidR="00A70296" w:rsidRPr="00443DB4" w:rsidRDefault="00A70296" w:rsidP="00A70296">
            <w:pPr>
              <w:rPr>
                <w:rFonts w:ascii="Minion Pro" w:hAnsi="Minion Pro"/>
                <w:i/>
              </w:rPr>
            </w:pPr>
          </w:p>
          <w:p w14:paraId="6130A226" w14:textId="77777777" w:rsidR="00A70296" w:rsidRPr="00443DB4" w:rsidRDefault="00A70296" w:rsidP="00A70296">
            <w:pPr>
              <w:rPr>
                <w:rFonts w:ascii="Minion Pro" w:hAnsi="Minion Pro"/>
                <w:i/>
              </w:rPr>
            </w:pPr>
          </w:p>
          <w:p w14:paraId="21C987F7" w14:textId="77777777" w:rsidR="00A70296" w:rsidRPr="00443DB4" w:rsidRDefault="00A70296" w:rsidP="00A70296">
            <w:pPr>
              <w:rPr>
                <w:rFonts w:ascii="Minion Pro" w:hAnsi="Minion Pro"/>
                <w:i/>
              </w:rPr>
            </w:pPr>
          </w:p>
          <w:p w14:paraId="4B71C162" w14:textId="77777777" w:rsidR="00A70296" w:rsidRPr="00443DB4" w:rsidRDefault="00A70296" w:rsidP="00A70296">
            <w:pPr>
              <w:rPr>
                <w:rFonts w:ascii="Minion Pro" w:hAnsi="Minion Pro"/>
                <w:i/>
              </w:rPr>
            </w:pPr>
          </w:p>
          <w:p w14:paraId="66149E59" w14:textId="77777777" w:rsidR="00A70296" w:rsidRPr="00443DB4" w:rsidRDefault="00A70296" w:rsidP="00A70296">
            <w:pPr>
              <w:rPr>
                <w:rFonts w:ascii="Minion Pro" w:hAnsi="Minion Pro"/>
                <w:i/>
              </w:rPr>
            </w:pPr>
          </w:p>
          <w:p w14:paraId="400B9CB1" w14:textId="77777777" w:rsidR="00A70296" w:rsidRPr="00443DB4" w:rsidRDefault="00A70296" w:rsidP="00A70296">
            <w:pPr>
              <w:rPr>
                <w:rFonts w:ascii="Minion Pro" w:hAnsi="Minion Pro"/>
                <w:i/>
              </w:rPr>
            </w:pPr>
          </w:p>
          <w:p w14:paraId="1886FC68" w14:textId="77777777" w:rsidR="00A70296" w:rsidRPr="00443DB4" w:rsidRDefault="00A70296" w:rsidP="00A70296">
            <w:pPr>
              <w:rPr>
                <w:rFonts w:ascii="Minion Pro" w:hAnsi="Minion Pro"/>
                <w:i/>
              </w:rPr>
            </w:pPr>
          </w:p>
          <w:p w14:paraId="0D8DEDE9" w14:textId="77777777" w:rsidR="00A70296" w:rsidRPr="00443DB4" w:rsidRDefault="00A70296" w:rsidP="00A70296">
            <w:pPr>
              <w:rPr>
                <w:rFonts w:ascii="Minion Pro" w:hAnsi="Minion Pro"/>
                <w:i/>
              </w:rPr>
            </w:pPr>
          </w:p>
          <w:p w14:paraId="18ECCC1A" w14:textId="77777777" w:rsidR="00A70296" w:rsidRPr="00443DB4" w:rsidRDefault="00A70296" w:rsidP="00A70296">
            <w:pPr>
              <w:rPr>
                <w:rFonts w:ascii="Minion Pro" w:hAnsi="Minion Pro"/>
                <w:i/>
              </w:rPr>
            </w:pPr>
          </w:p>
          <w:p w14:paraId="4F5ECDB9" w14:textId="77777777" w:rsidR="00A70296" w:rsidRPr="00443DB4" w:rsidRDefault="00A70296" w:rsidP="00A70296">
            <w:pPr>
              <w:rPr>
                <w:rFonts w:ascii="Minion Pro" w:hAnsi="Minion Pro"/>
                <w:i/>
              </w:rPr>
            </w:pPr>
          </w:p>
          <w:p w14:paraId="0307089A" w14:textId="77777777" w:rsidR="00A70296" w:rsidRPr="00443DB4" w:rsidRDefault="00A70296" w:rsidP="00A70296">
            <w:pPr>
              <w:rPr>
                <w:rFonts w:ascii="Minion Pro" w:hAnsi="Minion Pro"/>
                <w:i/>
              </w:rPr>
            </w:pPr>
          </w:p>
          <w:p w14:paraId="3FE1BFFB" w14:textId="77777777" w:rsidR="00A70296" w:rsidRPr="00443DB4" w:rsidRDefault="00A70296" w:rsidP="00A70296">
            <w:pPr>
              <w:rPr>
                <w:rFonts w:ascii="Minion Pro" w:hAnsi="Minion Pro"/>
                <w:i/>
              </w:rPr>
            </w:pPr>
          </w:p>
          <w:p w14:paraId="528ED754" w14:textId="77777777" w:rsidR="00A70296" w:rsidRPr="00443DB4" w:rsidRDefault="00A70296" w:rsidP="00A70296">
            <w:pPr>
              <w:rPr>
                <w:rFonts w:ascii="Minion Pro" w:hAnsi="Minion Pro"/>
                <w:i/>
              </w:rPr>
            </w:pPr>
          </w:p>
          <w:p w14:paraId="4CE78583" w14:textId="77777777" w:rsidR="00A70296" w:rsidRPr="00443DB4" w:rsidRDefault="00A70296" w:rsidP="00A70296">
            <w:pPr>
              <w:rPr>
                <w:rFonts w:ascii="Minion Pro" w:hAnsi="Minion Pro"/>
                <w:i/>
              </w:rPr>
            </w:pPr>
          </w:p>
          <w:p w14:paraId="68F9BDD1" w14:textId="77777777" w:rsidR="00A70296" w:rsidRPr="00443DB4" w:rsidRDefault="00A70296" w:rsidP="00A70296">
            <w:pPr>
              <w:rPr>
                <w:rFonts w:ascii="Minion Pro" w:hAnsi="Minion Pro"/>
                <w:i/>
              </w:rPr>
            </w:pPr>
          </w:p>
          <w:p w14:paraId="4FF3E2DA" w14:textId="77777777" w:rsidR="00A70296" w:rsidRPr="00443DB4" w:rsidRDefault="00A70296" w:rsidP="00A70296">
            <w:pPr>
              <w:rPr>
                <w:rFonts w:ascii="Minion Pro" w:hAnsi="Minion Pro"/>
                <w:i/>
              </w:rPr>
            </w:pPr>
          </w:p>
          <w:p w14:paraId="5A529C8F" w14:textId="77777777" w:rsidR="00A70296" w:rsidRPr="00443DB4" w:rsidRDefault="00A70296" w:rsidP="00A70296">
            <w:pPr>
              <w:rPr>
                <w:rFonts w:ascii="Minion Pro" w:hAnsi="Minion Pro"/>
                <w:i/>
              </w:rPr>
            </w:pPr>
          </w:p>
          <w:p w14:paraId="2E4D1236" w14:textId="77777777" w:rsidR="00A70296" w:rsidRPr="00443DB4" w:rsidRDefault="00A70296" w:rsidP="00A70296">
            <w:pPr>
              <w:rPr>
                <w:rFonts w:ascii="Minion Pro" w:hAnsi="Minion Pro"/>
                <w:i/>
              </w:rPr>
            </w:pPr>
          </w:p>
          <w:p w14:paraId="5DC0698C" w14:textId="77777777" w:rsidR="00A70296" w:rsidRPr="00443DB4" w:rsidRDefault="00A70296" w:rsidP="00A70296">
            <w:pPr>
              <w:rPr>
                <w:rFonts w:ascii="Minion Pro" w:hAnsi="Minion Pro"/>
                <w:i/>
              </w:rPr>
            </w:pPr>
          </w:p>
          <w:p w14:paraId="399E0816" w14:textId="77777777" w:rsidR="00A70296" w:rsidRPr="00443DB4" w:rsidRDefault="00A70296" w:rsidP="00A70296">
            <w:pPr>
              <w:rPr>
                <w:rFonts w:ascii="Minion Pro" w:hAnsi="Minion Pro"/>
                <w:i/>
              </w:rPr>
            </w:pPr>
          </w:p>
          <w:p w14:paraId="7EA900DD" w14:textId="77777777" w:rsidR="00A70296" w:rsidRPr="00443DB4" w:rsidRDefault="00A70296" w:rsidP="00A70296">
            <w:pPr>
              <w:rPr>
                <w:rFonts w:ascii="Minion Pro" w:hAnsi="Minion Pro"/>
                <w:i/>
              </w:rPr>
            </w:pPr>
          </w:p>
          <w:p w14:paraId="34932C6D" w14:textId="77777777" w:rsidR="00A70296" w:rsidRPr="00443DB4" w:rsidRDefault="00A70296" w:rsidP="00A70296">
            <w:pPr>
              <w:rPr>
                <w:rFonts w:ascii="Minion Pro" w:hAnsi="Minion Pro"/>
                <w:i/>
              </w:rPr>
            </w:pPr>
          </w:p>
          <w:p w14:paraId="0D1C1B1B" w14:textId="77777777" w:rsidR="00A70296" w:rsidRPr="00443DB4" w:rsidRDefault="00A70296" w:rsidP="00A70296">
            <w:pPr>
              <w:rPr>
                <w:rFonts w:ascii="Minion Pro" w:hAnsi="Minion Pro"/>
                <w:i/>
              </w:rPr>
            </w:pPr>
          </w:p>
          <w:p w14:paraId="0A48958E" w14:textId="77777777" w:rsidR="00A70296" w:rsidRPr="00443DB4" w:rsidRDefault="00A70296" w:rsidP="00A70296">
            <w:pPr>
              <w:rPr>
                <w:rFonts w:ascii="Minion Pro" w:hAnsi="Minion Pro"/>
                <w:i/>
              </w:rPr>
            </w:pPr>
          </w:p>
          <w:p w14:paraId="1D9E2BA6" w14:textId="77777777" w:rsidR="00A70296" w:rsidRPr="00443DB4" w:rsidRDefault="00A70296" w:rsidP="00A70296">
            <w:pPr>
              <w:rPr>
                <w:rFonts w:ascii="Minion Pro" w:hAnsi="Minion Pro"/>
                <w:i/>
              </w:rPr>
            </w:pPr>
          </w:p>
          <w:p w14:paraId="57FD4895" w14:textId="77777777" w:rsidR="00A70296" w:rsidRPr="00443DB4" w:rsidRDefault="00A70296" w:rsidP="00A70296">
            <w:pPr>
              <w:rPr>
                <w:rFonts w:ascii="Minion Pro" w:hAnsi="Minion Pro"/>
                <w:i/>
              </w:rPr>
            </w:pPr>
          </w:p>
          <w:p w14:paraId="2AD66EB2" w14:textId="77777777" w:rsidR="00A70296" w:rsidRPr="00443DB4" w:rsidRDefault="00A70296" w:rsidP="00A70296">
            <w:pPr>
              <w:rPr>
                <w:rFonts w:ascii="Minion Pro" w:hAnsi="Minion Pro"/>
                <w:i/>
              </w:rPr>
            </w:pPr>
          </w:p>
        </w:tc>
      </w:tr>
    </w:tbl>
    <w:tbl>
      <w:tblPr>
        <w:tblStyle w:val="TableGrid3"/>
        <w:tblW w:w="9450" w:type="dxa"/>
        <w:tblInd w:w="-5" w:type="dxa"/>
        <w:tblLook w:val="04A0" w:firstRow="1" w:lastRow="0" w:firstColumn="1" w:lastColumn="0" w:noHBand="0" w:noVBand="1"/>
      </w:tblPr>
      <w:tblGrid>
        <w:gridCol w:w="2070"/>
        <w:gridCol w:w="1352"/>
        <w:gridCol w:w="6028"/>
      </w:tblGrid>
      <w:tr w:rsidR="00A70296" w:rsidRPr="00443DB4" w14:paraId="3F0281C0" w14:textId="77777777" w:rsidTr="00443DB4">
        <w:trPr>
          <w:trHeight w:val="1197"/>
        </w:trPr>
        <w:tc>
          <w:tcPr>
            <w:tcW w:w="2070" w:type="dxa"/>
            <w:vMerge w:val="restart"/>
            <w:shd w:val="clear" w:color="auto" w:fill="7EBEF2"/>
            <w:vAlign w:val="center"/>
          </w:tcPr>
          <w:p w14:paraId="5862A483" w14:textId="77777777" w:rsidR="00A70296" w:rsidRPr="00443DB4" w:rsidRDefault="00A70296" w:rsidP="00A70296">
            <w:pPr>
              <w:jc w:val="center"/>
              <w:rPr>
                <w:rFonts w:ascii="Minion Pro" w:hAnsi="Minion Pro"/>
                <w:sz w:val="20"/>
              </w:rPr>
            </w:pPr>
            <w:r w:rsidRPr="00443DB4">
              <w:rPr>
                <w:rFonts w:ascii="Minion Pro" w:hAnsi="Minion Pro"/>
                <w:b/>
                <w:color w:val="auto"/>
                <w:sz w:val="20"/>
              </w:rPr>
              <w:t xml:space="preserve">Direct Feedback:  </w:t>
            </w:r>
            <w:r w:rsidRPr="00443DB4">
              <w:rPr>
                <w:rFonts w:ascii="Minion Pro" w:hAnsi="Minion Pro"/>
                <w:sz w:val="20"/>
              </w:rPr>
              <w:t xml:space="preserve">The teacher should have a clear understanding of the growth area you are working on, why that skill is important, </w:t>
            </w:r>
            <w:r w:rsidRPr="00443DB4">
              <w:rPr>
                <w:rFonts w:ascii="Minion Pro" w:hAnsi="Minion Pro"/>
                <w:sz w:val="20"/>
              </w:rPr>
              <w:lastRenderedPageBreak/>
              <w:t>and what you are going to do in the conversation to build that skill.</w:t>
            </w:r>
          </w:p>
        </w:tc>
        <w:tc>
          <w:tcPr>
            <w:tcW w:w="1350" w:type="dxa"/>
            <w:vAlign w:val="center"/>
          </w:tcPr>
          <w:p w14:paraId="5B4E0C6E" w14:textId="77777777" w:rsidR="00A70296" w:rsidRPr="00443DB4" w:rsidRDefault="00A70296" w:rsidP="00A70296">
            <w:pPr>
              <w:jc w:val="center"/>
              <w:rPr>
                <w:rFonts w:ascii="Minion Pro" w:hAnsi="Minion Pro"/>
                <w:i/>
                <w:sz w:val="20"/>
              </w:rPr>
            </w:pPr>
          </w:p>
          <w:p w14:paraId="5C3FC5CE" w14:textId="77777777" w:rsidR="00A70296" w:rsidRPr="00443DB4" w:rsidRDefault="00A70296" w:rsidP="00A70296">
            <w:pPr>
              <w:jc w:val="center"/>
              <w:rPr>
                <w:rFonts w:ascii="Minion Pro" w:hAnsi="Minion Pro"/>
                <w:i/>
                <w:sz w:val="20"/>
              </w:rPr>
            </w:pPr>
          </w:p>
          <w:p w14:paraId="1594549E" w14:textId="77777777" w:rsidR="00A70296" w:rsidRPr="00443DB4" w:rsidRDefault="00A70296" w:rsidP="00A70296">
            <w:pPr>
              <w:jc w:val="center"/>
              <w:rPr>
                <w:rFonts w:ascii="Minion Pro" w:hAnsi="Minion Pro"/>
                <w:i/>
                <w:sz w:val="20"/>
              </w:rPr>
            </w:pPr>
            <w:r w:rsidRPr="00443DB4">
              <w:rPr>
                <w:rFonts w:ascii="Minion Pro" w:hAnsi="Minion Pro"/>
                <w:i/>
                <w:sz w:val="20"/>
              </w:rPr>
              <w:t>Share the Key Lever</w:t>
            </w:r>
          </w:p>
          <w:p w14:paraId="767EF0A3" w14:textId="77777777" w:rsidR="00A70296" w:rsidRPr="00443DB4" w:rsidRDefault="00A70296" w:rsidP="00A70296">
            <w:pPr>
              <w:jc w:val="center"/>
              <w:rPr>
                <w:rFonts w:ascii="Minion Pro" w:hAnsi="Minion Pro"/>
                <w:i/>
                <w:sz w:val="20"/>
              </w:rPr>
            </w:pPr>
          </w:p>
          <w:p w14:paraId="7EE282BD" w14:textId="77777777" w:rsidR="00A70296" w:rsidRPr="00443DB4" w:rsidRDefault="00A70296" w:rsidP="00A70296">
            <w:pPr>
              <w:jc w:val="center"/>
              <w:rPr>
                <w:rFonts w:ascii="Minion Pro" w:hAnsi="Minion Pro"/>
                <w:i/>
                <w:sz w:val="20"/>
              </w:rPr>
            </w:pPr>
          </w:p>
          <w:p w14:paraId="52BE91A8" w14:textId="77777777" w:rsidR="00A70296" w:rsidRPr="00443DB4" w:rsidRDefault="00A70296" w:rsidP="00A70296">
            <w:pPr>
              <w:jc w:val="center"/>
              <w:rPr>
                <w:rFonts w:ascii="Minion Pro" w:hAnsi="Minion Pro"/>
                <w:i/>
                <w:sz w:val="20"/>
              </w:rPr>
            </w:pPr>
          </w:p>
        </w:tc>
        <w:tc>
          <w:tcPr>
            <w:tcW w:w="6030" w:type="dxa"/>
          </w:tcPr>
          <w:p w14:paraId="73E6C3C1" w14:textId="77777777" w:rsidR="00A70296" w:rsidRPr="00443DB4" w:rsidRDefault="00A70296" w:rsidP="00A70296">
            <w:pPr>
              <w:rPr>
                <w:rFonts w:ascii="Minion Pro" w:hAnsi="Minion Pro"/>
                <w:i/>
              </w:rPr>
            </w:pPr>
          </w:p>
          <w:p w14:paraId="76F0A843" w14:textId="77777777" w:rsidR="00A70296" w:rsidRPr="00443DB4" w:rsidRDefault="00A70296" w:rsidP="00A70296">
            <w:pPr>
              <w:rPr>
                <w:rFonts w:ascii="Minion Pro" w:hAnsi="Minion Pro"/>
                <w:i/>
              </w:rPr>
            </w:pPr>
          </w:p>
          <w:p w14:paraId="09741AF0" w14:textId="77777777" w:rsidR="00A70296" w:rsidRPr="00443DB4" w:rsidRDefault="00A70296" w:rsidP="00A70296">
            <w:pPr>
              <w:rPr>
                <w:rFonts w:ascii="Minion Pro" w:hAnsi="Minion Pro"/>
                <w:i/>
              </w:rPr>
            </w:pPr>
          </w:p>
          <w:p w14:paraId="463A21C2" w14:textId="77777777" w:rsidR="00A70296" w:rsidRPr="00443DB4" w:rsidRDefault="00A70296" w:rsidP="00A70296">
            <w:pPr>
              <w:rPr>
                <w:rFonts w:ascii="Minion Pro" w:hAnsi="Minion Pro"/>
                <w:i/>
              </w:rPr>
            </w:pPr>
          </w:p>
          <w:p w14:paraId="3F2DEEA3" w14:textId="77777777" w:rsidR="00A70296" w:rsidRPr="00443DB4" w:rsidRDefault="00A70296" w:rsidP="00A70296">
            <w:pPr>
              <w:rPr>
                <w:rFonts w:ascii="Minion Pro" w:hAnsi="Minion Pro"/>
                <w:i/>
              </w:rPr>
            </w:pPr>
          </w:p>
          <w:p w14:paraId="6028B0EA" w14:textId="77777777" w:rsidR="00A70296" w:rsidRPr="00443DB4" w:rsidRDefault="00A70296" w:rsidP="00A70296">
            <w:pPr>
              <w:rPr>
                <w:rFonts w:ascii="Minion Pro" w:hAnsi="Minion Pro"/>
                <w:i/>
              </w:rPr>
            </w:pPr>
          </w:p>
          <w:p w14:paraId="1417E8B6" w14:textId="77777777" w:rsidR="00A70296" w:rsidRPr="00443DB4" w:rsidRDefault="00A70296" w:rsidP="00A70296">
            <w:pPr>
              <w:rPr>
                <w:rFonts w:ascii="Minion Pro" w:hAnsi="Minion Pro"/>
                <w:i/>
              </w:rPr>
            </w:pPr>
          </w:p>
          <w:p w14:paraId="74475093" w14:textId="77777777" w:rsidR="00A70296" w:rsidRPr="00443DB4" w:rsidRDefault="00A70296" w:rsidP="00A70296">
            <w:pPr>
              <w:rPr>
                <w:rFonts w:ascii="Minion Pro" w:hAnsi="Minion Pro"/>
                <w:i/>
              </w:rPr>
            </w:pPr>
          </w:p>
          <w:p w14:paraId="6EEB1C06" w14:textId="77777777" w:rsidR="00A70296" w:rsidRPr="00443DB4" w:rsidRDefault="00A70296" w:rsidP="00A70296">
            <w:pPr>
              <w:rPr>
                <w:rFonts w:ascii="Minion Pro" w:hAnsi="Minion Pro"/>
                <w:i/>
              </w:rPr>
            </w:pPr>
          </w:p>
          <w:p w14:paraId="4C9EFF80" w14:textId="77777777" w:rsidR="00A70296" w:rsidRPr="00443DB4" w:rsidRDefault="00A70296" w:rsidP="00A70296">
            <w:pPr>
              <w:rPr>
                <w:rFonts w:ascii="Minion Pro" w:hAnsi="Minion Pro"/>
                <w:i/>
              </w:rPr>
            </w:pPr>
          </w:p>
          <w:p w14:paraId="0ABCABF1" w14:textId="77777777" w:rsidR="00A70296" w:rsidRPr="00443DB4" w:rsidRDefault="00A70296" w:rsidP="00A70296">
            <w:pPr>
              <w:rPr>
                <w:rFonts w:ascii="Minion Pro" w:hAnsi="Minion Pro"/>
                <w:i/>
              </w:rPr>
            </w:pPr>
          </w:p>
          <w:p w14:paraId="031CF93F" w14:textId="77777777" w:rsidR="00A70296" w:rsidRPr="00443DB4" w:rsidRDefault="00A70296" w:rsidP="00A70296">
            <w:pPr>
              <w:rPr>
                <w:rFonts w:ascii="Minion Pro" w:hAnsi="Minion Pro"/>
                <w:i/>
              </w:rPr>
            </w:pPr>
          </w:p>
          <w:p w14:paraId="09929E50" w14:textId="77777777" w:rsidR="00A70296" w:rsidRPr="00443DB4" w:rsidRDefault="00A70296" w:rsidP="00A70296">
            <w:pPr>
              <w:rPr>
                <w:rFonts w:ascii="Minion Pro" w:hAnsi="Minion Pro"/>
                <w:i/>
              </w:rPr>
            </w:pPr>
          </w:p>
          <w:p w14:paraId="58D00DEC" w14:textId="77777777" w:rsidR="00A70296" w:rsidRPr="00443DB4" w:rsidRDefault="00A70296" w:rsidP="00A70296">
            <w:pPr>
              <w:rPr>
                <w:rFonts w:ascii="Minion Pro" w:hAnsi="Minion Pro"/>
                <w:i/>
              </w:rPr>
            </w:pPr>
          </w:p>
          <w:p w14:paraId="40B303AC" w14:textId="77777777" w:rsidR="00A70296" w:rsidRPr="00443DB4" w:rsidRDefault="00A70296" w:rsidP="00A70296">
            <w:pPr>
              <w:rPr>
                <w:rFonts w:ascii="Minion Pro" w:hAnsi="Minion Pro"/>
                <w:i/>
              </w:rPr>
            </w:pPr>
          </w:p>
          <w:p w14:paraId="2EA0AC16" w14:textId="77777777" w:rsidR="00A70296" w:rsidRPr="00443DB4" w:rsidRDefault="00A70296" w:rsidP="00A70296">
            <w:pPr>
              <w:rPr>
                <w:rFonts w:ascii="Minion Pro" w:hAnsi="Minion Pro"/>
                <w:i/>
              </w:rPr>
            </w:pPr>
          </w:p>
          <w:p w14:paraId="64F69039" w14:textId="77777777" w:rsidR="00A70296" w:rsidRPr="00443DB4" w:rsidRDefault="00A70296" w:rsidP="00A70296">
            <w:pPr>
              <w:rPr>
                <w:rFonts w:ascii="Minion Pro" w:hAnsi="Minion Pro"/>
                <w:i/>
              </w:rPr>
            </w:pPr>
          </w:p>
          <w:p w14:paraId="6207B871" w14:textId="77777777" w:rsidR="00A70296" w:rsidRPr="00443DB4" w:rsidRDefault="00A70296" w:rsidP="00A70296">
            <w:pPr>
              <w:rPr>
                <w:rFonts w:ascii="Minion Pro" w:hAnsi="Minion Pro"/>
                <w:i/>
              </w:rPr>
            </w:pPr>
          </w:p>
          <w:p w14:paraId="5D3BA9CE" w14:textId="77777777" w:rsidR="00A70296" w:rsidRPr="00443DB4" w:rsidRDefault="00A70296" w:rsidP="00A70296">
            <w:pPr>
              <w:rPr>
                <w:rFonts w:ascii="Minion Pro" w:hAnsi="Minion Pro"/>
                <w:i/>
              </w:rPr>
            </w:pPr>
          </w:p>
          <w:p w14:paraId="54EE2D1C" w14:textId="77777777" w:rsidR="00A70296" w:rsidRPr="00443DB4" w:rsidRDefault="00A70296" w:rsidP="00A70296">
            <w:pPr>
              <w:rPr>
                <w:rFonts w:ascii="Minion Pro" w:hAnsi="Minion Pro"/>
                <w:i/>
              </w:rPr>
            </w:pPr>
          </w:p>
          <w:p w14:paraId="50456CE1" w14:textId="77777777" w:rsidR="00A70296" w:rsidRPr="00443DB4" w:rsidRDefault="00A70296" w:rsidP="00A70296">
            <w:pPr>
              <w:rPr>
                <w:rFonts w:ascii="Minion Pro" w:hAnsi="Minion Pro"/>
                <w:i/>
              </w:rPr>
            </w:pPr>
          </w:p>
          <w:p w14:paraId="126EC830" w14:textId="77777777" w:rsidR="00A70296" w:rsidRPr="00443DB4" w:rsidRDefault="00A70296" w:rsidP="00A70296">
            <w:pPr>
              <w:rPr>
                <w:rFonts w:ascii="Minion Pro" w:hAnsi="Minion Pro"/>
                <w:i/>
              </w:rPr>
            </w:pPr>
          </w:p>
        </w:tc>
      </w:tr>
      <w:tr w:rsidR="00A70296" w:rsidRPr="00443DB4" w14:paraId="4184D9AF" w14:textId="77777777" w:rsidTr="00443DB4">
        <w:trPr>
          <w:trHeight w:val="1197"/>
        </w:trPr>
        <w:tc>
          <w:tcPr>
            <w:tcW w:w="2070" w:type="dxa"/>
            <w:vMerge/>
            <w:shd w:val="clear" w:color="auto" w:fill="7EBEF2"/>
          </w:tcPr>
          <w:p w14:paraId="5E3871F3" w14:textId="77777777" w:rsidR="00A70296" w:rsidRPr="00443DB4" w:rsidRDefault="00A70296" w:rsidP="00A70296">
            <w:pPr>
              <w:rPr>
                <w:rFonts w:ascii="Minion Pro" w:hAnsi="Minion Pro"/>
                <w:b/>
                <w:color w:val="auto"/>
                <w:sz w:val="20"/>
              </w:rPr>
            </w:pPr>
          </w:p>
        </w:tc>
        <w:tc>
          <w:tcPr>
            <w:tcW w:w="1350" w:type="dxa"/>
            <w:vAlign w:val="center"/>
          </w:tcPr>
          <w:p w14:paraId="367850E4" w14:textId="77777777" w:rsidR="00A70296" w:rsidRPr="00443DB4" w:rsidRDefault="00A70296" w:rsidP="00A70296">
            <w:pPr>
              <w:jc w:val="center"/>
              <w:rPr>
                <w:rFonts w:ascii="Minion Pro" w:hAnsi="Minion Pro"/>
                <w:i/>
                <w:sz w:val="20"/>
              </w:rPr>
            </w:pPr>
            <w:r w:rsidRPr="00443DB4">
              <w:rPr>
                <w:rFonts w:ascii="Minion Pro" w:hAnsi="Minion Pro"/>
                <w:i/>
                <w:sz w:val="20"/>
              </w:rPr>
              <w:t>Map the Conversation</w:t>
            </w:r>
          </w:p>
        </w:tc>
        <w:tc>
          <w:tcPr>
            <w:tcW w:w="6030" w:type="dxa"/>
          </w:tcPr>
          <w:p w14:paraId="40C41DF5" w14:textId="77777777" w:rsidR="00A70296" w:rsidRPr="00443DB4" w:rsidRDefault="00A70296" w:rsidP="00A70296">
            <w:pPr>
              <w:rPr>
                <w:rFonts w:ascii="Minion Pro" w:hAnsi="Minion Pro"/>
                <w:i/>
              </w:rPr>
            </w:pPr>
          </w:p>
          <w:p w14:paraId="3EBE25C2" w14:textId="77777777" w:rsidR="00A70296" w:rsidRPr="00443DB4" w:rsidRDefault="00A70296" w:rsidP="00A70296">
            <w:pPr>
              <w:rPr>
                <w:rFonts w:ascii="Minion Pro" w:hAnsi="Minion Pro"/>
                <w:i/>
              </w:rPr>
            </w:pPr>
          </w:p>
          <w:p w14:paraId="1FBB5094" w14:textId="77777777" w:rsidR="00A70296" w:rsidRPr="00443DB4" w:rsidRDefault="00A70296" w:rsidP="00A70296">
            <w:pPr>
              <w:rPr>
                <w:rFonts w:ascii="Minion Pro" w:hAnsi="Minion Pro"/>
                <w:i/>
              </w:rPr>
            </w:pPr>
          </w:p>
          <w:p w14:paraId="700F1415" w14:textId="77777777" w:rsidR="00A70296" w:rsidRPr="00443DB4" w:rsidRDefault="00A70296" w:rsidP="00A70296">
            <w:pPr>
              <w:rPr>
                <w:rFonts w:ascii="Minion Pro" w:hAnsi="Minion Pro"/>
                <w:i/>
              </w:rPr>
            </w:pPr>
          </w:p>
          <w:p w14:paraId="0D824D10" w14:textId="77777777" w:rsidR="00A70296" w:rsidRPr="00443DB4" w:rsidRDefault="00A70296" w:rsidP="00A70296">
            <w:pPr>
              <w:rPr>
                <w:rFonts w:ascii="Minion Pro" w:hAnsi="Minion Pro"/>
                <w:i/>
              </w:rPr>
            </w:pPr>
          </w:p>
          <w:p w14:paraId="5AD313C9" w14:textId="77777777" w:rsidR="00A70296" w:rsidRPr="00443DB4" w:rsidRDefault="00A70296" w:rsidP="00A70296">
            <w:pPr>
              <w:rPr>
                <w:rFonts w:ascii="Minion Pro" w:hAnsi="Minion Pro"/>
                <w:i/>
              </w:rPr>
            </w:pPr>
          </w:p>
          <w:p w14:paraId="6EAAEFF7" w14:textId="77777777" w:rsidR="00A70296" w:rsidRPr="00443DB4" w:rsidRDefault="00A70296" w:rsidP="00A70296">
            <w:pPr>
              <w:rPr>
                <w:rFonts w:ascii="Minion Pro" w:hAnsi="Minion Pro"/>
                <w:i/>
              </w:rPr>
            </w:pPr>
          </w:p>
          <w:p w14:paraId="2EC4D0CA" w14:textId="77777777" w:rsidR="00A70296" w:rsidRPr="00443DB4" w:rsidRDefault="00A70296" w:rsidP="00A70296">
            <w:pPr>
              <w:rPr>
                <w:rFonts w:ascii="Minion Pro" w:hAnsi="Minion Pro"/>
                <w:i/>
              </w:rPr>
            </w:pPr>
          </w:p>
          <w:p w14:paraId="4F8AAB2D" w14:textId="77777777" w:rsidR="00A70296" w:rsidRPr="00443DB4" w:rsidRDefault="00A70296" w:rsidP="00A70296">
            <w:pPr>
              <w:rPr>
                <w:rFonts w:ascii="Minion Pro" w:hAnsi="Minion Pro"/>
                <w:i/>
              </w:rPr>
            </w:pPr>
          </w:p>
          <w:p w14:paraId="15D5B65E" w14:textId="77777777" w:rsidR="00A70296" w:rsidRPr="00443DB4" w:rsidRDefault="00A70296" w:rsidP="00A70296">
            <w:pPr>
              <w:rPr>
                <w:rFonts w:ascii="Minion Pro" w:hAnsi="Minion Pro"/>
                <w:i/>
              </w:rPr>
            </w:pPr>
          </w:p>
          <w:p w14:paraId="42C1DF88" w14:textId="77777777" w:rsidR="00A70296" w:rsidRPr="00443DB4" w:rsidRDefault="00A70296" w:rsidP="00A70296">
            <w:pPr>
              <w:rPr>
                <w:rFonts w:ascii="Minion Pro" w:hAnsi="Minion Pro"/>
                <w:i/>
              </w:rPr>
            </w:pPr>
          </w:p>
          <w:p w14:paraId="22A944C4" w14:textId="77777777" w:rsidR="00A70296" w:rsidRPr="00443DB4" w:rsidRDefault="00A70296" w:rsidP="00A70296">
            <w:pPr>
              <w:rPr>
                <w:rFonts w:ascii="Minion Pro" w:hAnsi="Minion Pro"/>
                <w:i/>
              </w:rPr>
            </w:pPr>
          </w:p>
          <w:p w14:paraId="52BFDD4E" w14:textId="77777777" w:rsidR="00A70296" w:rsidRPr="00443DB4" w:rsidRDefault="00A70296" w:rsidP="00A70296">
            <w:pPr>
              <w:rPr>
                <w:rFonts w:ascii="Minion Pro" w:hAnsi="Minion Pro"/>
                <w:i/>
              </w:rPr>
            </w:pPr>
          </w:p>
          <w:p w14:paraId="2599EBD4" w14:textId="77777777" w:rsidR="00A70296" w:rsidRPr="00443DB4" w:rsidRDefault="00A70296" w:rsidP="00A70296">
            <w:pPr>
              <w:rPr>
                <w:rFonts w:ascii="Minion Pro" w:hAnsi="Minion Pro"/>
                <w:i/>
              </w:rPr>
            </w:pPr>
          </w:p>
          <w:p w14:paraId="1CF8EC79" w14:textId="77777777" w:rsidR="00A70296" w:rsidRPr="00443DB4" w:rsidRDefault="00A70296" w:rsidP="00A70296">
            <w:pPr>
              <w:rPr>
                <w:rFonts w:ascii="Minion Pro" w:hAnsi="Minion Pro"/>
                <w:i/>
              </w:rPr>
            </w:pPr>
          </w:p>
          <w:p w14:paraId="1494AA3D" w14:textId="77777777" w:rsidR="00A70296" w:rsidRPr="00443DB4" w:rsidRDefault="00A70296" w:rsidP="00A70296">
            <w:pPr>
              <w:rPr>
                <w:rFonts w:ascii="Minion Pro" w:hAnsi="Minion Pro"/>
                <w:i/>
              </w:rPr>
            </w:pPr>
          </w:p>
          <w:p w14:paraId="26539631" w14:textId="77777777" w:rsidR="00A70296" w:rsidRPr="00443DB4" w:rsidRDefault="00A70296" w:rsidP="00A70296">
            <w:pPr>
              <w:rPr>
                <w:rFonts w:ascii="Minion Pro" w:hAnsi="Minion Pro"/>
                <w:i/>
              </w:rPr>
            </w:pPr>
          </w:p>
          <w:p w14:paraId="6FB599D5" w14:textId="77777777" w:rsidR="00A70296" w:rsidRPr="00443DB4" w:rsidRDefault="00A70296" w:rsidP="00A70296">
            <w:pPr>
              <w:rPr>
                <w:rFonts w:ascii="Minion Pro" w:hAnsi="Minion Pro"/>
                <w:i/>
              </w:rPr>
            </w:pPr>
          </w:p>
          <w:p w14:paraId="24DB7DE3" w14:textId="77777777" w:rsidR="00A70296" w:rsidRPr="00443DB4" w:rsidRDefault="00A70296" w:rsidP="00A70296">
            <w:pPr>
              <w:rPr>
                <w:rFonts w:ascii="Minion Pro" w:hAnsi="Minion Pro"/>
                <w:i/>
              </w:rPr>
            </w:pPr>
          </w:p>
          <w:p w14:paraId="13792A89" w14:textId="77777777" w:rsidR="00A70296" w:rsidRPr="00443DB4" w:rsidRDefault="00A70296" w:rsidP="00A70296">
            <w:pPr>
              <w:rPr>
                <w:rFonts w:ascii="Minion Pro" w:hAnsi="Minion Pro"/>
                <w:i/>
              </w:rPr>
            </w:pPr>
          </w:p>
          <w:p w14:paraId="2A617EAC" w14:textId="77777777" w:rsidR="00A70296" w:rsidRPr="00443DB4" w:rsidRDefault="00A70296" w:rsidP="00A70296">
            <w:pPr>
              <w:rPr>
                <w:rFonts w:ascii="Minion Pro" w:hAnsi="Minion Pro"/>
                <w:i/>
              </w:rPr>
            </w:pPr>
          </w:p>
          <w:p w14:paraId="79454919" w14:textId="77777777" w:rsidR="00A70296" w:rsidRPr="00443DB4" w:rsidRDefault="00A70296" w:rsidP="00A70296">
            <w:pPr>
              <w:rPr>
                <w:rFonts w:ascii="Minion Pro" w:hAnsi="Minion Pro"/>
                <w:i/>
              </w:rPr>
            </w:pPr>
          </w:p>
          <w:p w14:paraId="72124242" w14:textId="77777777" w:rsidR="00A70296" w:rsidRPr="00443DB4" w:rsidRDefault="00A70296" w:rsidP="00A70296">
            <w:pPr>
              <w:rPr>
                <w:rFonts w:ascii="Minion Pro" w:hAnsi="Minion Pro"/>
                <w:i/>
              </w:rPr>
            </w:pPr>
          </w:p>
        </w:tc>
      </w:tr>
    </w:tbl>
    <w:p w14:paraId="209FE438" w14:textId="77777777" w:rsidR="00A70296" w:rsidRDefault="00A70296" w:rsidP="00A70296">
      <w:pPr>
        <w:rPr>
          <w:b/>
          <w:sz w:val="20"/>
        </w:rPr>
      </w:pPr>
    </w:p>
    <w:p w14:paraId="3103036C" w14:textId="77777777" w:rsidR="00A70296" w:rsidRDefault="00A70296" w:rsidP="00A70296">
      <w:pPr>
        <w:rPr>
          <w:b/>
          <w:sz w:val="20"/>
        </w:rPr>
      </w:pPr>
    </w:p>
    <w:p w14:paraId="1E9FB3D8" w14:textId="77777777" w:rsidR="00443DB4" w:rsidRDefault="00443DB4">
      <w:pPr>
        <w:spacing w:line="276" w:lineRule="auto"/>
        <w:rPr>
          <w:b/>
          <w:sz w:val="20"/>
        </w:rPr>
      </w:pPr>
      <w:r>
        <w:rPr>
          <w:b/>
          <w:sz w:val="20"/>
        </w:rPr>
        <w:br w:type="page"/>
      </w:r>
    </w:p>
    <w:p w14:paraId="58749692" w14:textId="4891DB87" w:rsidR="00A70296" w:rsidRPr="00443DB4" w:rsidRDefault="00A70296" w:rsidP="00A70296">
      <w:pPr>
        <w:contextualSpacing/>
        <w:rPr>
          <w:rFonts w:ascii="Gill Sans MT" w:hAnsi="Gill Sans MT"/>
          <w:color w:val="126DB6"/>
          <w:sz w:val="32"/>
          <w:szCs w:val="32"/>
        </w:rPr>
      </w:pPr>
      <w:r w:rsidRPr="00443DB4">
        <w:rPr>
          <w:rFonts w:ascii="Gill Sans MT" w:hAnsi="Gill Sans MT" w:cs="Segoe UI"/>
          <w:color w:val="126DB6"/>
          <w:sz w:val="32"/>
          <w:szCs w:val="32"/>
        </w:rPr>
        <w:lastRenderedPageBreak/>
        <w:t>Exit Ticket</w:t>
      </w:r>
    </w:p>
    <w:p w14:paraId="0BC15461" w14:textId="77777777" w:rsidR="00A70296" w:rsidRPr="00443DB4" w:rsidRDefault="00A70296" w:rsidP="00A70296">
      <w:pPr>
        <w:pBdr>
          <w:bottom w:val="single" w:sz="4" w:space="1" w:color="auto"/>
        </w:pBdr>
        <w:spacing w:after="400"/>
        <w:contextualSpacing/>
        <w:rPr>
          <w:rFonts w:ascii="Minion Pro" w:hAnsi="Minion Pro"/>
          <w:sz w:val="20"/>
        </w:rPr>
      </w:pPr>
      <w:r w:rsidRPr="00443DB4">
        <w:rPr>
          <w:rFonts w:ascii="Minion Pro" w:hAnsi="Minion Pro"/>
          <w:i/>
          <w:sz w:val="20"/>
        </w:rPr>
        <w:t>Developing Teachers by</w:t>
      </w:r>
      <w:r w:rsidRPr="00443DB4">
        <w:rPr>
          <w:rFonts w:ascii="Minion Pro" w:hAnsi="Minion Pro"/>
          <w:sz w:val="20"/>
        </w:rPr>
        <w:t xml:space="preserve"> </w:t>
      </w:r>
      <w:r w:rsidRPr="00443DB4">
        <w:rPr>
          <w:rFonts w:ascii="Minion Pro" w:hAnsi="Minion Pro"/>
          <w:bCs/>
          <w:i/>
          <w:sz w:val="20"/>
        </w:rPr>
        <w:t>Providing Effective Feedback</w:t>
      </w:r>
    </w:p>
    <w:p w14:paraId="7CB1F98A" w14:textId="77777777" w:rsidR="00443DB4" w:rsidRDefault="00443DB4" w:rsidP="00443DB4">
      <w:pPr>
        <w:spacing w:after="0"/>
        <w:rPr>
          <w:rFonts w:ascii="Minion Pro" w:hAnsi="Minion Pro"/>
          <w:b/>
          <w:bCs/>
          <w:sz w:val="20"/>
        </w:rPr>
      </w:pPr>
    </w:p>
    <w:p w14:paraId="23592069" w14:textId="1118BA5B" w:rsidR="00A70296" w:rsidRPr="00443DB4" w:rsidRDefault="00A70296" w:rsidP="00A70296">
      <w:pPr>
        <w:rPr>
          <w:rFonts w:ascii="Minion Pro" w:hAnsi="Minion Pro"/>
          <w:b/>
          <w:bCs/>
          <w:sz w:val="20"/>
        </w:rPr>
      </w:pPr>
      <w:r w:rsidRPr="00443DB4">
        <w:rPr>
          <w:rFonts w:ascii="Minion Pro" w:hAnsi="Minion Pro"/>
          <w:b/>
          <w:bCs/>
          <w:sz w:val="20"/>
        </w:rPr>
        <w:t>Respond to the following questions:</w:t>
      </w:r>
    </w:p>
    <w:p w14:paraId="2D3D1A69" w14:textId="77777777" w:rsidR="00A70296" w:rsidRPr="00443DB4" w:rsidRDefault="00A70296" w:rsidP="00A70296">
      <w:pPr>
        <w:rPr>
          <w:rFonts w:ascii="Minion Pro" w:hAnsi="Minion Pro"/>
          <w:b/>
          <w:sz w:val="20"/>
        </w:rPr>
      </w:pPr>
      <w:r w:rsidRPr="00443DB4">
        <w:rPr>
          <w:rFonts w:ascii="Minion Pro" w:hAnsi="Minion Pro"/>
          <w:b/>
          <w:bCs/>
          <w:sz w:val="20"/>
        </w:rPr>
        <w:t>Leaders:</w:t>
      </w:r>
    </w:p>
    <w:p w14:paraId="1C2B05D0" w14:textId="77777777" w:rsidR="00A70296" w:rsidRPr="00443DB4" w:rsidRDefault="00A70296" w:rsidP="00DD3ACF">
      <w:pPr>
        <w:pStyle w:val="ListParagraph"/>
        <w:numPr>
          <w:ilvl w:val="0"/>
          <w:numId w:val="23"/>
        </w:numPr>
        <w:rPr>
          <w:rFonts w:ascii="Minion Pro" w:hAnsi="Minion Pro"/>
          <w:sz w:val="20"/>
        </w:rPr>
      </w:pPr>
      <w:r w:rsidRPr="00443DB4">
        <w:rPr>
          <w:rFonts w:ascii="Minion Pro" w:hAnsi="Minion Pro"/>
          <w:sz w:val="20"/>
        </w:rPr>
        <w:t>Which coaching strategy or strategies do you feel most confident in? Why?</w:t>
      </w:r>
    </w:p>
    <w:p w14:paraId="398AC3F8" w14:textId="77777777" w:rsidR="00A70296" w:rsidRPr="00443DB4" w:rsidRDefault="00A70296" w:rsidP="00A70296">
      <w:pPr>
        <w:rPr>
          <w:rFonts w:ascii="Minion Pro" w:hAnsi="Minion Pro"/>
          <w:sz w:val="20"/>
        </w:rPr>
      </w:pPr>
    </w:p>
    <w:p w14:paraId="1B8CDEE8" w14:textId="77777777" w:rsidR="00A70296" w:rsidRPr="00443DB4" w:rsidRDefault="00A70296" w:rsidP="00A70296">
      <w:pPr>
        <w:rPr>
          <w:rFonts w:ascii="Minion Pro" w:hAnsi="Minion Pro"/>
          <w:sz w:val="20"/>
        </w:rPr>
      </w:pPr>
    </w:p>
    <w:p w14:paraId="06502DA5" w14:textId="77777777" w:rsidR="00A70296" w:rsidRPr="00443DB4" w:rsidRDefault="00A70296" w:rsidP="00DD3ACF">
      <w:pPr>
        <w:pStyle w:val="ListParagraph"/>
        <w:numPr>
          <w:ilvl w:val="0"/>
          <w:numId w:val="23"/>
        </w:numPr>
        <w:rPr>
          <w:rFonts w:ascii="Minion Pro" w:hAnsi="Minion Pro"/>
          <w:sz w:val="20"/>
        </w:rPr>
      </w:pPr>
      <w:r w:rsidRPr="00443DB4">
        <w:rPr>
          <w:rFonts w:ascii="Minion Pro" w:hAnsi="Minion Pro"/>
          <w:sz w:val="20"/>
        </w:rPr>
        <w:t>Which coaching strategy do you think you will struggle with the most? Why?</w:t>
      </w:r>
    </w:p>
    <w:p w14:paraId="4CF3D1BB" w14:textId="77777777" w:rsidR="00A70296" w:rsidRPr="00443DB4" w:rsidRDefault="00A70296" w:rsidP="00A70296">
      <w:pPr>
        <w:rPr>
          <w:rFonts w:ascii="Minion Pro" w:hAnsi="Minion Pro"/>
          <w:sz w:val="20"/>
        </w:rPr>
      </w:pPr>
    </w:p>
    <w:p w14:paraId="40C1D504" w14:textId="77777777" w:rsidR="00A70296" w:rsidRPr="00443DB4" w:rsidRDefault="00A70296" w:rsidP="00A70296">
      <w:pPr>
        <w:rPr>
          <w:rFonts w:ascii="Minion Pro" w:hAnsi="Minion Pro"/>
          <w:sz w:val="20"/>
        </w:rPr>
      </w:pPr>
    </w:p>
    <w:p w14:paraId="6715CB60" w14:textId="77777777" w:rsidR="00A70296" w:rsidRPr="00443DB4" w:rsidRDefault="00A70296" w:rsidP="00A70296">
      <w:pPr>
        <w:rPr>
          <w:rFonts w:ascii="Minion Pro" w:hAnsi="Minion Pro"/>
          <w:sz w:val="20"/>
        </w:rPr>
      </w:pPr>
    </w:p>
    <w:p w14:paraId="4A28024F" w14:textId="77777777" w:rsidR="00A70296" w:rsidRPr="00443DB4" w:rsidRDefault="00A70296" w:rsidP="00DD3ACF">
      <w:pPr>
        <w:pStyle w:val="ListParagraph"/>
        <w:numPr>
          <w:ilvl w:val="0"/>
          <w:numId w:val="23"/>
        </w:numPr>
        <w:rPr>
          <w:rFonts w:ascii="Minion Pro" w:hAnsi="Minion Pro"/>
          <w:sz w:val="20"/>
        </w:rPr>
      </w:pPr>
      <w:r w:rsidRPr="00443DB4">
        <w:rPr>
          <w:rFonts w:ascii="Minion Pro" w:hAnsi="Minion Pro"/>
          <w:sz w:val="20"/>
        </w:rPr>
        <w:t xml:space="preserve">What are your next steps to apply this to your own practice? </w:t>
      </w:r>
    </w:p>
    <w:p w14:paraId="7BED61C5" w14:textId="77777777" w:rsidR="00A70296" w:rsidRPr="00443DB4" w:rsidRDefault="00A70296" w:rsidP="00A70296">
      <w:pPr>
        <w:rPr>
          <w:rFonts w:ascii="Minion Pro" w:hAnsi="Minion Pro"/>
          <w:sz w:val="20"/>
        </w:rPr>
      </w:pPr>
    </w:p>
    <w:p w14:paraId="5CCCB0EF" w14:textId="77777777" w:rsidR="00A70296" w:rsidRPr="00443DB4" w:rsidRDefault="00A70296" w:rsidP="00A70296">
      <w:pPr>
        <w:rPr>
          <w:rFonts w:ascii="Minion Pro" w:hAnsi="Minion Pro"/>
          <w:sz w:val="20"/>
        </w:rPr>
      </w:pPr>
    </w:p>
    <w:p w14:paraId="33ACB018" w14:textId="77777777" w:rsidR="00A70296" w:rsidRPr="00443DB4" w:rsidRDefault="00A70296" w:rsidP="00A70296">
      <w:pPr>
        <w:rPr>
          <w:rFonts w:ascii="Minion Pro" w:hAnsi="Minion Pro"/>
          <w:sz w:val="20"/>
        </w:rPr>
      </w:pPr>
    </w:p>
    <w:p w14:paraId="02EC5872" w14:textId="77777777" w:rsidR="00A70296" w:rsidRPr="00443DB4" w:rsidRDefault="00A70296" w:rsidP="00DD3ACF">
      <w:pPr>
        <w:pStyle w:val="ListParagraph"/>
        <w:numPr>
          <w:ilvl w:val="0"/>
          <w:numId w:val="23"/>
        </w:numPr>
        <w:rPr>
          <w:rFonts w:ascii="Minion Pro" w:hAnsi="Minion Pro"/>
          <w:sz w:val="20"/>
        </w:rPr>
      </w:pPr>
      <w:r w:rsidRPr="00443DB4">
        <w:rPr>
          <w:rFonts w:ascii="Minion Pro" w:hAnsi="Minion Pro"/>
          <w:sz w:val="20"/>
        </w:rPr>
        <w:t>How will you use the strategies you learned today to coach and develop your teachers right away?</w:t>
      </w:r>
    </w:p>
    <w:p w14:paraId="4009CB15" w14:textId="77777777" w:rsidR="00A70296" w:rsidRDefault="00A70296" w:rsidP="00A70296">
      <w:pPr>
        <w:rPr>
          <w:sz w:val="20"/>
        </w:rPr>
      </w:pPr>
    </w:p>
    <w:p w14:paraId="52C0AAEA" w14:textId="77777777" w:rsidR="00A70296" w:rsidRDefault="00A70296" w:rsidP="00A70296">
      <w:pPr>
        <w:rPr>
          <w:sz w:val="20"/>
        </w:rPr>
      </w:pPr>
    </w:p>
    <w:p w14:paraId="4469AC06" w14:textId="0E503E12" w:rsidR="00A70296" w:rsidRPr="00443DB4" w:rsidRDefault="00A83E13" w:rsidP="00A70296">
      <w:pPr>
        <w:rPr>
          <w:rFonts w:ascii="Minion Pro" w:hAnsi="Minion Pro"/>
          <w:b/>
          <w:sz w:val="20"/>
        </w:rPr>
      </w:pPr>
      <w:r w:rsidRPr="00443DB4">
        <w:rPr>
          <w:rFonts w:ascii="Minion Pro" w:hAnsi="Minion Pro"/>
          <w:b/>
          <w:sz w:val="20"/>
        </w:rPr>
        <w:t>If you are in a non-leader role</w:t>
      </w:r>
      <w:r w:rsidR="00A70296" w:rsidRPr="00443DB4">
        <w:rPr>
          <w:rFonts w:ascii="Minion Pro" w:hAnsi="Minion Pro"/>
          <w:b/>
          <w:sz w:val="20"/>
        </w:rPr>
        <w:t>:</w:t>
      </w:r>
    </w:p>
    <w:p w14:paraId="24F933EE" w14:textId="77777777" w:rsidR="00A70296" w:rsidRPr="00443DB4" w:rsidRDefault="00A70296" w:rsidP="00DD3ACF">
      <w:pPr>
        <w:pStyle w:val="ListParagraph"/>
        <w:numPr>
          <w:ilvl w:val="0"/>
          <w:numId w:val="26"/>
        </w:numPr>
        <w:rPr>
          <w:rFonts w:ascii="Minion Pro" w:hAnsi="Minion Pro"/>
          <w:b/>
          <w:sz w:val="20"/>
        </w:rPr>
      </w:pPr>
      <w:r w:rsidRPr="00443DB4">
        <w:rPr>
          <w:rFonts w:ascii="Minion Pro" w:hAnsi="Minion Pro"/>
          <w:sz w:val="20"/>
        </w:rPr>
        <w:t>How do you see this work intersecting with your role?</w:t>
      </w:r>
    </w:p>
    <w:p w14:paraId="0749EB76" w14:textId="77777777" w:rsidR="00A70296" w:rsidRPr="00443DB4" w:rsidRDefault="00A70296" w:rsidP="00A70296">
      <w:pPr>
        <w:rPr>
          <w:rFonts w:ascii="Minion Pro" w:hAnsi="Minion Pro"/>
          <w:b/>
          <w:sz w:val="20"/>
        </w:rPr>
      </w:pPr>
    </w:p>
    <w:p w14:paraId="39DAB19C" w14:textId="77777777" w:rsidR="00A70296" w:rsidRPr="00443DB4" w:rsidRDefault="00A70296" w:rsidP="00A70296">
      <w:pPr>
        <w:rPr>
          <w:rFonts w:ascii="Minion Pro" w:hAnsi="Minion Pro"/>
          <w:b/>
          <w:sz w:val="20"/>
        </w:rPr>
      </w:pPr>
    </w:p>
    <w:p w14:paraId="15DC79CD" w14:textId="77777777" w:rsidR="00A70296" w:rsidRPr="00443DB4" w:rsidRDefault="00A70296" w:rsidP="00A70296">
      <w:pPr>
        <w:rPr>
          <w:rFonts w:ascii="Minion Pro" w:hAnsi="Minion Pro"/>
          <w:b/>
          <w:sz w:val="20"/>
        </w:rPr>
      </w:pPr>
    </w:p>
    <w:p w14:paraId="463975EE" w14:textId="77777777" w:rsidR="00A70296" w:rsidRPr="00443DB4" w:rsidRDefault="00A70296" w:rsidP="00DD3ACF">
      <w:pPr>
        <w:pStyle w:val="ListParagraph"/>
        <w:numPr>
          <w:ilvl w:val="0"/>
          <w:numId w:val="26"/>
        </w:numPr>
        <w:rPr>
          <w:rFonts w:ascii="Minion Pro" w:hAnsi="Minion Pro"/>
          <w:sz w:val="20"/>
        </w:rPr>
      </w:pPr>
      <w:r w:rsidRPr="00443DB4">
        <w:rPr>
          <w:rFonts w:ascii="Minion Pro" w:hAnsi="Minion Pro"/>
          <w:sz w:val="20"/>
        </w:rPr>
        <w:t>What are your next steps to apply this to your own practice?</w:t>
      </w:r>
    </w:p>
    <w:p w14:paraId="256DF7BD" w14:textId="77777777" w:rsidR="00A70296" w:rsidRPr="00443DB4" w:rsidRDefault="00A70296" w:rsidP="00A70296">
      <w:pPr>
        <w:rPr>
          <w:rFonts w:ascii="Minion Pro" w:hAnsi="Minion Pro"/>
          <w:b/>
          <w:sz w:val="20"/>
        </w:rPr>
      </w:pPr>
    </w:p>
    <w:p w14:paraId="7F7853ED" w14:textId="77777777" w:rsidR="00443DB4" w:rsidRDefault="00443DB4">
      <w:pPr>
        <w:spacing w:line="276" w:lineRule="auto"/>
        <w:rPr>
          <w:rFonts w:cs="Segoe UI"/>
          <w:b/>
          <w:sz w:val="20"/>
        </w:rPr>
      </w:pPr>
      <w:r>
        <w:rPr>
          <w:rFonts w:cs="Segoe UI"/>
          <w:b/>
          <w:sz w:val="20"/>
        </w:rPr>
        <w:br w:type="page"/>
      </w:r>
    </w:p>
    <w:p w14:paraId="17128680" w14:textId="08A36578" w:rsidR="00A83E13" w:rsidRPr="00EC774B" w:rsidRDefault="00A83E13" w:rsidP="00A83E13">
      <w:pPr>
        <w:keepNext/>
        <w:keepLines/>
        <w:spacing w:after="0"/>
        <w:outlineLvl w:val="0"/>
        <w:rPr>
          <w:rFonts w:ascii="Gill Sans MT" w:hAnsi="Gill Sans MT" w:cs="Times New Roman"/>
          <w:bCs/>
          <w:color w:val="126DB6"/>
          <w:sz w:val="32"/>
          <w:szCs w:val="32"/>
        </w:rPr>
      </w:pPr>
      <w:r w:rsidRPr="00EC774B">
        <w:rPr>
          <w:rFonts w:ascii="Gill Sans MT" w:hAnsi="Gill Sans MT" w:cs="Times New Roman"/>
          <w:bCs/>
          <w:color w:val="126DB6"/>
          <w:sz w:val="32"/>
          <w:szCs w:val="32"/>
        </w:rPr>
        <w:lastRenderedPageBreak/>
        <w:t>Do Now</w:t>
      </w:r>
    </w:p>
    <w:p w14:paraId="3CBEA52E" w14:textId="77777777" w:rsidR="00A83E13" w:rsidRPr="00443DB4" w:rsidRDefault="00A83E13" w:rsidP="00A83E13">
      <w:pPr>
        <w:pBdr>
          <w:bottom w:val="single" w:sz="4" w:space="1" w:color="auto"/>
        </w:pBdr>
        <w:spacing w:after="0"/>
        <w:rPr>
          <w:rFonts w:ascii="Minion Pro" w:hAnsi="Minion Pro"/>
          <w:i/>
          <w:sz w:val="20"/>
        </w:rPr>
      </w:pPr>
      <w:r w:rsidRPr="00443DB4">
        <w:rPr>
          <w:rFonts w:ascii="Minion Pro" w:hAnsi="Minion Pro"/>
          <w:bCs/>
          <w:i/>
          <w:sz w:val="20"/>
        </w:rPr>
        <w:t>Choosing Complex Texts for Read Alouds in Early Childhood</w:t>
      </w:r>
    </w:p>
    <w:p w14:paraId="78D3B6E4" w14:textId="77777777" w:rsidR="00A83E13" w:rsidRPr="00EC774B" w:rsidRDefault="00A83E13" w:rsidP="00EC774B">
      <w:pPr>
        <w:spacing w:after="0"/>
        <w:rPr>
          <w:rFonts w:ascii="Minion Pro" w:hAnsi="Minion Pro"/>
          <w:bCs/>
          <w:sz w:val="20"/>
        </w:rPr>
      </w:pPr>
    </w:p>
    <w:p w14:paraId="6D1C3938" w14:textId="77777777" w:rsidR="00A83E13" w:rsidRPr="00443DB4" w:rsidRDefault="00A83E13" w:rsidP="00A83E13">
      <w:pPr>
        <w:rPr>
          <w:rFonts w:ascii="Minion Pro" w:hAnsi="Minion Pro"/>
          <w:bCs/>
          <w:sz w:val="20"/>
        </w:rPr>
      </w:pPr>
      <w:r w:rsidRPr="00443DB4">
        <w:rPr>
          <w:rFonts w:ascii="Minion Pro" w:hAnsi="Minion Pro"/>
          <w:b/>
          <w:bCs/>
          <w:sz w:val="20"/>
        </w:rPr>
        <w:t>Take a few minutes to respond to the following questions:</w:t>
      </w:r>
    </w:p>
    <w:p w14:paraId="6ECC04DD" w14:textId="77777777" w:rsidR="00A83E13" w:rsidRPr="00443DB4" w:rsidRDefault="00A83E13" w:rsidP="00A83E13">
      <w:pPr>
        <w:rPr>
          <w:rFonts w:ascii="Minion Pro" w:hAnsi="Minion Pro"/>
          <w:bCs/>
          <w:sz w:val="20"/>
        </w:rPr>
      </w:pPr>
      <w:r w:rsidRPr="00443DB4">
        <w:rPr>
          <w:rFonts w:ascii="Minion Pro" w:hAnsi="Minion Pro"/>
          <w:bCs/>
          <w:sz w:val="20"/>
        </w:rPr>
        <w:t xml:space="preserve">How would you describe a complex, worthwhile text for use in a read aloud in a birth-four classroom?  What characteristics would the book have? </w:t>
      </w:r>
    </w:p>
    <w:p w14:paraId="23E3854D" w14:textId="77777777" w:rsidR="00A83E13" w:rsidRPr="00443DB4" w:rsidRDefault="00A83E13" w:rsidP="00A83E13">
      <w:pPr>
        <w:rPr>
          <w:rFonts w:ascii="Minion Pro" w:hAnsi="Minion Pro"/>
          <w:bCs/>
          <w:sz w:val="20"/>
        </w:rPr>
      </w:pPr>
    </w:p>
    <w:p w14:paraId="6A7DADEA" w14:textId="77777777" w:rsidR="00A83E13" w:rsidRPr="00443DB4" w:rsidRDefault="00A83E13" w:rsidP="00A83E13">
      <w:pPr>
        <w:rPr>
          <w:rFonts w:ascii="Minion Pro" w:hAnsi="Minion Pro"/>
          <w:bCs/>
          <w:sz w:val="20"/>
        </w:rPr>
      </w:pPr>
    </w:p>
    <w:p w14:paraId="7285ED21" w14:textId="77777777" w:rsidR="00A83E13" w:rsidRPr="00443DB4" w:rsidRDefault="00A83E13" w:rsidP="00A83E13">
      <w:pPr>
        <w:rPr>
          <w:rFonts w:ascii="Minion Pro" w:hAnsi="Minion Pro"/>
          <w:bCs/>
          <w:sz w:val="20"/>
        </w:rPr>
      </w:pPr>
    </w:p>
    <w:p w14:paraId="16E70640" w14:textId="77777777" w:rsidR="00A83E13" w:rsidRPr="00443DB4" w:rsidRDefault="00A83E13" w:rsidP="00A83E13">
      <w:pPr>
        <w:rPr>
          <w:rFonts w:ascii="Minion Pro" w:hAnsi="Minion Pro"/>
          <w:bCs/>
          <w:sz w:val="20"/>
        </w:rPr>
      </w:pPr>
    </w:p>
    <w:p w14:paraId="37E77115" w14:textId="77777777" w:rsidR="00A83E13" w:rsidRPr="00443DB4" w:rsidRDefault="00A83E13" w:rsidP="00A83E13">
      <w:pPr>
        <w:rPr>
          <w:rFonts w:ascii="Minion Pro" w:hAnsi="Minion Pro"/>
          <w:bCs/>
          <w:sz w:val="20"/>
        </w:rPr>
      </w:pPr>
    </w:p>
    <w:p w14:paraId="44EA166F" w14:textId="77777777" w:rsidR="00A83E13" w:rsidRPr="00443DB4" w:rsidRDefault="00A83E13" w:rsidP="00A83E13">
      <w:pPr>
        <w:rPr>
          <w:rFonts w:ascii="Minion Pro" w:hAnsi="Minion Pro"/>
          <w:bCs/>
          <w:sz w:val="20"/>
        </w:rPr>
      </w:pPr>
    </w:p>
    <w:p w14:paraId="636B7810" w14:textId="77777777" w:rsidR="00A83E13" w:rsidRPr="00443DB4" w:rsidRDefault="00A83E13" w:rsidP="00A83E13">
      <w:pPr>
        <w:rPr>
          <w:rFonts w:ascii="Minion Pro" w:hAnsi="Minion Pro"/>
          <w:bCs/>
          <w:sz w:val="20"/>
        </w:rPr>
      </w:pPr>
    </w:p>
    <w:p w14:paraId="2CE9F28D" w14:textId="77777777" w:rsidR="00A83E13" w:rsidRPr="00443DB4" w:rsidRDefault="00A83E13" w:rsidP="00A83E13">
      <w:pPr>
        <w:rPr>
          <w:rFonts w:ascii="Minion Pro" w:hAnsi="Minion Pro"/>
          <w:bCs/>
          <w:sz w:val="20"/>
        </w:rPr>
      </w:pPr>
      <w:r w:rsidRPr="00443DB4">
        <w:rPr>
          <w:rFonts w:ascii="Minion Pro" w:hAnsi="Minion Pro"/>
          <w:bCs/>
          <w:sz w:val="20"/>
        </w:rPr>
        <w:t>Why is it important to read complex texts to our youngest learners?</w:t>
      </w:r>
    </w:p>
    <w:p w14:paraId="60BF2F84" w14:textId="77777777" w:rsidR="00443DB4" w:rsidRDefault="00443DB4">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33CBDB04" w14:textId="5BC647D9" w:rsidR="00A83E13" w:rsidRPr="00443DB4" w:rsidRDefault="00A83E13" w:rsidP="00A83E13">
      <w:pPr>
        <w:keepNext/>
        <w:keepLines/>
        <w:spacing w:after="0"/>
        <w:outlineLvl w:val="0"/>
        <w:rPr>
          <w:rFonts w:ascii="Gill Sans MT" w:hAnsi="Gill Sans MT" w:cs="Times New Roman"/>
          <w:bCs/>
          <w:color w:val="126DB6"/>
          <w:sz w:val="32"/>
          <w:szCs w:val="32"/>
        </w:rPr>
      </w:pPr>
      <w:r w:rsidRPr="00443DB4">
        <w:rPr>
          <w:rFonts w:ascii="Gill Sans MT" w:hAnsi="Gill Sans MT" w:cs="Times New Roman"/>
          <w:bCs/>
          <w:color w:val="126DB6"/>
          <w:sz w:val="32"/>
          <w:szCs w:val="32"/>
        </w:rPr>
        <w:lastRenderedPageBreak/>
        <w:t>Why are complex texts worthy of time and attention?</w:t>
      </w:r>
    </w:p>
    <w:p w14:paraId="2E9DEA64" w14:textId="77777777" w:rsidR="00A83E13" w:rsidRPr="00443DB4" w:rsidRDefault="00A83E13" w:rsidP="00A83E13">
      <w:pPr>
        <w:pBdr>
          <w:bottom w:val="single" w:sz="4" w:space="1" w:color="auto"/>
        </w:pBdr>
        <w:spacing w:after="0"/>
        <w:rPr>
          <w:rFonts w:ascii="Minion Pro" w:hAnsi="Minion Pro"/>
          <w:i/>
          <w:sz w:val="20"/>
        </w:rPr>
      </w:pPr>
      <w:r w:rsidRPr="00443DB4">
        <w:rPr>
          <w:rFonts w:ascii="Minion Pro" w:hAnsi="Minion Pro"/>
          <w:bCs/>
          <w:i/>
          <w:sz w:val="20"/>
        </w:rPr>
        <w:t>Choosing Complex Texts for Read Alouds in Early Childhood</w:t>
      </w:r>
    </w:p>
    <w:p w14:paraId="7B35D22B" w14:textId="77777777" w:rsidR="00A83E13" w:rsidRPr="00FB6D23" w:rsidRDefault="00A83E13" w:rsidP="00A83E13">
      <w:pPr>
        <w:rPr>
          <w:sz w:val="2"/>
        </w:rPr>
      </w:pPr>
    </w:p>
    <w:p w14:paraId="7CC6EE87" w14:textId="77777777" w:rsidR="00A83E13" w:rsidRPr="00FB6D23" w:rsidRDefault="00A83E13" w:rsidP="00A83E13">
      <w:r w:rsidRPr="00FB6D23">
        <w:rPr>
          <w:noProof/>
        </w:rPr>
        <w:drawing>
          <wp:inline distT="0" distB="0" distL="0" distR="0" wp14:anchorId="1CABE75B" wp14:editId="09D7614F">
            <wp:extent cx="5615940" cy="421195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27323" cy="4220492"/>
                    </a:xfrm>
                    <a:prstGeom prst="rect">
                      <a:avLst/>
                    </a:prstGeom>
                  </pic:spPr>
                </pic:pic>
              </a:graphicData>
            </a:graphic>
          </wp:inline>
        </w:drawing>
      </w:r>
    </w:p>
    <w:p w14:paraId="00CEFD3F" w14:textId="77777777" w:rsidR="00443DB4" w:rsidRDefault="00443DB4">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4E6C9D37" w14:textId="564A709C" w:rsidR="00A83E13" w:rsidRPr="00443DB4" w:rsidRDefault="00443DB4" w:rsidP="00443DB4">
      <w:pPr>
        <w:spacing w:after="0" w:line="259" w:lineRule="auto"/>
        <w:rPr>
          <w:rFonts w:ascii="Gill Sans MT" w:hAnsi="Gill Sans MT" w:cs="Times New Roman"/>
          <w:bCs/>
          <w:color w:val="126DB6"/>
          <w:sz w:val="32"/>
          <w:szCs w:val="32"/>
        </w:rPr>
      </w:pPr>
      <w:r w:rsidRPr="00443DB4">
        <w:rPr>
          <w:rFonts w:ascii="Gill Sans MT" w:hAnsi="Gill Sans MT" w:cs="Times New Roman"/>
          <w:bCs/>
          <w:color w:val="126DB6"/>
          <w:sz w:val="32"/>
          <w:szCs w:val="32"/>
        </w:rPr>
        <w:lastRenderedPageBreak/>
        <w:t>T</w:t>
      </w:r>
      <w:r w:rsidR="00A83E13" w:rsidRPr="00443DB4">
        <w:rPr>
          <w:rFonts w:ascii="Gill Sans MT" w:hAnsi="Gill Sans MT" w:cs="Times New Roman"/>
          <w:bCs/>
          <w:color w:val="126DB6"/>
          <w:sz w:val="32"/>
          <w:szCs w:val="32"/>
        </w:rPr>
        <w:t>he Developmental Trajectory of Reading Comprehension Skills</w:t>
      </w:r>
    </w:p>
    <w:p w14:paraId="37D82085" w14:textId="77777777" w:rsidR="00A83E13" w:rsidRPr="00443DB4" w:rsidRDefault="00A83E13" w:rsidP="00A83E13">
      <w:pPr>
        <w:pBdr>
          <w:bottom w:val="single" w:sz="4" w:space="1" w:color="auto"/>
        </w:pBdr>
        <w:spacing w:after="0"/>
        <w:rPr>
          <w:rFonts w:ascii="Minion Pro" w:hAnsi="Minion Pro"/>
          <w:i/>
          <w:sz w:val="20"/>
        </w:rPr>
      </w:pPr>
      <w:r w:rsidRPr="00443DB4">
        <w:rPr>
          <w:rFonts w:ascii="Minion Pro" w:hAnsi="Minion Pro"/>
          <w:bCs/>
          <w:i/>
          <w:sz w:val="20"/>
        </w:rPr>
        <w:t>Choosing Complex Texts for Read Alouds in Early Childhood</w:t>
      </w:r>
    </w:p>
    <w:p w14:paraId="79646A7A" w14:textId="77777777" w:rsidR="00A83E13" w:rsidRPr="00EC774B" w:rsidRDefault="00A83E13" w:rsidP="00EC774B">
      <w:pPr>
        <w:spacing w:after="0"/>
        <w:rPr>
          <w:rFonts w:ascii="Minion Pro" w:hAnsi="Minion Pro"/>
          <w:sz w:val="20"/>
        </w:rPr>
      </w:pPr>
    </w:p>
    <w:p w14:paraId="1C55B432" w14:textId="77777777" w:rsidR="00A83E13" w:rsidRPr="00443DB4" w:rsidRDefault="00A83E13" w:rsidP="00A83E13">
      <w:pPr>
        <w:rPr>
          <w:rFonts w:ascii="Minion Pro" w:hAnsi="Minion Pro"/>
          <w:b/>
          <w:sz w:val="20"/>
        </w:rPr>
      </w:pPr>
      <w:r w:rsidRPr="00443DB4">
        <w:rPr>
          <w:rFonts w:ascii="Minion Pro" w:hAnsi="Minion Pro"/>
          <w:b/>
          <w:sz w:val="20"/>
        </w:rPr>
        <w:t>Directions:</w:t>
      </w:r>
    </w:p>
    <w:p w14:paraId="1EEEAEF8" w14:textId="77777777" w:rsidR="00A83E13" w:rsidRPr="00443DB4" w:rsidRDefault="00A83E13" w:rsidP="00DD3ACF">
      <w:pPr>
        <w:numPr>
          <w:ilvl w:val="0"/>
          <w:numId w:val="27"/>
        </w:numPr>
        <w:rPr>
          <w:rFonts w:ascii="Minion Pro" w:hAnsi="Minion Pro"/>
          <w:sz w:val="20"/>
        </w:rPr>
      </w:pPr>
      <w:r w:rsidRPr="00443DB4">
        <w:rPr>
          <w:rFonts w:ascii="Minion Pro" w:hAnsi="Minion Pro"/>
          <w:sz w:val="20"/>
        </w:rPr>
        <w:t xml:space="preserve">Spend several minutes </w:t>
      </w:r>
      <w:r w:rsidRPr="00443DB4">
        <w:rPr>
          <w:rFonts w:ascii="Minion Pro" w:hAnsi="Minion Pro"/>
          <w:b/>
          <w:bCs/>
          <w:sz w:val="20"/>
        </w:rPr>
        <w:t>independently reading the following:</w:t>
      </w:r>
    </w:p>
    <w:p w14:paraId="45BB1A8A" w14:textId="77777777" w:rsidR="00A83E13" w:rsidRPr="00443DB4" w:rsidRDefault="00A83E13" w:rsidP="00DD3ACF">
      <w:pPr>
        <w:numPr>
          <w:ilvl w:val="0"/>
          <w:numId w:val="28"/>
        </w:numPr>
        <w:rPr>
          <w:rFonts w:ascii="Minion Pro" w:hAnsi="Minion Pro"/>
          <w:sz w:val="20"/>
        </w:rPr>
      </w:pPr>
      <w:r w:rsidRPr="00443DB4">
        <w:rPr>
          <w:rFonts w:ascii="Minion Pro" w:hAnsi="Minion Pro"/>
          <w:sz w:val="20"/>
        </w:rPr>
        <w:t>Pre-K Standards, Standard 2.0 Reading Strategies</w:t>
      </w:r>
    </w:p>
    <w:p w14:paraId="35F5EDAF" w14:textId="77777777" w:rsidR="00A83E13" w:rsidRPr="00443DB4" w:rsidRDefault="00A83E13" w:rsidP="00DD3ACF">
      <w:pPr>
        <w:numPr>
          <w:ilvl w:val="0"/>
          <w:numId w:val="28"/>
        </w:numPr>
        <w:rPr>
          <w:rFonts w:ascii="Minion Pro" w:hAnsi="Minion Pro"/>
          <w:sz w:val="20"/>
        </w:rPr>
      </w:pPr>
      <w:r w:rsidRPr="00443DB4">
        <w:rPr>
          <w:rFonts w:ascii="Minion Pro" w:hAnsi="Minion Pro"/>
          <w:sz w:val="20"/>
        </w:rPr>
        <w:t>Pre-K Standards, Standard 3.0 Literary Text</w:t>
      </w:r>
    </w:p>
    <w:p w14:paraId="36AC2C57" w14:textId="77777777" w:rsidR="00A83E13" w:rsidRPr="00443DB4" w:rsidRDefault="00A83E13" w:rsidP="00DD3ACF">
      <w:pPr>
        <w:numPr>
          <w:ilvl w:val="0"/>
          <w:numId w:val="28"/>
        </w:numPr>
        <w:rPr>
          <w:rFonts w:ascii="Minion Pro" w:hAnsi="Minion Pro"/>
          <w:sz w:val="20"/>
        </w:rPr>
      </w:pPr>
      <w:r w:rsidRPr="00443DB4">
        <w:rPr>
          <w:rFonts w:ascii="Minion Pro" w:hAnsi="Minion Pro"/>
          <w:sz w:val="20"/>
        </w:rPr>
        <w:t>Pre-K Standards, Standard 4.0 Expository Text</w:t>
      </w:r>
    </w:p>
    <w:p w14:paraId="062DD050" w14:textId="77777777" w:rsidR="00A83E13" w:rsidRPr="00443DB4" w:rsidRDefault="00A83E13" w:rsidP="00DD3ACF">
      <w:pPr>
        <w:numPr>
          <w:ilvl w:val="0"/>
          <w:numId w:val="28"/>
        </w:numPr>
        <w:rPr>
          <w:rFonts w:ascii="Minion Pro" w:hAnsi="Minion Pro"/>
          <w:sz w:val="20"/>
        </w:rPr>
      </w:pPr>
      <w:r w:rsidRPr="00443DB4">
        <w:rPr>
          <w:rFonts w:ascii="Minion Pro" w:hAnsi="Minion Pro"/>
          <w:sz w:val="20"/>
        </w:rPr>
        <w:t>Infant and Toddler Early Learning Guidelines, Pre-Reading and Pre-Writing (for each age group)</w:t>
      </w:r>
    </w:p>
    <w:p w14:paraId="269D4436" w14:textId="77777777" w:rsidR="00A83E13" w:rsidRPr="00443DB4" w:rsidRDefault="00A83E13" w:rsidP="00DD3ACF">
      <w:pPr>
        <w:numPr>
          <w:ilvl w:val="0"/>
          <w:numId w:val="29"/>
        </w:numPr>
        <w:rPr>
          <w:rFonts w:ascii="Minion Pro" w:hAnsi="Minion Pro"/>
          <w:sz w:val="20"/>
        </w:rPr>
      </w:pPr>
      <w:r w:rsidRPr="00443DB4">
        <w:rPr>
          <w:rFonts w:ascii="Minion Pro" w:hAnsi="Minion Pro"/>
          <w:b/>
          <w:bCs/>
          <w:sz w:val="20"/>
        </w:rPr>
        <w:t xml:space="preserve">Highlight any standards </w:t>
      </w:r>
      <w:r w:rsidRPr="00443DB4">
        <w:rPr>
          <w:rFonts w:ascii="Minion Pro" w:hAnsi="Minion Pro"/>
          <w:sz w:val="20"/>
        </w:rPr>
        <w:t xml:space="preserve">you notice that pertain specifically to: </w:t>
      </w:r>
      <w:r w:rsidRPr="00443DB4">
        <w:rPr>
          <w:rFonts w:ascii="Minion Pro" w:hAnsi="Minion Pro"/>
          <w:b/>
          <w:bCs/>
          <w:sz w:val="20"/>
        </w:rPr>
        <w:t xml:space="preserve">engaging students with complex texts, using texts in read aloud, and/or reading &amp; listening comprehension </w:t>
      </w:r>
      <w:r w:rsidRPr="00443DB4">
        <w:rPr>
          <w:rFonts w:ascii="Minion Pro" w:hAnsi="Minion Pro"/>
          <w:sz w:val="20"/>
        </w:rPr>
        <w:t>across the ages.</w:t>
      </w:r>
    </w:p>
    <w:p w14:paraId="7A4E9977" w14:textId="77777777" w:rsidR="00A83E13" w:rsidRPr="00443DB4" w:rsidRDefault="00A83E13" w:rsidP="00DD3ACF">
      <w:pPr>
        <w:numPr>
          <w:ilvl w:val="0"/>
          <w:numId w:val="29"/>
        </w:numPr>
        <w:rPr>
          <w:rFonts w:ascii="Minion Pro" w:hAnsi="Minion Pro"/>
          <w:sz w:val="20"/>
        </w:rPr>
      </w:pPr>
      <w:r w:rsidRPr="00443DB4">
        <w:rPr>
          <w:rFonts w:ascii="Minion Pro" w:hAnsi="Minion Pro"/>
          <w:b/>
          <w:bCs/>
          <w:sz w:val="20"/>
        </w:rPr>
        <w:t xml:space="preserve">Map the major milestones </w:t>
      </w:r>
      <w:r w:rsidRPr="00443DB4">
        <w:rPr>
          <w:rFonts w:ascii="Minion Pro" w:hAnsi="Minion Pro"/>
          <w:sz w:val="20"/>
        </w:rPr>
        <w:t>that students will hit at each age (specifically for engaging with complex texts) in your handouts.</w:t>
      </w:r>
    </w:p>
    <w:p w14:paraId="34625FDE" w14:textId="77777777" w:rsidR="00A83E13" w:rsidRPr="00443DB4" w:rsidRDefault="00A83E13" w:rsidP="00DD3ACF">
      <w:pPr>
        <w:numPr>
          <w:ilvl w:val="0"/>
          <w:numId w:val="29"/>
        </w:numPr>
        <w:rPr>
          <w:rFonts w:ascii="Minion Pro" w:hAnsi="Minion Pro"/>
          <w:sz w:val="20"/>
        </w:rPr>
      </w:pPr>
      <w:r w:rsidRPr="00443DB4">
        <w:rPr>
          <w:rFonts w:ascii="Minion Pro" w:hAnsi="Minion Pro"/>
          <w:sz w:val="20"/>
        </w:rPr>
        <w:t xml:space="preserve">Be prepared to </w:t>
      </w:r>
      <w:r w:rsidRPr="00443DB4">
        <w:rPr>
          <w:rFonts w:ascii="Minion Pro" w:hAnsi="Minion Pro"/>
          <w:b/>
          <w:bCs/>
          <w:sz w:val="20"/>
        </w:rPr>
        <w:t>share your takeaways</w:t>
      </w:r>
      <w:r w:rsidRPr="00443DB4">
        <w:rPr>
          <w:rFonts w:ascii="Minion Pro" w:hAnsi="Minion Pro"/>
          <w:sz w:val="20"/>
        </w:rPr>
        <w:t>!</w:t>
      </w:r>
    </w:p>
    <w:p w14:paraId="3D04A862" w14:textId="77777777" w:rsidR="00A83E13" w:rsidRPr="00443DB4" w:rsidRDefault="00A83E13" w:rsidP="00A83E13">
      <w:pPr>
        <w:rPr>
          <w:rFonts w:ascii="Minion Pro" w:hAnsi="Minion Pro"/>
          <w:b/>
          <w:sz w:val="20"/>
        </w:rPr>
      </w:pPr>
      <w:r w:rsidRPr="00443DB4">
        <w:rPr>
          <w:rFonts w:ascii="Minion Pro" w:hAnsi="Minion Pro"/>
          <w:b/>
          <w:sz w:val="20"/>
        </w:rPr>
        <w:t>Reading Comprehension Developmental Trajectory:</w:t>
      </w:r>
    </w:p>
    <w:tbl>
      <w:tblPr>
        <w:tblStyle w:val="TableGrid41"/>
        <w:tblW w:w="0" w:type="auto"/>
        <w:tblLook w:val="04A0" w:firstRow="1" w:lastRow="0" w:firstColumn="1" w:lastColumn="0" w:noHBand="0" w:noVBand="1"/>
      </w:tblPr>
      <w:tblGrid>
        <w:gridCol w:w="2337"/>
        <w:gridCol w:w="2338"/>
        <w:gridCol w:w="2337"/>
        <w:gridCol w:w="2338"/>
      </w:tblGrid>
      <w:tr w:rsidR="00A83E13" w:rsidRPr="00443DB4" w14:paraId="3439B703" w14:textId="77777777" w:rsidTr="00443DB4">
        <w:trPr>
          <w:trHeight w:val="224"/>
        </w:trPr>
        <w:tc>
          <w:tcPr>
            <w:tcW w:w="2337" w:type="dxa"/>
            <w:shd w:val="clear" w:color="auto" w:fill="7EBEF2"/>
            <w:vAlign w:val="center"/>
          </w:tcPr>
          <w:p w14:paraId="76BC7E2E" w14:textId="77777777" w:rsidR="00A83E13" w:rsidRPr="00443DB4" w:rsidRDefault="00A83E13" w:rsidP="00CF470D">
            <w:pPr>
              <w:jc w:val="center"/>
              <w:rPr>
                <w:rFonts w:ascii="Minion Pro" w:hAnsi="Minion Pro"/>
                <w:b/>
                <w:sz w:val="20"/>
              </w:rPr>
            </w:pPr>
            <w:r w:rsidRPr="00443DB4">
              <w:rPr>
                <w:rFonts w:ascii="Minion Pro" w:hAnsi="Minion Pro"/>
                <w:b/>
                <w:sz w:val="20"/>
              </w:rPr>
              <w:t>Birth-1 Year</w:t>
            </w:r>
          </w:p>
        </w:tc>
        <w:tc>
          <w:tcPr>
            <w:tcW w:w="2338" w:type="dxa"/>
            <w:shd w:val="clear" w:color="auto" w:fill="7EBEF2"/>
            <w:vAlign w:val="center"/>
          </w:tcPr>
          <w:p w14:paraId="3841AEF6" w14:textId="77777777" w:rsidR="00A83E13" w:rsidRPr="00443DB4" w:rsidRDefault="00A83E13" w:rsidP="00CF470D">
            <w:pPr>
              <w:jc w:val="center"/>
              <w:rPr>
                <w:rFonts w:ascii="Minion Pro" w:hAnsi="Minion Pro"/>
                <w:b/>
                <w:sz w:val="22"/>
              </w:rPr>
            </w:pPr>
            <w:r w:rsidRPr="00443DB4">
              <w:rPr>
                <w:rFonts w:ascii="Minion Pro" w:hAnsi="Minion Pro"/>
                <w:b/>
                <w:sz w:val="20"/>
              </w:rPr>
              <w:t>1-2 Years</w:t>
            </w:r>
          </w:p>
        </w:tc>
        <w:tc>
          <w:tcPr>
            <w:tcW w:w="2337" w:type="dxa"/>
            <w:shd w:val="clear" w:color="auto" w:fill="7EBEF2"/>
            <w:vAlign w:val="center"/>
          </w:tcPr>
          <w:p w14:paraId="4AE1DDC5" w14:textId="77777777" w:rsidR="00A83E13" w:rsidRPr="00443DB4" w:rsidRDefault="00A83E13" w:rsidP="00CF470D">
            <w:pPr>
              <w:jc w:val="center"/>
              <w:rPr>
                <w:rFonts w:ascii="Minion Pro" w:hAnsi="Minion Pro"/>
                <w:b/>
                <w:sz w:val="22"/>
              </w:rPr>
            </w:pPr>
            <w:r w:rsidRPr="00443DB4">
              <w:rPr>
                <w:rFonts w:ascii="Minion Pro" w:hAnsi="Minion Pro"/>
                <w:b/>
                <w:sz w:val="22"/>
              </w:rPr>
              <w:t>2-3 Years</w:t>
            </w:r>
          </w:p>
        </w:tc>
        <w:tc>
          <w:tcPr>
            <w:tcW w:w="2338" w:type="dxa"/>
            <w:shd w:val="clear" w:color="auto" w:fill="7EBEF2"/>
            <w:vAlign w:val="center"/>
          </w:tcPr>
          <w:p w14:paraId="5605B691" w14:textId="77777777" w:rsidR="00A83E13" w:rsidRPr="00443DB4" w:rsidRDefault="00A83E13" w:rsidP="00CF470D">
            <w:pPr>
              <w:jc w:val="center"/>
              <w:rPr>
                <w:rFonts w:ascii="Minion Pro" w:hAnsi="Minion Pro"/>
                <w:b/>
                <w:sz w:val="22"/>
              </w:rPr>
            </w:pPr>
            <w:r w:rsidRPr="00443DB4">
              <w:rPr>
                <w:rFonts w:ascii="Minion Pro" w:hAnsi="Minion Pro"/>
                <w:b/>
                <w:sz w:val="22"/>
              </w:rPr>
              <w:t>3-4 Years</w:t>
            </w:r>
          </w:p>
        </w:tc>
      </w:tr>
      <w:tr w:rsidR="00A83E13" w:rsidRPr="00443DB4" w14:paraId="13588FC3" w14:textId="77777777" w:rsidTr="00CF470D">
        <w:trPr>
          <w:trHeight w:val="224"/>
        </w:trPr>
        <w:tc>
          <w:tcPr>
            <w:tcW w:w="2337" w:type="dxa"/>
            <w:shd w:val="clear" w:color="auto" w:fill="FFFFFF"/>
            <w:vAlign w:val="center"/>
          </w:tcPr>
          <w:p w14:paraId="252EBBDE" w14:textId="77777777" w:rsidR="00A83E13" w:rsidRPr="00443DB4" w:rsidRDefault="00A83E13" w:rsidP="00CF470D">
            <w:pPr>
              <w:jc w:val="center"/>
              <w:rPr>
                <w:rFonts w:ascii="Minion Pro" w:hAnsi="Minion Pro"/>
                <w:b/>
                <w:sz w:val="20"/>
              </w:rPr>
            </w:pPr>
          </w:p>
          <w:p w14:paraId="0CE9FBF5" w14:textId="77777777" w:rsidR="00A83E13" w:rsidRPr="00443DB4" w:rsidRDefault="00A83E13" w:rsidP="00CF470D">
            <w:pPr>
              <w:jc w:val="center"/>
              <w:rPr>
                <w:rFonts w:ascii="Minion Pro" w:hAnsi="Minion Pro"/>
                <w:b/>
                <w:sz w:val="20"/>
              </w:rPr>
            </w:pPr>
          </w:p>
          <w:p w14:paraId="0773A459" w14:textId="77777777" w:rsidR="00A83E13" w:rsidRPr="00443DB4" w:rsidRDefault="00A83E13" w:rsidP="00CF470D">
            <w:pPr>
              <w:jc w:val="center"/>
              <w:rPr>
                <w:rFonts w:ascii="Minion Pro" w:hAnsi="Minion Pro"/>
                <w:b/>
                <w:sz w:val="20"/>
              </w:rPr>
            </w:pPr>
          </w:p>
          <w:p w14:paraId="7A74A29A" w14:textId="77777777" w:rsidR="00A83E13" w:rsidRPr="00443DB4" w:rsidRDefault="00A83E13" w:rsidP="00CF470D">
            <w:pPr>
              <w:jc w:val="center"/>
              <w:rPr>
                <w:rFonts w:ascii="Minion Pro" w:hAnsi="Minion Pro"/>
                <w:b/>
                <w:sz w:val="20"/>
              </w:rPr>
            </w:pPr>
          </w:p>
          <w:p w14:paraId="678ED798" w14:textId="77777777" w:rsidR="00A83E13" w:rsidRPr="00443DB4" w:rsidRDefault="00A83E13" w:rsidP="00CF470D">
            <w:pPr>
              <w:jc w:val="center"/>
              <w:rPr>
                <w:rFonts w:ascii="Minion Pro" w:hAnsi="Minion Pro"/>
                <w:b/>
                <w:sz w:val="20"/>
              </w:rPr>
            </w:pPr>
          </w:p>
          <w:p w14:paraId="6DF1C08D" w14:textId="77777777" w:rsidR="00A83E13" w:rsidRPr="00443DB4" w:rsidRDefault="00A83E13" w:rsidP="00CF470D">
            <w:pPr>
              <w:jc w:val="center"/>
              <w:rPr>
                <w:rFonts w:ascii="Minion Pro" w:hAnsi="Minion Pro"/>
                <w:b/>
                <w:sz w:val="20"/>
              </w:rPr>
            </w:pPr>
          </w:p>
          <w:p w14:paraId="6E74D55C" w14:textId="77777777" w:rsidR="00A83E13" w:rsidRPr="00443DB4" w:rsidRDefault="00A83E13" w:rsidP="00CF470D">
            <w:pPr>
              <w:jc w:val="center"/>
              <w:rPr>
                <w:rFonts w:ascii="Minion Pro" w:hAnsi="Minion Pro"/>
                <w:b/>
                <w:sz w:val="20"/>
              </w:rPr>
            </w:pPr>
          </w:p>
          <w:p w14:paraId="132A193E" w14:textId="77777777" w:rsidR="00A83E13" w:rsidRPr="00443DB4" w:rsidRDefault="00A83E13" w:rsidP="00CF470D">
            <w:pPr>
              <w:jc w:val="center"/>
              <w:rPr>
                <w:rFonts w:ascii="Minion Pro" w:hAnsi="Minion Pro"/>
                <w:b/>
                <w:sz w:val="20"/>
              </w:rPr>
            </w:pPr>
          </w:p>
          <w:p w14:paraId="51172BE0" w14:textId="77777777" w:rsidR="00A83E13" w:rsidRPr="00443DB4" w:rsidRDefault="00A83E13" w:rsidP="00CF470D">
            <w:pPr>
              <w:jc w:val="center"/>
              <w:rPr>
                <w:rFonts w:ascii="Minion Pro" w:hAnsi="Minion Pro"/>
                <w:b/>
                <w:sz w:val="20"/>
              </w:rPr>
            </w:pPr>
          </w:p>
          <w:p w14:paraId="00FB0DBD" w14:textId="77777777" w:rsidR="00A83E13" w:rsidRPr="00443DB4" w:rsidRDefault="00A83E13" w:rsidP="00CF470D">
            <w:pPr>
              <w:jc w:val="center"/>
              <w:rPr>
                <w:rFonts w:ascii="Minion Pro" w:hAnsi="Minion Pro"/>
                <w:b/>
                <w:sz w:val="20"/>
              </w:rPr>
            </w:pPr>
          </w:p>
          <w:p w14:paraId="3A4ACB93" w14:textId="77777777" w:rsidR="00A83E13" w:rsidRPr="00443DB4" w:rsidRDefault="00A83E13" w:rsidP="00CF470D">
            <w:pPr>
              <w:rPr>
                <w:rFonts w:ascii="Minion Pro" w:hAnsi="Minion Pro"/>
                <w:b/>
                <w:sz w:val="20"/>
              </w:rPr>
            </w:pPr>
          </w:p>
          <w:p w14:paraId="62709DEB" w14:textId="77777777" w:rsidR="00A83E13" w:rsidRPr="00443DB4" w:rsidRDefault="00A83E13" w:rsidP="00CF470D">
            <w:pPr>
              <w:rPr>
                <w:rFonts w:ascii="Minion Pro" w:hAnsi="Minion Pro"/>
                <w:b/>
                <w:sz w:val="20"/>
              </w:rPr>
            </w:pPr>
          </w:p>
        </w:tc>
        <w:tc>
          <w:tcPr>
            <w:tcW w:w="2338" w:type="dxa"/>
            <w:shd w:val="clear" w:color="auto" w:fill="FFFFFF"/>
            <w:vAlign w:val="center"/>
          </w:tcPr>
          <w:p w14:paraId="15672BAC" w14:textId="77777777" w:rsidR="00A83E13" w:rsidRPr="00443DB4" w:rsidRDefault="00A83E13" w:rsidP="00CF470D">
            <w:pPr>
              <w:jc w:val="center"/>
              <w:rPr>
                <w:rFonts w:ascii="Minion Pro" w:hAnsi="Minion Pro"/>
                <w:b/>
                <w:sz w:val="20"/>
              </w:rPr>
            </w:pPr>
          </w:p>
        </w:tc>
        <w:tc>
          <w:tcPr>
            <w:tcW w:w="2337" w:type="dxa"/>
            <w:shd w:val="clear" w:color="auto" w:fill="FFFFFF"/>
            <w:vAlign w:val="center"/>
          </w:tcPr>
          <w:p w14:paraId="32031D28" w14:textId="77777777" w:rsidR="00A83E13" w:rsidRPr="00443DB4" w:rsidRDefault="00A83E13" w:rsidP="00CF470D">
            <w:pPr>
              <w:jc w:val="center"/>
              <w:rPr>
                <w:rFonts w:ascii="Minion Pro" w:hAnsi="Minion Pro"/>
                <w:b/>
                <w:sz w:val="22"/>
              </w:rPr>
            </w:pPr>
          </w:p>
          <w:p w14:paraId="3C825FCC" w14:textId="77777777" w:rsidR="00A83E13" w:rsidRPr="00443DB4" w:rsidRDefault="00A83E13" w:rsidP="00CF470D">
            <w:pPr>
              <w:jc w:val="center"/>
              <w:rPr>
                <w:rFonts w:ascii="Minion Pro" w:hAnsi="Minion Pro"/>
                <w:b/>
                <w:sz w:val="22"/>
              </w:rPr>
            </w:pPr>
          </w:p>
          <w:p w14:paraId="70A1EDE6" w14:textId="77777777" w:rsidR="00A83E13" w:rsidRPr="00443DB4" w:rsidRDefault="00A83E13" w:rsidP="00CF470D">
            <w:pPr>
              <w:jc w:val="center"/>
              <w:rPr>
                <w:rFonts w:ascii="Minion Pro" w:hAnsi="Minion Pro"/>
                <w:b/>
                <w:sz w:val="22"/>
              </w:rPr>
            </w:pPr>
          </w:p>
          <w:p w14:paraId="0F3073C3" w14:textId="77777777" w:rsidR="00A83E13" w:rsidRPr="00443DB4" w:rsidRDefault="00A83E13" w:rsidP="00CF470D">
            <w:pPr>
              <w:jc w:val="center"/>
              <w:rPr>
                <w:rFonts w:ascii="Minion Pro" w:hAnsi="Minion Pro"/>
                <w:b/>
                <w:sz w:val="22"/>
              </w:rPr>
            </w:pPr>
          </w:p>
          <w:p w14:paraId="50D5C632" w14:textId="77777777" w:rsidR="00A83E13" w:rsidRPr="00443DB4" w:rsidRDefault="00A83E13" w:rsidP="00CF470D">
            <w:pPr>
              <w:jc w:val="center"/>
              <w:rPr>
                <w:rFonts w:ascii="Minion Pro" w:hAnsi="Minion Pro"/>
                <w:b/>
                <w:sz w:val="22"/>
              </w:rPr>
            </w:pPr>
          </w:p>
          <w:p w14:paraId="34215B82" w14:textId="77777777" w:rsidR="00A83E13" w:rsidRPr="00443DB4" w:rsidRDefault="00A83E13" w:rsidP="00CF470D">
            <w:pPr>
              <w:jc w:val="center"/>
              <w:rPr>
                <w:rFonts w:ascii="Minion Pro" w:hAnsi="Minion Pro"/>
                <w:b/>
                <w:sz w:val="22"/>
              </w:rPr>
            </w:pPr>
          </w:p>
          <w:p w14:paraId="7EC060EA" w14:textId="77777777" w:rsidR="00A83E13" w:rsidRPr="00443DB4" w:rsidRDefault="00A83E13" w:rsidP="00CF470D">
            <w:pPr>
              <w:jc w:val="center"/>
              <w:rPr>
                <w:rFonts w:ascii="Minion Pro" w:hAnsi="Minion Pro"/>
                <w:b/>
                <w:sz w:val="22"/>
              </w:rPr>
            </w:pPr>
          </w:p>
          <w:p w14:paraId="3552F748" w14:textId="77777777" w:rsidR="00A83E13" w:rsidRPr="00443DB4" w:rsidRDefault="00A83E13" w:rsidP="00CF470D">
            <w:pPr>
              <w:jc w:val="center"/>
              <w:rPr>
                <w:rFonts w:ascii="Minion Pro" w:hAnsi="Minion Pro"/>
                <w:b/>
                <w:sz w:val="22"/>
              </w:rPr>
            </w:pPr>
          </w:p>
          <w:p w14:paraId="4AE54BD0" w14:textId="77777777" w:rsidR="00A83E13" w:rsidRPr="00443DB4" w:rsidRDefault="00A83E13" w:rsidP="00CF470D">
            <w:pPr>
              <w:jc w:val="center"/>
              <w:rPr>
                <w:rFonts w:ascii="Minion Pro" w:hAnsi="Minion Pro"/>
                <w:b/>
                <w:sz w:val="22"/>
              </w:rPr>
            </w:pPr>
          </w:p>
          <w:p w14:paraId="599A4F6A" w14:textId="77777777" w:rsidR="00A83E13" w:rsidRPr="00443DB4" w:rsidRDefault="00A83E13" w:rsidP="00CF470D">
            <w:pPr>
              <w:jc w:val="center"/>
              <w:rPr>
                <w:rFonts w:ascii="Minion Pro" w:hAnsi="Minion Pro"/>
                <w:b/>
                <w:sz w:val="22"/>
              </w:rPr>
            </w:pPr>
          </w:p>
          <w:p w14:paraId="0FE58215" w14:textId="77777777" w:rsidR="00A83E13" w:rsidRPr="00443DB4" w:rsidRDefault="00A83E13" w:rsidP="00CF470D">
            <w:pPr>
              <w:jc w:val="center"/>
              <w:rPr>
                <w:rFonts w:ascii="Minion Pro" w:hAnsi="Minion Pro"/>
                <w:b/>
                <w:sz w:val="22"/>
              </w:rPr>
            </w:pPr>
          </w:p>
          <w:p w14:paraId="72BC1AAB" w14:textId="77777777" w:rsidR="00A83E13" w:rsidRPr="00443DB4" w:rsidRDefault="00A83E13" w:rsidP="00CF470D">
            <w:pPr>
              <w:jc w:val="center"/>
              <w:rPr>
                <w:rFonts w:ascii="Minion Pro" w:hAnsi="Minion Pro"/>
                <w:b/>
                <w:sz w:val="22"/>
              </w:rPr>
            </w:pPr>
          </w:p>
          <w:p w14:paraId="3558176B" w14:textId="77777777" w:rsidR="00A83E13" w:rsidRPr="00443DB4" w:rsidRDefault="00A83E13" w:rsidP="00CF470D">
            <w:pPr>
              <w:jc w:val="center"/>
              <w:rPr>
                <w:rFonts w:ascii="Minion Pro" w:hAnsi="Minion Pro"/>
                <w:b/>
                <w:sz w:val="22"/>
              </w:rPr>
            </w:pPr>
          </w:p>
          <w:p w14:paraId="0F87431C" w14:textId="77777777" w:rsidR="00A83E13" w:rsidRPr="00443DB4" w:rsidRDefault="00A83E13" w:rsidP="00CF470D">
            <w:pPr>
              <w:jc w:val="center"/>
              <w:rPr>
                <w:rFonts w:ascii="Minion Pro" w:hAnsi="Minion Pro"/>
                <w:b/>
                <w:sz w:val="22"/>
              </w:rPr>
            </w:pPr>
          </w:p>
          <w:p w14:paraId="5326377A" w14:textId="77777777" w:rsidR="00A83E13" w:rsidRPr="00443DB4" w:rsidRDefault="00A83E13" w:rsidP="00CF470D">
            <w:pPr>
              <w:jc w:val="center"/>
              <w:rPr>
                <w:rFonts w:ascii="Minion Pro" w:hAnsi="Minion Pro"/>
                <w:b/>
                <w:sz w:val="22"/>
              </w:rPr>
            </w:pPr>
          </w:p>
          <w:p w14:paraId="7C2B26E6" w14:textId="77777777" w:rsidR="00A83E13" w:rsidRPr="00443DB4" w:rsidRDefault="00A83E13" w:rsidP="00CF470D">
            <w:pPr>
              <w:jc w:val="center"/>
              <w:rPr>
                <w:rFonts w:ascii="Minion Pro" w:hAnsi="Minion Pro"/>
                <w:b/>
                <w:sz w:val="22"/>
              </w:rPr>
            </w:pPr>
          </w:p>
          <w:p w14:paraId="1E802EC2" w14:textId="77777777" w:rsidR="00A83E13" w:rsidRPr="00443DB4" w:rsidRDefault="00A83E13" w:rsidP="00CF470D">
            <w:pPr>
              <w:jc w:val="center"/>
              <w:rPr>
                <w:rFonts w:ascii="Minion Pro" w:hAnsi="Minion Pro"/>
                <w:b/>
                <w:sz w:val="22"/>
              </w:rPr>
            </w:pPr>
          </w:p>
        </w:tc>
        <w:tc>
          <w:tcPr>
            <w:tcW w:w="2338" w:type="dxa"/>
            <w:shd w:val="clear" w:color="auto" w:fill="FFFFFF"/>
            <w:vAlign w:val="center"/>
          </w:tcPr>
          <w:p w14:paraId="368E7CDA" w14:textId="77777777" w:rsidR="00A83E13" w:rsidRPr="00443DB4" w:rsidRDefault="00A83E13" w:rsidP="00CF470D">
            <w:pPr>
              <w:jc w:val="center"/>
              <w:rPr>
                <w:rFonts w:ascii="Minion Pro" w:hAnsi="Minion Pro"/>
                <w:b/>
                <w:sz w:val="22"/>
              </w:rPr>
            </w:pPr>
          </w:p>
        </w:tc>
      </w:tr>
    </w:tbl>
    <w:p w14:paraId="21EFBC18" w14:textId="77777777" w:rsidR="00443DB4" w:rsidRDefault="00443DB4" w:rsidP="00A83E13">
      <w:pPr>
        <w:keepNext/>
        <w:keepLines/>
        <w:spacing w:after="0"/>
        <w:outlineLvl w:val="0"/>
        <w:rPr>
          <w:rFonts w:ascii="Tw Cen MT Condensed" w:hAnsi="Tw Cen MT Condensed" w:cs="Times New Roman"/>
          <w:bCs/>
          <w:color w:val="5B9BD5"/>
          <w:sz w:val="40"/>
          <w:szCs w:val="32"/>
        </w:rPr>
      </w:pPr>
    </w:p>
    <w:p w14:paraId="44794EE0" w14:textId="77777777" w:rsidR="00443DB4" w:rsidRDefault="00443DB4">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2690C555" w14:textId="050FA6A9" w:rsidR="00A83E13" w:rsidRPr="00443DB4" w:rsidRDefault="00A83E13" w:rsidP="00A83E13">
      <w:pPr>
        <w:keepNext/>
        <w:keepLines/>
        <w:spacing w:after="0"/>
        <w:outlineLvl w:val="0"/>
        <w:rPr>
          <w:rFonts w:ascii="Gill Sans MT" w:hAnsi="Gill Sans MT" w:cs="Times New Roman"/>
          <w:bCs/>
          <w:color w:val="126DB6"/>
          <w:sz w:val="32"/>
          <w:szCs w:val="32"/>
        </w:rPr>
      </w:pPr>
      <w:r w:rsidRPr="00443DB4">
        <w:rPr>
          <w:rFonts w:ascii="Gill Sans MT" w:hAnsi="Gill Sans MT" w:cs="Times New Roman"/>
          <w:bCs/>
          <w:color w:val="126DB6"/>
          <w:sz w:val="32"/>
          <w:szCs w:val="32"/>
        </w:rPr>
        <w:lastRenderedPageBreak/>
        <w:t>Worthwhile Texts: Focus Areas in Observations</w:t>
      </w:r>
    </w:p>
    <w:p w14:paraId="1AEF08DA" w14:textId="77777777" w:rsidR="00A83E13" w:rsidRPr="00443DB4" w:rsidRDefault="00A83E13" w:rsidP="00A83E13">
      <w:pPr>
        <w:pBdr>
          <w:bottom w:val="single" w:sz="4" w:space="1" w:color="auto"/>
        </w:pBdr>
        <w:spacing w:after="0"/>
        <w:rPr>
          <w:rFonts w:ascii="Minion Pro" w:hAnsi="Minion Pro"/>
          <w:i/>
          <w:sz w:val="20"/>
        </w:rPr>
      </w:pPr>
      <w:r w:rsidRPr="00443DB4">
        <w:rPr>
          <w:rFonts w:ascii="Minion Pro" w:hAnsi="Minion Pro"/>
          <w:bCs/>
          <w:i/>
          <w:sz w:val="20"/>
        </w:rPr>
        <w:t>Choosing Complex Texts for Read Alouds in Early Childhood</w:t>
      </w:r>
    </w:p>
    <w:p w14:paraId="5F3344CC" w14:textId="77777777" w:rsidR="00A83E13" w:rsidRPr="00443DB4" w:rsidRDefault="00A83E13" w:rsidP="00EC774B">
      <w:pPr>
        <w:spacing w:after="0" w:line="259" w:lineRule="auto"/>
        <w:rPr>
          <w:rFonts w:ascii="Minion Pro" w:hAnsi="Minion Pro"/>
          <w:color w:val="5B9BD5"/>
        </w:rPr>
      </w:pPr>
    </w:p>
    <w:tbl>
      <w:tblPr>
        <w:tblStyle w:val="TableGrid41"/>
        <w:tblW w:w="0" w:type="auto"/>
        <w:tblLook w:val="04A0" w:firstRow="1" w:lastRow="0" w:firstColumn="1" w:lastColumn="0" w:noHBand="0" w:noVBand="1"/>
      </w:tblPr>
      <w:tblGrid>
        <w:gridCol w:w="3955"/>
        <w:gridCol w:w="5395"/>
      </w:tblGrid>
      <w:tr w:rsidR="00443DB4" w:rsidRPr="006E7F02" w14:paraId="3EB427E4" w14:textId="77777777" w:rsidTr="006E7F02">
        <w:trPr>
          <w:trHeight w:val="278"/>
        </w:trPr>
        <w:tc>
          <w:tcPr>
            <w:tcW w:w="3955" w:type="dxa"/>
            <w:shd w:val="clear" w:color="auto" w:fill="126DB6"/>
          </w:tcPr>
          <w:p w14:paraId="4CE32964" w14:textId="77777777" w:rsidR="00A83E13" w:rsidRPr="006E7F02" w:rsidRDefault="00A83E13" w:rsidP="006E7F02">
            <w:pPr>
              <w:spacing w:line="259" w:lineRule="auto"/>
              <w:rPr>
                <w:rFonts w:ascii="Gill Sans MT Condensed" w:hAnsi="Gill Sans MT Condensed" w:cstheme="minorHAnsi"/>
                <w:b/>
                <w:color w:val="FFFFFF" w:themeColor="background1"/>
                <w:sz w:val="28"/>
                <w:szCs w:val="28"/>
              </w:rPr>
            </w:pPr>
            <w:r w:rsidRPr="006E7F02">
              <w:rPr>
                <w:rFonts w:ascii="Gill Sans MT Condensed" w:hAnsi="Gill Sans MT Condensed" w:cstheme="minorHAnsi"/>
                <w:b/>
                <w:bCs/>
                <w:color w:val="FFFFFF" w:themeColor="background1"/>
                <w:sz w:val="28"/>
                <w:szCs w:val="28"/>
              </w:rPr>
              <w:t>FOCUS AREA</w:t>
            </w:r>
          </w:p>
        </w:tc>
        <w:tc>
          <w:tcPr>
            <w:tcW w:w="5395" w:type="dxa"/>
            <w:shd w:val="clear" w:color="auto" w:fill="126DB6"/>
          </w:tcPr>
          <w:p w14:paraId="41B7AEA8" w14:textId="77777777" w:rsidR="00A83E13" w:rsidRPr="006E7F02" w:rsidRDefault="00A83E13" w:rsidP="006E7F02">
            <w:pPr>
              <w:spacing w:line="259" w:lineRule="auto"/>
              <w:rPr>
                <w:rFonts w:ascii="Gill Sans MT Condensed" w:hAnsi="Gill Sans MT Condensed" w:cstheme="minorHAnsi"/>
                <w:b/>
                <w:color w:val="FFFFFF" w:themeColor="background1"/>
                <w:sz w:val="28"/>
                <w:szCs w:val="28"/>
              </w:rPr>
            </w:pPr>
            <w:r w:rsidRPr="006E7F02">
              <w:rPr>
                <w:rFonts w:ascii="Gill Sans MT Condensed" w:hAnsi="Gill Sans MT Condensed" w:cstheme="minorHAnsi"/>
                <w:b/>
                <w:bCs/>
                <w:color w:val="FFFFFF" w:themeColor="background1"/>
                <w:sz w:val="28"/>
                <w:szCs w:val="28"/>
              </w:rPr>
              <w:t>OBSERVATION TOOL</w:t>
            </w:r>
          </w:p>
        </w:tc>
      </w:tr>
      <w:tr w:rsidR="00A83E13" w:rsidRPr="00443DB4" w14:paraId="6395EB2E" w14:textId="77777777" w:rsidTr="00CF470D">
        <w:tc>
          <w:tcPr>
            <w:tcW w:w="3955" w:type="dxa"/>
          </w:tcPr>
          <w:p w14:paraId="206B2CE6" w14:textId="77777777" w:rsidR="00A83E13" w:rsidRPr="00443DB4" w:rsidRDefault="00A83E13" w:rsidP="00CF470D">
            <w:pPr>
              <w:spacing w:after="160" w:line="259" w:lineRule="auto"/>
              <w:rPr>
                <w:rFonts w:ascii="Minion Pro" w:hAnsi="Minion Pro" w:cstheme="minorHAnsi"/>
                <w:color w:val="auto"/>
                <w:sz w:val="20"/>
              </w:rPr>
            </w:pPr>
            <w:r w:rsidRPr="00443DB4">
              <w:rPr>
                <w:rFonts w:ascii="Minion Pro" w:hAnsi="Minion Pro" w:cstheme="minorHAnsi"/>
                <w:bCs/>
                <w:color w:val="auto"/>
                <w:sz w:val="20"/>
              </w:rPr>
              <w:t>Text-Centered</w:t>
            </w:r>
          </w:p>
        </w:tc>
        <w:tc>
          <w:tcPr>
            <w:tcW w:w="5395" w:type="dxa"/>
          </w:tcPr>
          <w:p w14:paraId="4AA62994" w14:textId="77777777" w:rsidR="00A83E13" w:rsidRPr="00443DB4" w:rsidRDefault="00A83E13" w:rsidP="00CF470D">
            <w:pPr>
              <w:spacing w:after="160" w:line="259" w:lineRule="auto"/>
              <w:rPr>
                <w:rFonts w:ascii="Minion Pro" w:hAnsi="Minion Pro" w:cstheme="minorHAnsi"/>
                <w:color w:val="auto"/>
                <w:sz w:val="20"/>
              </w:rPr>
            </w:pPr>
            <w:r w:rsidRPr="00443DB4">
              <w:rPr>
                <w:rFonts w:ascii="Minion Pro" w:hAnsi="Minion Pro" w:cstheme="minorHAnsi"/>
                <w:bCs/>
                <w:color w:val="auto"/>
                <w:sz w:val="20"/>
              </w:rPr>
              <w:t>Most the activity is spent listening to, reading, writing, speaking or drawing about text(s).</w:t>
            </w:r>
          </w:p>
        </w:tc>
      </w:tr>
      <w:tr w:rsidR="00A83E13" w:rsidRPr="00443DB4" w14:paraId="720AFEC6" w14:textId="77777777" w:rsidTr="00CF470D">
        <w:tc>
          <w:tcPr>
            <w:tcW w:w="3955" w:type="dxa"/>
          </w:tcPr>
          <w:p w14:paraId="096C2A71" w14:textId="77777777" w:rsidR="00A83E13" w:rsidRPr="00443DB4" w:rsidRDefault="00A83E13" w:rsidP="00CF470D">
            <w:pPr>
              <w:spacing w:after="160" w:line="259" w:lineRule="auto"/>
              <w:rPr>
                <w:rFonts w:ascii="Minion Pro" w:hAnsi="Minion Pro" w:cstheme="minorHAnsi"/>
                <w:color w:val="auto"/>
                <w:sz w:val="20"/>
              </w:rPr>
            </w:pPr>
            <w:r w:rsidRPr="00443DB4">
              <w:rPr>
                <w:rFonts w:ascii="Minion Pro" w:hAnsi="Minion Pro" w:cstheme="minorHAnsi"/>
                <w:bCs/>
                <w:color w:val="auto"/>
                <w:sz w:val="20"/>
              </w:rPr>
              <w:t>Complexity</w:t>
            </w:r>
          </w:p>
        </w:tc>
        <w:tc>
          <w:tcPr>
            <w:tcW w:w="5395" w:type="dxa"/>
          </w:tcPr>
          <w:p w14:paraId="15A4E5A7" w14:textId="77777777" w:rsidR="00A83E13" w:rsidRPr="00443DB4" w:rsidRDefault="00A83E13" w:rsidP="00CF470D">
            <w:pPr>
              <w:spacing w:after="160" w:line="259" w:lineRule="auto"/>
              <w:rPr>
                <w:rFonts w:ascii="Minion Pro" w:hAnsi="Minion Pro" w:cstheme="minorHAnsi"/>
                <w:color w:val="auto"/>
                <w:sz w:val="20"/>
              </w:rPr>
            </w:pPr>
            <w:r w:rsidRPr="00443DB4">
              <w:rPr>
                <w:rFonts w:ascii="Minion Pro" w:hAnsi="Minion Pro" w:cstheme="minorHAnsi"/>
                <w:bCs/>
                <w:color w:val="auto"/>
                <w:sz w:val="20"/>
              </w:rPr>
              <w:t>The text(s) are at or above the complexity level expected for the age group and time in the school year.</w:t>
            </w:r>
          </w:p>
        </w:tc>
      </w:tr>
      <w:tr w:rsidR="00A83E13" w:rsidRPr="00443DB4" w14:paraId="03B1D074" w14:textId="77777777" w:rsidTr="00CF470D">
        <w:tc>
          <w:tcPr>
            <w:tcW w:w="3955" w:type="dxa"/>
          </w:tcPr>
          <w:p w14:paraId="2ADCDA3B" w14:textId="77777777" w:rsidR="00A83E13" w:rsidRPr="00443DB4" w:rsidRDefault="00A83E13" w:rsidP="00CF470D">
            <w:pPr>
              <w:spacing w:after="160" w:line="259" w:lineRule="auto"/>
              <w:rPr>
                <w:rFonts w:ascii="Minion Pro" w:hAnsi="Minion Pro" w:cstheme="minorHAnsi"/>
                <w:color w:val="auto"/>
                <w:sz w:val="20"/>
              </w:rPr>
            </w:pPr>
            <w:r w:rsidRPr="00443DB4">
              <w:rPr>
                <w:rFonts w:ascii="Minion Pro" w:hAnsi="Minion Pro" w:cstheme="minorHAnsi"/>
                <w:bCs/>
                <w:color w:val="auto"/>
                <w:sz w:val="20"/>
              </w:rPr>
              <w:t>Knowledge</w:t>
            </w:r>
          </w:p>
        </w:tc>
        <w:tc>
          <w:tcPr>
            <w:tcW w:w="5395" w:type="dxa"/>
          </w:tcPr>
          <w:p w14:paraId="75ACDD47" w14:textId="77777777" w:rsidR="00A83E13" w:rsidRPr="00443DB4" w:rsidRDefault="00A83E13" w:rsidP="00CF470D">
            <w:pPr>
              <w:spacing w:after="160" w:line="259" w:lineRule="auto"/>
              <w:rPr>
                <w:rFonts w:ascii="Minion Pro" w:hAnsi="Minion Pro" w:cstheme="minorHAnsi"/>
                <w:color w:val="auto"/>
                <w:sz w:val="20"/>
              </w:rPr>
            </w:pPr>
            <w:r w:rsidRPr="00443DB4">
              <w:rPr>
                <w:rFonts w:ascii="Minion Pro" w:hAnsi="Minion Pro" w:cstheme="minorHAnsi"/>
                <w:bCs/>
                <w:color w:val="auto"/>
                <w:sz w:val="20"/>
              </w:rPr>
              <w:t>The text(s) exhibit exceptional craft and thought and/or provide useful information; where appropriate the texts are richly illustrated.</w:t>
            </w:r>
          </w:p>
        </w:tc>
      </w:tr>
    </w:tbl>
    <w:p w14:paraId="579695BB" w14:textId="77777777" w:rsidR="00A83E13" w:rsidRPr="00FB6D23" w:rsidRDefault="00A83E13" w:rsidP="00A83E13">
      <w:pPr>
        <w:spacing w:after="160" w:line="259" w:lineRule="auto"/>
        <w:rPr>
          <w:color w:val="5B9BD5"/>
        </w:rPr>
      </w:pPr>
    </w:p>
    <w:p w14:paraId="0A728728" w14:textId="77777777" w:rsidR="00443DB4" w:rsidRDefault="00443DB4">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5027E830" w14:textId="3CD675D0" w:rsidR="00A83E13" w:rsidRPr="00443DB4" w:rsidRDefault="00A83E13" w:rsidP="00443DB4">
      <w:pPr>
        <w:spacing w:after="0" w:line="259" w:lineRule="auto"/>
        <w:rPr>
          <w:rFonts w:ascii="Gill Sans MT" w:hAnsi="Gill Sans MT" w:cs="Times New Roman"/>
          <w:bCs/>
          <w:color w:val="126DB6"/>
          <w:sz w:val="32"/>
          <w:szCs w:val="32"/>
        </w:rPr>
      </w:pPr>
      <w:r w:rsidRPr="00443DB4">
        <w:rPr>
          <w:rFonts w:ascii="Gill Sans MT" w:hAnsi="Gill Sans MT" w:cs="Times New Roman"/>
          <w:bCs/>
          <w:color w:val="126DB6"/>
          <w:sz w:val="32"/>
          <w:szCs w:val="32"/>
        </w:rPr>
        <w:lastRenderedPageBreak/>
        <w:t>Defining Complex Texts</w:t>
      </w:r>
    </w:p>
    <w:p w14:paraId="260353CE" w14:textId="77777777" w:rsidR="00A83E13" w:rsidRPr="00EC774B" w:rsidRDefault="00A83E13" w:rsidP="00A83E13">
      <w:pPr>
        <w:pBdr>
          <w:bottom w:val="single" w:sz="4" w:space="1" w:color="auto"/>
        </w:pBdr>
        <w:spacing w:after="0"/>
        <w:rPr>
          <w:rFonts w:ascii="Minion Pro" w:hAnsi="Minion Pro"/>
          <w:i/>
          <w:sz w:val="20"/>
        </w:rPr>
      </w:pPr>
      <w:r w:rsidRPr="00EC774B">
        <w:rPr>
          <w:rFonts w:ascii="Minion Pro" w:hAnsi="Minion Pro"/>
          <w:bCs/>
          <w:i/>
          <w:sz w:val="20"/>
        </w:rPr>
        <w:t>Choosing Complex Texts for Read Alouds in Early Childhood</w:t>
      </w:r>
    </w:p>
    <w:p w14:paraId="2BD23FDB" w14:textId="27114CC2" w:rsidR="00A83E13" w:rsidRPr="00EC774B" w:rsidRDefault="00A83E13" w:rsidP="00A83E13">
      <w:pPr>
        <w:spacing w:after="0"/>
        <w:rPr>
          <w:rFonts w:ascii="Minion Pro" w:hAnsi="Minion Pro" w:cs="Segoe UI"/>
          <w:sz w:val="20"/>
        </w:rPr>
      </w:pPr>
    </w:p>
    <w:tbl>
      <w:tblPr>
        <w:tblStyle w:val="TableGrid41"/>
        <w:tblW w:w="0" w:type="auto"/>
        <w:tblLook w:val="04A0" w:firstRow="1" w:lastRow="0" w:firstColumn="1" w:lastColumn="0" w:noHBand="0" w:noVBand="1"/>
      </w:tblPr>
      <w:tblGrid>
        <w:gridCol w:w="1885"/>
        <w:gridCol w:w="4676"/>
        <w:gridCol w:w="2789"/>
      </w:tblGrid>
      <w:tr w:rsidR="006E7F02" w:rsidRPr="006E7F02" w14:paraId="4B441B43" w14:textId="77777777" w:rsidTr="006E7F02">
        <w:tc>
          <w:tcPr>
            <w:tcW w:w="1885" w:type="dxa"/>
            <w:shd w:val="clear" w:color="auto" w:fill="126DB6"/>
          </w:tcPr>
          <w:p w14:paraId="3BE88568" w14:textId="2F7A6921" w:rsidR="00A83E13" w:rsidRPr="006E7F02" w:rsidRDefault="006E7F02" w:rsidP="00CF470D">
            <w:pPr>
              <w:rPr>
                <w:rFonts w:ascii="Gill Sans MT Condensed" w:hAnsi="Gill Sans MT Condensed" w:cs="Segoe UI"/>
                <w:b/>
                <w:color w:val="FFFFFF" w:themeColor="background1"/>
                <w:sz w:val="28"/>
                <w:szCs w:val="28"/>
              </w:rPr>
            </w:pPr>
            <w:r w:rsidRPr="006E7F02">
              <w:rPr>
                <w:rFonts w:ascii="Gill Sans MT Condensed" w:hAnsi="Gill Sans MT Condensed" w:cs="Segoe UI"/>
                <w:b/>
                <w:color w:val="FFFFFF" w:themeColor="background1"/>
                <w:sz w:val="28"/>
                <w:szCs w:val="28"/>
              </w:rPr>
              <w:t>FEATURE</w:t>
            </w:r>
          </w:p>
        </w:tc>
        <w:tc>
          <w:tcPr>
            <w:tcW w:w="4676" w:type="dxa"/>
            <w:shd w:val="clear" w:color="auto" w:fill="126DB6"/>
          </w:tcPr>
          <w:p w14:paraId="6252C03E" w14:textId="06D3B9A5" w:rsidR="00A83E13" w:rsidRPr="006E7F02" w:rsidRDefault="006E7F02" w:rsidP="00CF470D">
            <w:pPr>
              <w:rPr>
                <w:rFonts w:ascii="Gill Sans MT Condensed" w:hAnsi="Gill Sans MT Condensed" w:cs="Segoe UI"/>
                <w:b/>
                <w:color w:val="FFFFFF" w:themeColor="background1"/>
                <w:sz w:val="28"/>
                <w:szCs w:val="28"/>
              </w:rPr>
            </w:pPr>
            <w:r w:rsidRPr="006E7F02">
              <w:rPr>
                <w:rFonts w:ascii="Gill Sans MT Condensed" w:hAnsi="Gill Sans MT Condensed" w:cs="Segoe UI"/>
                <w:b/>
                <w:color w:val="FFFFFF" w:themeColor="background1"/>
                <w:sz w:val="28"/>
                <w:szCs w:val="28"/>
              </w:rPr>
              <w:t>DEFINITION</w:t>
            </w:r>
          </w:p>
        </w:tc>
        <w:tc>
          <w:tcPr>
            <w:tcW w:w="2789" w:type="dxa"/>
            <w:shd w:val="clear" w:color="auto" w:fill="126DB6"/>
          </w:tcPr>
          <w:p w14:paraId="1BA60615" w14:textId="0505573E" w:rsidR="00A83E13" w:rsidRPr="006E7F02" w:rsidRDefault="006E7F02" w:rsidP="00CF470D">
            <w:pPr>
              <w:rPr>
                <w:rFonts w:ascii="Gill Sans MT Condensed" w:hAnsi="Gill Sans MT Condensed" w:cs="Segoe UI"/>
                <w:b/>
                <w:color w:val="FFFFFF" w:themeColor="background1"/>
                <w:sz w:val="28"/>
                <w:szCs w:val="28"/>
              </w:rPr>
            </w:pPr>
            <w:r w:rsidRPr="006E7F02">
              <w:rPr>
                <w:rFonts w:ascii="Gill Sans MT Condensed" w:hAnsi="Gill Sans MT Condensed" w:cs="Segoe UI"/>
                <w:b/>
                <w:color w:val="FFFFFF" w:themeColor="background1"/>
                <w:sz w:val="28"/>
                <w:szCs w:val="28"/>
              </w:rPr>
              <w:t>NOTES</w:t>
            </w:r>
          </w:p>
        </w:tc>
      </w:tr>
      <w:tr w:rsidR="00A83E13" w:rsidRPr="00443DB4" w14:paraId="5512936E" w14:textId="77777777" w:rsidTr="00CF470D">
        <w:tc>
          <w:tcPr>
            <w:tcW w:w="1885" w:type="dxa"/>
          </w:tcPr>
          <w:p w14:paraId="0ED6A5B2" w14:textId="77777777" w:rsidR="00A83E13" w:rsidRPr="00443DB4" w:rsidRDefault="00A83E13" w:rsidP="00CF470D">
            <w:pPr>
              <w:rPr>
                <w:rFonts w:ascii="Minion Pro" w:hAnsi="Minion Pro" w:cs="Segoe UI"/>
                <w:sz w:val="20"/>
              </w:rPr>
            </w:pPr>
            <w:r w:rsidRPr="00443DB4">
              <w:rPr>
                <w:rFonts w:ascii="Minion Pro" w:hAnsi="Minion Pro" w:cs="Segoe UI"/>
                <w:sz w:val="20"/>
              </w:rPr>
              <w:t>Engaging, complex plot</w:t>
            </w:r>
          </w:p>
        </w:tc>
        <w:tc>
          <w:tcPr>
            <w:tcW w:w="4676" w:type="dxa"/>
          </w:tcPr>
          <w:p w14:paraId="5B9F54A9" w14:textId="1D7E64C0" w:rsidR="00A83E13" w:rsidRPr="00443DB4" w:rsidRDefault="00A83E13" w:rsidP="00CF470D">
            <w:pPr>
              <w:rPr>
                <w:rFonts w:ascii="Minion Pro" w:hAnsi="Minion Pro" w:cs="Segoe UI"/>
                <w:sz w:val="20"/>
              </w:rPr>
            </w:pPr>
            <w:r w:rsidRPr="00443DB4">
              <w:rPr>
                <w:rFonts w:ascii="Minion Pro" w:hAnsi="Minion Pro" w:cs="Segoe UI"/>
                <w:sz w:val="20"/>
              </w:rPr>
              <w:t>An e</w:t>
            </w:r>
            <w:r w:rsidR="00443DB4">
              <w:rPr>
                <w:rFonts w:ascii="Minion Pro" w:hAnsi="Minion Pro" w:cs="Segoe UI"/>
                <w:sz w:val="20"/>
              </w:rPr>
              <w:t xml:space="preserve">ngaging, complex plot will interest </w:t>
            </w:r>
            <w:r w:rsidRPr="00443DB4">
              <w:rPr>
                <w:rFonts w:ascii="Minion Pro" w:hAnsi="Minion Pro" w:cs="Segoe UI"/>
                <w:sz w:val="20"/>
              </w:rPr>
              <w:t xml:space="preserve">readers and drives their desire to know what happens next, especially in relation to a story’s resolution. </w:t>
            </w:r>
          </w:p>
          <w:p w14:paraId="0A7FBDAD" w14:textId="77777777" w:rsidR="00A83E13" w:rsidRPr="00443DB4" w:rsidRDefault="00A83E13" w:rsidP="00CF470D">
            <w:pPr>
              <w:rPr>
                <w:rFonts w:ascii="Minion Pro" w:hAnsi="Minion Pro" w:cs="Segoe UI"/>
                <w:sz w:val="20"/>
              </w:rPr>
            </w:pPr>
          </w:p>
          <w:p w14:paraId="619C4700" w14:textId="77777777" w:rsidR="00A83E13" w:rsidRPr="00443DB4" w:rsidRDefault="00A83E13" w:rsidP="00CF470D">
            <w:pPr>
              <w:rPr>
                <w:rFonts w:ascii="Minion Pro" w:hAnsi="Minion Pro" w:cs="Segoe UI"/>
                <w:sz w:val="20"/>
              </w:rPr>
            </w:pPr>
            <w:r w:rsidRPr="00443DB4">
              <w:rPr>
                <w:rFonts w:ascii="Minion Pro" w:hAnsi="Minion Pro" w:cs="Segoe UI"/>
                <w:sz w:val="20"/>
              </w:rPr>
              <w:t>The main idea and problem of the story often need to be inferred; students need to use critical thinking to figure it out.</w:t>
            </w:r>
          </w:p>
        </w:tc>
        <w:tc>
          <w:tcPr>
            <w:tcW w:w="2789" w:type="dxa"/>
          </w:tcPr>
          <w:p w14:paraId="435CAAD5" w14:textId="77777777" w:rsidR="00A83E13" w:rsidRPr="00443DB4" w:rsidRDefault="00A83E13" w:rsidP="00CF470D">
            <w:pPr>
              <w:rPr>
                <w:rFonts w:ascii="Minion Pro" w:hAnsi="Minion Pro" w:cs="Segoe UI"/>
                <w:sz w:val="20"/>
              </w:rPr>
            </w:pPr>
          </w:p>
        </w:tc>
      </w:tr>
      <w:tr w:rsidR="00A83E13" w:rsidRPr="00443DB4" w14:paraId="0A6325B9" w14:textId="77777777" w:rsidTr="00CF470D">
        <w:tc>
          <w:tcPr>
            <w:tcW w:w="1885" w:type="dxa"/>
          </w:tcPr>
          <w:p w14:paraId="44AECBEF" w14:textId="77777777" w:rsidR="00A83E13" w:rsidRPr="00443DB4" w:rsidRDefault="00A83E13" w:rsidP="00CF470D">
            <w:pPr>
              <w:rPr>
                <w:rFonts w:ascii="Minion Pro" w:hAnsi="Minion Pro" w:cs="Segoe UI"/>
                <w:sz w:val="20"/>
              </w:rPr>
            </w:pPr>
            <w:r w:rsidRPr="00443DB4">
              <w:rPr>
                <w:rFonts w:ascii="Minion Pro" w:hAnsi="Minion Pro" w:cs="Segoe UI"/>
                <w:sz w:val="20"/>
              </w:rPr>
              <w:t>Round, well-defined characters</w:t>
            </w:r>
          </w:p>
        </w:tc>
        <w:tc>
          <w:tcPr>
            <w:tcW w:w="4676" w:type="dxa"/>
          </w:tcPr>
          <w:p w14:paraId="00D27C06" w14:textId="77777777" w:rsidR="00A83E13" w:rsidRPr="00443DB4" w:rsidRDefault="00A83E13" w:rsidP="00CF470D">
            <w:pPr>
              <w:rPr>
                <w:rFonts w:ascii="Minion Pro" w:hAnsi="Minion Pro" w:cs="Segoe UI"/>
                <w:sz w:val="20"/>
              </w:rPr>
            </w:pPr>
            <w:r w:rsidRPr="00443DB4">
              <w:rPr>
                <w:rFonts w:ascii="Minion Pro" w:hAnsi="Minion Pro" w:cs="Segoe UI"/>
                <w:sz w:val="20"/>
              </w:rPr>
              <w:t>Round characters (rather than flat or one-dimensional) are dynamic, changing, and malleable and have clear personalities.</w:t>
            </w:r>
          </w:p>
          <w:p w14:paraId="25ECB0BF" w14:textId="77777777" w:rsidR="00A83E13" w:rsidRPr="00443DB4" w:rsidRDefault="00A83E13" w:rsidP="00CF470D">
            <w:pPr>
              <w:rPr>
                <w:rFonts w:ascii="Minion Pro" w:hAnsi="Minion Pro" w:cs="Segoe UI"/>
                <w:sz w:val="20"/>
              </w:rPr>
            </w:pPr>
            <w:r w:rsidRPr="00443DB4">
              <w:rPr>
                <w:rFonts w:ascii="Minion Pro" w:hAnsi="Minion Pro" w:cs="Segoe UI"/>
                <w:sz w:val="20"/>
              </w:rPr>
              <w:t>In contrast, flat (stock) characters are stable, fixed, and unresponsive to differences.</w:t>
            </w:r>
          </w:p>
          <w:p w14:paraId="04455C91" w14:textId="77777777" w:rsidR="00A83E13" w:rsidRPr="00443DB4" w:rsidRDefault="00A83E13" w:rsidP="00CF470D">
            <w:pPr>
              <w:rPr>
                <w:rFonts w:ascii="Minion Pro" w:hAnsi="Minion Pro" w:cs="Segoe UI"/>
                <w:sz w:val="20"/>
              </w:rPr>
            </w:pPr>
            <w:r w:rsidRPr="00443DB4">
              <w:rPr>
                <w:rFonts w:ascii="Minion Pro" w:hAnsi="Minion Pro" w:cs="Segoe UI"/>
                <w:sz w:val="20"/>
              </w:rPr>
              <w:t xml:space="preserve"> </w:t>
            </w:r>
          </w:p>
          <w:p w14:paraId="73FCE919" w14:textId="77777777" w:rsidR="00A83E13" w:rsidRPr="00443DB4" w:rsidRDefault="00A83E13" w:rsidP="00CF470D">
            <w:pPr>
              <w:rPr>
                <w:rFonts w:ascii="Minion Pro" w:hAnsi="Minion Pro" w:cs="Segoe UI"/>
                <w:sz w:val="20"/>
              </w:rPr>
            </w:pPr>
            <w:r w:rsidRPr="00443DB4">
              <w:rPr>
                <w:rFonts w:ascii="Minion Pro" w:hAnsi="Minion Pro" w:cs="Segoe UI"/>
                <w:sz w:val="20"/>
              </w:rPr>
              <w:t>Round characters are like real people—they act, think, and speak differently depending on the immediate context</w:t>
            </w:r>
          </w:p>
        </w:tc>
        <w:tc>
          <w:tcPr>
            <w:tcW w:w="2789" w:type="dxa"/>
          </w:tcPr>
          <w:p w14:paraId="4887520A" w14:textId="77777777" w:rsidR="00A83E13" w:rsidRPr="00443DB4" w:rsidRDefault="00A83E13" w:rsidP="00CF470D">
            <w:pPr>
              <w:rPr>
                <w:rFonts w:ascii="Minion Pro" w:hAnsi="Minion Pro" w:cs="Segoe UI"/>
                <w:sz w:val="20"/>
              </w:rPr>
            </w:pPr>
          </w:p>
        </w:tc>
      </w:tr>
      <w:tr w:rsidR="00A83E13" w:rsidRPr="00443DB4" w14:paraId="5F2C277A" w14:textId="77777777" w:rsidTr="00CF470D">
        <w:tc>
          <w:tcPr>
            <w:tcW w:w="1885" w:type="dxa"/>
          </w:tcPr>
          <w:p w14:paraId="18AAE6C0" w14:textId="77777777" w:rsidR="00A83E13" w:rsidRPr="00443DB4" w:rsidRDefault="00A83E13" w:rsidP="00CF470D">
            <w:pPr>
              <w:rPr>
                <w:rFonts w:ascii="Minion Pro" w:hAnsi="Minion Pro" w:cs="Segoe UI"/>
                <w:sz w:val="20"/>
              </w:rPr>
            </w:pPr>
            <w:r w:rsidRPr="00443DB4">
              <w:rPr>
                <w:rFonts w:ascii="Minion Pro" w:hAnsi="Minion Pro" w:cs="Segoe UI"/>
                <w:sz w:val="20"/>
              </w:rPr>
              <w:t>Rich language</w:t>
            </w:r>
          </w:p>
        </w:tc>
        <w:tc>
          <w:tcPr>
            <w:tcW w:w="4676" w:type="dxa"/>
          </w:tcPr>
          <w:p w14:paraId="6F632498" w14:textId="77777777" w:rsidR="00A83E13" w:rsidRPr="00443DB4" w:rsidRDefault="00A83E13" w:rsidP="00CF470D">
            <w:pPr>
              <w:rPr>
                <w:rFonts w:ascii="Minion Pro" w:hAnsi="Minion Pro" w:cs="Segoe UI"/>
                <w:sz w:val="20"/>
              </w:rPr>
            </w:pPr>
            <w:r w:rsidRPr="00443DB4">
              <w:rPr>
                <w:rFonts w:ascii="Minion Pro" w:hAnsi="Minion Pro" w:cs="Segoe UI"/>
                <w:sz w:val="20"/>
              </w:rPr>
              <w:t xml:space="preserve">Rich language includes words and phrases that develop complex meaning and vivid imagery for the reader.  Such text introduces young readers to words that may be new or somewhat unknown, Tier 2 words, as well as to familiar words used in new ways (e.g., figurative language). </w:t>
            </w:r>
          </w:p>
          <w:p w14:paraId="497FDB0C" w14:textId="77777777" w:rsidR="00A83E13" w:rsidRPr="00443DB4" w:rsidRDefault="00A83E13" w:rsidP="00CF470D">
            <w:pPr>
              <w:rPr>
                <w:rFonts w:ascii="Minion Pro" w:hAnsi="Minion Pro" w:cs="Segoe UI"/>
                <w:sz w:val="20"/>
              </w:rPr>
            </w:pPr>
          </w:p>
          <w:p w14:paraId="490330B4" w14:textId="77777777" w:rsidR="00A83E13" w:rsidRPr="00443DB4" w:rsidRDefault="00A83E13" w:rsidP="00CF470D">
            <w:pPr>
              <w:rPr>
                <w:rFonts w:ascii="Minion Pro" w:hAnsi="Minion Pro" w:cs="Segoe UI"/>
                <w:sz w:val="20"/>
              </w:rPr>
            </w:pPr>
            <w:r w:rsidRPr="00443DB4">
              <w:rPr>
                <w:rFonts w:ascii="Minion Pro" w:hAnsi="Minion Pro" w:cs="Segoe UI"/>
                <w:sz w:val="20"/>
              </w:rPr>
              <w:t xml:space="preserve">Texts with rich language require students to build understanding of the vocabulary and meaning of the words in order to understand the </w:t>
            </w:r>
            <w:proofErr w:type="gramStart"/>
            <w:r w:rsidRPr="00443DB4">
              <w:rPr>
                <w:rFonts w:ascii="Minion Pro" w:hAnsi="Minion Pro" w:cs="Segoe UI"/>
                <w:sz w:val="20"/>
              </w:rPr>
              <w:t>text as a whole</w:t>
            </w:r>
            <w:proofErr w:type="gramEnd"/>
            <w:r w:rsidRPr="00443DB4">
              <w:rPr>
                <w:rFonts w:ascii="Minion Pro" w:hAnsi="Minion Pro" w:cs="Segoe UI"/>
                <w:sz w:val="20"/>
              </w:rPr>
              <w:t>.</w:t>
            </w:r>
          </w:p>
        </w:tc>
        <w:tc>
          <w:tcPr>
            <w:tcW w:w="2789" w:type="dxa"/>
          </w:tcPr>
          <w:p w14:paraId="1A703EF6" w14:textId="77777777" w:rsidR="00A83E13" w:rsidRPr="00443DB4" w:rsidRDefault="00A83E13" w:rsidP="00CF470D">
            <w:pPr>
              <w:rPr>
                <w:rFonts w:ascii="Minion Pro" w:hAnsi="Minion Pro" w:cs="Segoe UI"/>
                <w:sz w:val="20"/>
              </w:rPr>
            </w:pPr>
          </w:p>
        </w:tc>
      </w:tr>
      <w:tr w:rsidR="00A83E13" w:rsidRPr="00443DB4" w14:paraId="34E74450" w14:textId="77777777" w:rsidTr="00CF470D">
        <w:tc>
          <w:tcPr>
            <w:tcW w:w="1885" w:type="dxa"/>
          </w:tcPr>
          <w:p w14:paraId="3BF3516E" w14:textId="77777777" w:rsidR="00A83E13" w:rsidRPr="00443DB4" w:rsidRDefault="00A83E13" w:rsidP="00CF470D">
            <w:pPr>
              <w:rPr>
                <w:rFonts w:ascii="Minion Pro" w:hAnsi="Minion Pro" w:cs="Segoe UI"/>
                <w:sz w:val="20"/>
              </w:rPr>
            </w:pPr>
            <w:r w:rsidRPr="00443DB4">
              <w:rPr>
                <w:rFonts w:ascii="Minion Pro" w:hAnsi="Minion Pro" w:cs="Segoe UI"/>
                <w:sz w:val="20"/>
              </w:rPr>
              <w:t>Engaging, complex illustrations</w:t>
            </w:r>
          </w:p>
        </w:tc>
        <w:tc>
          <w:tcPr>
            <w:tcW w:w="4676" w:type="dxa"/>
          </w:tcPr>
          <w:p w14:paraId="0087C833" w14:textId="77777777" w:rsidR="00A83E13" w:rsidRPr="00443DB4" w:rsidRDefault="00A83E13" w:rsidP="00CF470D">
            <w:pPr>
              <w:rPr>
                <w:rFonts w:ascii="Minion Pro" w:hAnsi="Minion Pro" w:cs="Segoe UI"/>
                <w:sz w:val="20"/>
              </w:rPr>
            </w:pPr>
            <w:r w:rsidRPr="00443DB4">
              <w:rPr>
                <w:rFonts w:ascii="Minion Pro" w:hAnsi="Minion Pro" w:cs="Segoe UI"/>
                <w:sz w:val="20"/>
              </w:rPr>
              <w:t xml:space="preserve">High-quality narrative picture books involve a blending of text and illustration to construct meaning. The meaning from the text and the illustrations are interconnected so that the whole is greater than the sum of its parts. </w:t>
            </w:r>
          </w:p>
          <w:p w14:paraId="7417FAD5" w14:textId="77777777" w:rsidR="00A83E13" w:rsidRPr="00443DB4" w:rsidRDefault="00A83E13" w:rsidP="00CF470D">
            <w:pPr>
              <w:rPr>
                <w:rFonts w:ascii="Minion Pro" w:hAnsi="Minion Pro" w:cs="Segoe UI"/>
                <w:sz w:val="20"/>
              </w:rPr>
            </w:pPr>
          </w:p>
          <w:p w14:paraId="56FEA0F5" w14:textId="77777777" w:rsidR="00A83E13" w:rsidRPr="00443DB4" w:rsidRDefault="00A83E13" w:rsidP="00CF470D">
            <w:pPr>
              <w:rPr>
                <w:rFonts w:ascii="Minion Pro" w:hAnsi="Minion Pro" w:cs="Segoe UI"/>
                <w:sz w:val="20"/>
              </w:rPr>
            </w:pPr>
            <w:r w:rsidRPr="00443DB4">
              <w:rPr>
                <w:rFonts w:ascii="Minion Pro" w:hAnsi="Minion Pro" w:cs="Segoe UI"/>
                <w:sz w:val="20"/>
              </w:rPr>
              <w:t>Complex illustrations aren’t simply literal interpretations of the text, but often require some other background knowledge or inferences in order to understand their meaning.</w:t>
            </w:r>
          </w:p>
          <w:p w14:paraId="0171CBD2" w14:textId="77777777" w:rsidR="00A83E13" w:rsidRPr="00443DB4" w:rsidRDefault="00A83E13" w:rsidP="00CF470D">
            <w:pPr>
              <w:rPr>
                <w:rFonts w:ascii="Minion Pro" w:hAnsi="Minion Pro" w:cs="Segoe UI"/>
                <w:sz w:val="20"/>
              </w:rPr>
            </w:pPr>
          </w:p>
          <w:p w14:paraId="05A4F196" w14:textId="77777777" w:rsidR="00A83E13" w:rsidRPr="00443DB4" w:rsidRDefault="00A83E13" w:rsidP="00CF470D">
            <w:pPr>
              <w:rPr>
                <w:rFonts w:ascii="Minion Pro" w:hAnsi="Minion Pro" w:cs="Segoe UI"/>
                <w:sz w:val="20"/>
              </w:rPr>
            </w:pPr>
            <w:r w:rsidRPr="00443DB4">
              <w:rPr>
                <w:rFonts w:ascii="Minion Pro" w:hAnsi="Minion Pro" w:cs="Segoe UI"/>
                <w:sz w:val="20"/>
              </w:rPr>
              <w:t>Illustrations should be visually interesting and worth examining closely.</w:t>
            </w:r>
          </w:p>
        </w:tc>
        <w:tc>
          <w:tcPr>
            <w:tcW w:w="2789" w:type="dxa"/>
          </w:tcPr>
          <w:p w14:paraId="23D4C71C" w14:textId="77777777" w:rsidR="00A83E13" w:rsidRPr="00443DB4" w:rsidRDefault="00A83E13" w:rsidP="00CF470D">
            <w:pPr>
              <w:rPr>
                <w:rFonts w:ascii="Minion Pro" w:hAnsi="Minion Pro" w:cs="Segoe UI"/>
                <w:sz w:val="20"/>
              </w:rPr>
            </w:pPr>
          </w:p>
        </w:tc>
      </w:tr>
    </w:tbl>
    <w:p w14:paraId="1129B78C" w14:textId="77777777" w:rsidR="00443DB4" w:rsidRDefault="00443DB4">
      <w:pPr>
        <w:spacing w:line="276" w:lineRule="auto"/>
        <w:rPr>
          <w:rFonts w:cs="Segoe UI"/>
          <w:b/>
          <w:szCs w:val="18"/>
        </w:rPr>
      </w:pPr>
      <w:r>
        <w:rPr>
          <w:rFonts w:cs="Segoe UI"/>
          <w:b/>
          <w:szCs w:val="18"/>
        </w:rPr>
        <w:br w:type="page"/>
      </w:r>
    </w:p>
    <w:p w14:paraId="02632335" w14:textId="19C762E5" w:rsidR="00A83E13" w:rsidRPr="00443DB4" w:rsidRDefault="00A83E13" w:rsidP="00A83E13">
      <w:pPr>
        <w:spacing w:after="0"/>
        <w:rPr>
          <w:rFonts w:ascii="Gill Sans MT" w:hAnsi="Gill Sans MT" w:cs="Segoe UI"/>
          <w:color w:val="126DB6"/>
          <w:sz w:val="32"/>
          <w:szCs w:val="32"/>
        </w:rPr>
      </w:pPr>
      <w:r w:rsidRPr="00443DB4">
        <w:rPr>
          <w:rFonts w:ascii="Gill Sans MT" w:hAnsi="Gill Sans MT" w:cs="Segoe UI"/>
          <w:color w:val="126DB6"/>
          <w:sz w:val="32"/>
          <w:szCs w:val="32"/>
        </w:rPr>
        <w:lastRenderedPageBreak/>
        <w:t>Pause &amp; Reflect</w:t>
      </w:r>
    </w:p>
    <w:p w14:paraId="304A4A16" w14:textId="77777777" w:rsidR="00A83E13" w:rsidRPr="00443DB4" w:rsidRDefault="00A83E13" w:rsidP="00A83E13">
      <w:pPr>
        <w:pBdr>
          <w:bottom w:val="single" w:sz="4" w:space="1" w:color="auto"/>
        </w:pBdr>
        <w:spacing w:after="0"/>
        <w:rPr>
          <w:rFonts w:ascii="Minion Pro" w:hAnsi="Minion Pro"/>
          <w:i/>
          <w:sz w:val="20"/>
        </w:rPr>
      </w:pPr>
      <w:r w:rsidRPr="00443DB4">
        <w:rPr>
          <w:rFonts w:ascii="Minion Pro" w:hAnsi="Minion Pro"/>
          <w:i/>
          <w:sz w:val="20"/>
        </w:rPr>
        <w:t>Choosing Complex Texts for Read Alouds in Early Childhood</w:t>
      </w:r>
    </w:p>
    <w:p w14:paraId="2D08F511" w14:textId="77777777" w:rsidR="00A83E13" w:rsidRPr="00EC774B" w:rsidRDefault="00A83E13" w:rsidP="00EC774B">
      <w:pPr>
        <w:spacing w:after="0"/>
        <w:rPr>
          <w:rFonts w:ascii="Minion Pro" w:hAnsi="Minion Pro"/>
          <w:b/>
          <w:sz w:val="20"/>
        </w:rPr>
      </w:pPr>
    </w:p>
    <w:p w14:paraId="4BAE4F73" w14:textId="77777777" w:rsidR="00A83E13" w:rsidRPr="00443DB4" w:rsidRDefault="00A83E13" w:rsidP="00A83E13">
      <w:pPr>
        <w:rPr>
          <w:rFonts w:ascii="Minion Pro" w:hAnsi="Minion Pro"/>
          <w:b/>
          <w:sz w:val="20"/>
        </w:rPr>
      </w:pPr>
      <w:r w:rsidRPr="00443DB4">
        <w:rPr>
          <w:rFonts w:ascii="Minion Pro" w:hAnsi="Minion Pro"/>
          <w:b/>
          <w:sz w:val="20"/>
        </w:rPr>
        <w:t>Reflect on the questions below:</w:t>
      </w:r>
    </w:p>
    <w:p w14:paraId="792ACECB" w14:textId="77777777" w:rsidR="00A83E13" w:rsidRPr="00443DB4" w:rsidRDefault="00A83E13" w:rsidP="00A83E13">
      <w:pPr>
        <w:rPr>
          <w:rFonts w:ascii="Minion Pro" w:hAnsi="Minion Pro"/>
          <w:bCs/>
          <w:sz w:val="20"/>
        </w:rPr>
      </w:pPr>
      <w:r w:rsidRPr="00443DB4">
        <w:rPr>
          <w:rFonts w:ascii="Minion Pro" w:hAnsi="Minion Pro"/>
          <w:bCs/>
          <w:sz w:val="20"/>
        </w:rPr>
        <w:t>Which features of text complexity resonate with you the most?</w:t>
      </w:r>
    </w:p>
    <w:p w14:paraId="7A4C4C5C" w14:textId="77777777" w:rsidR="00A83E13" w:rsidRPr="00443DB4" w:rsidRDefault="00A83E13" w:rsidP="00A83E13">
      <w:pPr>
        <w:rPr>
          <w:rFonts w:ascii="Minion Pro" w:hAnsi="Minion Pro"/>
          <w:bCs/>
          <w:sz w:val="20"/>
        </w:rPr>
      </w:pPr>
    </w:p>
    <w:p w14:paraId="5C1A671F" w14:textId="77777777" w:rsidR="00A83E13" w:rsidRPr="00443DB4" w:rsidRDefault="00A83E13" w:rsidP="00A83E13">
      <w:pPr>
        <w:rPr>
          <w:rFonts w:ascii="Minion Pro" w:hAnsi="Minion Pro"/>
          <w:bCs/>
          <w:sz w:val="20"/>
        </w:rPr>
      </w:pPr>
    </w:p>
    <w:p w14:paraId="7BF2FA48" w14:textId="77777777" w:rsidR="00A83E13" w:rsidRPr="00443DB4" w:rsidRDefault="00A83E13" w:rsidP="00A83E13">
      <w:pPr>
        <w:rPr>
          <w:rFonts w:ascii="Minion Pro" w:hAnsi="Minion Pro"/>
          <w:bCs/>
          <w:sz w:val="20"/>
        </w:rPr>
      </w:pPr>
    </w:p>
    <w:p w14:paraId="33789D2F" w14:textId="77777777" w:rsidR="00A83E13" w:rsidRPr="00443DB4" w:rsidRDefault="00A83E13" w:rsidP="00A83E13">
      <w:pPr>
        <w:rPr>
          <w:rFonts w:ascii="Minion Pro" w:hAnsi="Minion Pro"/>
          <w:bCs/>
          <w:sz w:val="20"/>
        </w:rPr>
      </w:pPr>
    </w:p>
    <w:p w14:paraId="3532E5D2" w14:textId="77777777" w:rsidR="00A83E13" w:rsidRPr="00443DB4" w:rsidRDefault="00A83E13" w:rsidP="00A83E13">
      <w:pPr>
        <w:contextualSpacing/>
        <w:rPr>
          <w:rFonts w:ascii="Minion Pro" w:hAnsi="Minion Pro"/>
          <w:bCs/>
          <w:sz w:val="20"/>
        </w:rPr>
      </w:pPr>
      <w:r w:rsidRPr="00443DB4">
        <w:rPr>
          <w:rFonts w:ascii="Minion Pro" w:hAnsi="Minion Pro"/>
          <w:bCs/>
          <w:sz w:val="20"/>
        </w:rPr>
        <w:t>Are there other features you would include in your definition of complex texts?</w:t>
      </w:r>
    </w:p>
    <w:p w14:paraId="08781321" w14:textId="77777777" w:rsidR="00443DB4" w:rsidRDefault="00443DB4">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398CCB47" w14:textId="47E3C7E2" w:rsidR="00A83E13" w:rsidRPr="00443DB4" w:rsidRDefault="00A83E13" w:rsidP="00A83E13">
      <w:pPr>
        <w:keepNext/>
        <w:keepLines/>
        <w:spacing w:after="0"/>
        <w:outlineLvl w:val="0"/>
        <w:rPr>
          <w:rFonts w:ascii="Gill Sans MT" w:hAnsi="Gill Sans MT" w:cs="Times New Roman"/>
          <w:bCs/>
          <w:color w:val="126DB6"/>
          <w:sz w:val="32"/>
          <w:szCs w:val="32"/>
        </w:rPr>
      </w:pPr>
      <w:r w:rsidRPr="00443DB4">
        <w:rPr>
          <w:rFonts w:ascii="Gill Sans MT" w:hAnsi="Gill Sans MT" w:cs="Times New Roman"/>
          <w:bCs/>
          <w:color w:val="126DB6"/>
          <w:sz w:val="32"/>
          <w:szCs w:val="32"/>
        </w:rPr>
        <w:lastRenderedPageBreak/>
        <w:t xml:space="preserve">Analyzing Complex Texts: Group Practice – </w:t>
      </w:r>
      <w:r w:rsidRPr="00443DB4">
        <w:rPr>
          <w:rFonts w:ascii="Gill Sans MT" w:hAnsi="Gill Sans MT" w:cs="Times New Roman"/>
          <w:bCs/>
          <w:i/>
          <w:color w:val="126DB6"/>
          <w:sz w:val="32"/>
          <w:szCs w:val="32"/>
        </w:rPr>
        <w:t>Peter’s Chair</w:t>
      </w:r>
    </w:p>
    <w:p w14:paraId="695F2554" w14:textId="77777777" w:rsidR="00A83E13" w:rsidRPr="00EC774B" w:rsidRDefault="00A83E13" w:rsidP="00A83E13">
      <w:pPr>
        <w:pBdr>
          <w:bottom w:val="single" w:sz="4" w:space="1" w:color="auto"/>
        </w:pBdr>
        <w:spacing w:after="0"/>
        <w:rPr>
          <w:rFonts w:ascii="Minion Pro" w:hAnsi="Minion Pro"/>
          <w:i/>
          <w:sz w:val="20"/>
        </w:rPr>
      </w:pPr>
      <w:r w:rsidRPr="00EC774B">
        <w:rPr>
          <w:rFonts w:ascii="Minion Pro" w:hAnsi="Minion Pro"/>
          <w:bCs/>
          <w:i/>
          <w:sz w:val="20"/>
        </w:rPr>
        <w:t>Choosing Complex Texts for Read Alouds in Early Childhood</w:t>
      </w:r>
    </w:p>
    <w:p w14:paraId="50B21E12" w14:textId="63E19DF8" w:rsidR="00A83E13" w:rsidRPr="00EC774B" w:rsidRDefault="00A83E13" w:rsidP="00A83E13">
      <w:pPr>
        <w:spacing w:after="0"/>
        <w:rPr>
          <w:rFonts w:ascii="Minion Pro" w:hAnsi="Minion Pro" w:cs="Segoe UI"/>
          <w:sz w:val="20"/>
        </w:rPr>
      </w:pPr>
    </w:p>
    <w:tbl>
      <w:tblPr>
        <w:tblStyle w:val="TableGrid41"/>
        <w:tblW w:w="0" w:type="auto"/>
        <w:tblLook w:val="04A0" w:firstRow="1" w:lastRow="0" w:firstColumn="1" w:lastColumn="0" w:noHBand="0" w:noVBand="1"/>
      </w:tblPr>
      <w:tblGrid>
        <w:gridCol w:w="3325"/>
        <w:gridCol w:w="6025"/>
      </w:tblGrid>
      <w:tr w:rsidR="00443DB4" w:rsidRPr="006E7F02" w14:paraId="42613F60" w14:textId="77777777" w:rsidTr="00443DB4">
        <w:tc>
          <w:tcPr>
            <w:tcW w:w="3325" w:type="dxa"/>
            <w:shd w:val="clear" w:color="auto" w:fill="126DB6"/>
          </w:tcPr>
          <w:p w14:paraId="5C388BB4" w14:textId="2E48ACE7" w:rsidR="00A83E13" w:rsidRPr="006E7F02" w:rsidRDefault="00443DB4" w:rsidP="00CF470D">
            <w:pPr>
              <w:rPr>
                <w:rFonts w:ascii="Gill Sans MT Condensed" w:hAnsi="Gill Sans MT Condensed" w:cstheme="minorHAnsi"/>
                <w:b/>
                <w:color w:val="FFFFFF" w:themeColor="background1"/>
                <w:sz w:val="28"/>
                <w:szCs w:val="28"/>
              </w:rPr>
            </w:pPr>
            <w:r w:rsidRPr="006E7F02">
              <w:rPr>
                <w:rFonts w:ascii="Gill Sans MT Condensed" w:hAnsi="Gill Sans MT Condensed" w:cstheme="minorHAnsi"/>
                <w:b/>
                <w:color w:val="FFFFFF" w:themeColor="background1"/>
                <w:sz w:val="28"/>
                <w:szCs w:val="28"/>
              </w:rPr>
              <w:t>FEATURE</w:t>
            </w:r>
          </w:p>
        </w:tc>
        <w:tc>
          <w:tcPr>
            <w:tcW w:w="6025" w:type="dxa"/>
            <w:shd w:val="clear" w:color="auto" w:fill="126DB6"/>
          </w:tcPr>
          <w:p w14:paraId="00547035" w14:textId="7853CA62" w:rsidR="00A83E13" w:rsidRPr="006E7F02" w:rsidRDefault="00443DB4" w:rsidP="00CF470D">
            <w:pPr>
              <w:rPr>
                <w:rFonts w:ascii="Gill Sans MT Condensed" w:hAnsi="Gill Sans MT Condensed" w:cstheme="minorHAnsi"/>
                <w:b/>
                <w:color w:val="FFFFFF" w:themeColor="background1"/>
                <w:sz w:val="28"/>
                <w:szCs w:val="28"/>
              </w:rPr>
            </w:pPr>
            <w:r w:rsidRPr="006E7F02">
              <w:rPr>
                <w:rFonts w:ascii="Gill Sans MT Condensed" w:hAnsi="Gill Sans MT Condensed" w:cstheme="minorHAnsi"/>
                <w:b/>
                <w:color w:val="FFFFFF" w:themeColor="background1"/>
                <w:sz w:val="28"/>
                <w:szCs w:val="28"/>
              </w:rPr>
              <w:t>ANALYSIS</w:t>
            </w:r>
          </w:p>
        </w:tc>
      </w:tr>
      <w:tr w:rsidR="00A83E13" w:rsidRPr="00FB6D23" w14:paraId="29BED73D" w14:textId="77777777" w:rsidTr="00CF470D">
        <w:tc>
          <w:tcPr>
            <w:tcW w:w="3325" w:type="dxa"/>
          </w:tcPr>
          <w:p w14:paraId="27C92077"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Engaging, complex plot</w:t>
            </w:r>
          </w:p>
        </w:tc>
        <w:tc>
          <w:tcPr>
            <w:tcW w:w="6025" w:type="dxa"/>
          </w:tcPr>
          <w:p w14:paraId="69EF4E3E"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Yes/No/Somewhat</w:t>
            </w:r>
          </w:p>
          <w:p w14:paraId="1C9998A3" w14:textId="77777777" w:rsidR="00A83E13" w:rsidRPr="00443DB4" w:rsidRDefault="00A83E13" w:rsidP="00CF470D">
            <w:pPr>
              <w:rPr>
                <w:rFonts w:ascii="Minion Pro" w:hAnsi="Minion Pro" w:cs="Segoe UI"/>
                <w:sz w:val="20"/>
                <w:szCs w:val="24"/>
              </w:rPr>
            </w:pPr>
          </w:p>
          <w:p w14:paraId="4B815F35"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Evidence/Examples:</w:t>
            </w:r>
          </w:p>
          <w:p w14:paraId="3D2E64B9" w14:textId="77777777" w:rsidR="00A83E13" w:rsidRPr="00443DB4" w:rsidRDefault="00A83E13" w:rsidP="00CF470D">
            <w:pPr>
              <w:rPr>
                <w:rFonts w:ascii="Minion Pro" w:hAnsi="Minion Pro" w:cs="Segoe UI"/>
                <w:sz w:val="20"/>
                <w:szCs w:val="24"/>
              </w:rPr>
            </w:pPr>
          </w:p>
          <w:p w14:paraId="37DAD956" w14:textId="77777777" w:rsidR="00A83E13" w:rsidRPr="00443DB4" w:rsidRDefault="00A83E13" w:rsidP="00CF470D">
            <w:pPr>
              <w:rPr>
                <w:rFonts w:ascii="Minion Pro" w:hAnsi="Minion Pro" w:cs="Segoe UI"/>
                <w:sz w:val="20"/>
                <w:szCs w:val="24"/>
              </w:rPr>
            </w:pPr>
          </w:p>
          <w:p w14:paraId="61D080B2" w14:textId="77777777" w:rsidR="00A83E13" w:rsidRPr="00443DB4" w:rsidRDefault="00A83E13" w:rsidP="00CF470D">
            <w:pPr>
              <w:rPr>
                <w:rFonts w:ascii="Minion Pro" w:hAnsi="Minion Pro" w:cs="Segoe UI"/>
                <w:sz w:val="20"/>
                <w:szCs w:val="24"/>
              </w:rPr>
            </w:pPr>
          </w:p>
          <w:p w14:paraId="16E61F4F" w14:textId="77777777" w:rsidR="00A83E13" w:rsidRPr="00443DB4" w:rsidRDefault="00A83E13" w:rsidP="00CF470D">
            <w:pPr>
              <w:rPr>
                <w:rFonts w:ascii="Minion Pro" w:hAnsi="Minion Pro" w:cs="Segoe UI"/>
                <w:sz w:val="20"/>
                <w:szCs w:val="24"/>
              </w:rPr>
            </w:pPr>
          </w:p>
          <w:p w14:paraId="154BC9BB" w14:textId="77777777" w:rsidR="00A83E13" w:rsidRPr="00443DB4" w:rsidRDefault="00A83E13" w:rsidP="00CF470D">
            <w:pPr>
              <w:rPr>
                <w:rFonts w:ascii="Minion Pro" w:hAnsi="Minion Pro" w:cs="Segoe UI"/>
                <w:sz w:val="20"/>
                <w:szCs w:val="24"/>
              </w:rPr>
            </w:pPr>
          </w:p>
          <w:p w14:paraId="1786CEF9" w14:textId="77777777" w:rsidR="00A83E13" w:rsidRPr="00443DB4" w:rsidRDefault="00A83E13" w:rsidP="00CF470D">
            <w:pPr>
              <w:rPr>
                <w:rFonts w:ascii="Minion Pro" w:hAnsi="Minion Pro" w:cs="Segoe UI"/>
                <w:sz w:val="20"/>
                <w:szCs w:val="24"/>
              </w:rPr>
            </w:pPr>
          </w:p>
        </w:tc>
      </w:tr>
      <w:tr w:rsidR="00A83E13" w:rsidRPr="00FB6D23" w14:paraId="3A42B8FC" w14:textId="77777777" w:rsidTr="00CF470D">
        <w:tc>
          <w:tcPr>
            <w:tcW w:w="3325" w:type="dxa"/>
          </w:tcPr>
          <w:p w14:paraId="1953FC28"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Round, well-defined characters</w:t>
            </w:r>
          </w:p>
        </w:tc>
        <w:tc>
          <w:tcPr>
            <w:tcW w:w="6025" w:type="dxa"/>
          </w:tcPr>
          <w:p w14:paraId="45FD3876"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Yes/No/Somewhat</w:t>
            </w:r>
          </w:p>
          <w:p w14:paraId="1E6BEDF9" w14:textId="77777777" w:rsidR="00A83E13" w:rsidRPr="00443DB4" w:rsidRDefault="00A83E13" w:rsidP="00CF470D">
            <w:pPr>
              <w:rPr>
                <w:rFonts w:ascii="Minion Pro" w:hAnsi="Minion Pro" w:cs="Segoe UI"/>
                <w:sz w:val="20"/>
                <w:szCs w:val="24"/>
              </w:rPr>
            </w:pPr>
          </w:p>
          <w:p w14:paraId="2D951A89"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Evidence/Examples:</w:t>
            </w:r>
          </w:p>
          <w:p w14:paraId="4C27D2A2" w14:textId="77777777" w:rsidR="00A83E13" w:rsidRPr="00443DB4" w:rsidRDefault="00A83E13" w:rsidP="00CF470D">
            <w:pPr>
              <w:rPr>
                <w:rFonts w:ascii="Minion Pro" w:hAnsi="Minion Pro" w:cs="Segoe UI"/>
                <w:sz w:val="20"/>
                <w:szCs w:val="24"/>
              </w:rPr>
            </w:pPr>
          </w:p>
          <w:p w14:paraId="2EC87B07" w14:textId="77777777" w:rsidR="00A83E13" w:rsidRPr="00443DB4" w:rsidRDefault="00A83E13" w:rsidP="00CF470D">
            <w:pPr>
              <w:rPr>
                <w:rFonts w:ascii="Minion Pro" w:hAnsi="Minion Pro" w:cs="Segoe UI"/>
                <w:sz w:val="20"/>
                <w:szCs w:val="24"/>
              </w:rPr>
            </w:pPr>
          </w:p>
          <w:p w14:paraId="5C247DC7" w14:textId="77777777" w:rsidR="00A83E13" w:rsidRPr="00443DB4" w:rsidRDefault="00A83E13" w:rsidP="00CF470D">
            <w:pPr>
              <w:rPr>
                <w:rFonts w:ascii="Minion Pro" w:hAnsi="Minion Pro" w:cs="Segoe UI"/>
                <w:sz w:val="20"/>
                <w:szCs w:val="24"/>
              </w:rPr>
            </w:pPr>
          </w:p>
          <w:p w14:paraId="7EFA2B02" w14:textId="77777777" w:rsidR="00A83E13" w:rsidRPr="00443DB4" w:rsidRDefault="00A83E13" w:rsidP="00CF470D">
            <w:pPr>
              <w:rPr>
                <w:rFonts w:ascii="Minion Pro" w:hAnsi="Minion Pro" w:cs="Segoe UI"/>
                <w:sz w:val="20"/>
                <w:szCs w:val="24"/>
              </w:rPr>
            </w:pPr>
          </w:p>
          <w:p w14:paraId="5E50E542" w14:textId="77777777" w:rsidR="00A83E13" w:rsidRPr="00443DB4" w:rsidRDefault="00A83E13" w:rsidP="00CF470D">
            <w:pPr>
              <w:rPr>
                <w:rFonts w:ascii="Minion Pro" w:hAnsi="Minion Pro" w:cs="Segoe UI"/>
                <w:sz w:val="20"/>
                <w:szCs w:val="24"/>
              </w:rPr>
            </w:pPr>
          </w:p>
          <w:p w14:paraId="607806CA" w14:textId="77777777" w:rsidR="00A83E13" w:rsidRPr="00443DB4" w:rsidRDefault="00A83E13" w:rsidP="00CF470D">
            <w:pPr>
              <w:rPr>
                <w:rFonts w:ascii="Minion Pro" w:hAnsi="Minion Pro" w:cs="Segoe UI"/>
                <w:sz w:val="20"/>
                <w:szCs w:val="24"/>
              </w:rPr>
            </w:pPr>
          </w:p>
          <w:p w14:paraId="77A97036" w14:textId="77777777" w:rsidR="00A83E13" w:rsidRPr="00443DB4" w:rsidRDefault="00A83E13" w:rsidP="00CF470D">
            <w:pPr>
              <w:rPr>
                <w:rFonts w:ascii="Minion Pro" w:hAnsi="Minion Pro" w:cs="Segoe UI"/>
                <w:sz w:val="20"/>
                <w:szCs w:val="24"/>
              </w:rPr>
            </w:pPr>
          </w:p>
        </w:tc>
      </w:tr>
      <w:tr w:rsidR="00A83E13" w:rsidRPr="00FB6D23" w14:paraId="17D64D24" w14:textId="77777777" w:rsidTr="00CF470D">
        <w:tc>
          <w:tcPr>
            <w:tcW w:w="3325" w:type="dxa"/>
          </w:tcPr>
          <w:p w14:paraId="2CBF6EA5"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Rich language</w:t>
            </w:r>
          </w:p>
        </w:tc>
        <w:tc>
          <w:tcPr>
            <w:tcW w:w="6025" w:type="dxa"/>
          </w:tcPr>
          <w:p w14:paraId="47047447"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Yes/No/Somewhat</w:t>
            </w:r>
          </w:p>
          <w:p w14:paraId="10ED9473" w14:textId="77777777" w:rsidR="00A83E13" w:rsidRPr="00443DB4" w:rsidRDefault="00A83E13" w:rsidP="00CF470D">
            <w:pPr>
              <w:rPr>
                <w:rFonts w:ascii="Minion Pro" w:hAnsi="Minion Pro" w:cs="Segoe UI"/>
                <w:sz w:val="20"/>
                <w:szCs w:val="24"/>
              </w:rPr>
            </w:pPr>
          </w:p>
          <w:p w14:paraId="0564AC4A"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Evidence/Examples:</w:t>
            </w:r>
          </w:p>
          <w:p w14:paraId="02324251" w14:textId="77777777" w:rsidR="00A83E13" w:rsidRPr="00443DB4" w:rsidRDefault="00A83E13" w:rsidP="00CF470D">
            <w:pPr>
              <w:rPr>
                <w:rFonts w:ascii="Minion Pro" w:hAnsi="Minion Pro" w:cs="Segoe UI"/>
                <w:sz w:val="20"/>
                <w:szCs w:val="24"/>
              </w:rPr>
            </w:pPr>
          </w:p>
          <w:p w14:paraId="5D26D013" w14:textId="77777777" w:rsidR="00A83E13" w:rsidRPr="00443DB4" w:rsidRDefault="00A83E13" w:rsidP="00CF470D">
            <w:pPr>
              <w:rPr>
                <w:rFonts w:ascii="Minion Pro" w:hAnsi="Minion Pro" w:cs="Segoe UI"/>
                <w:sz w:val="20"/>
                <w:szCs w:val="24"/>
              </w:rPr>
            </w:pPr>
          </w:p>
          <w:p w14:paraId="35096104" w14:textId="77777777" w:rsidR="00A83E13" w:rsidRPr="00443DB4" w:rsidRDefault="00A83E13" w:rsidP="00CF470D">
            <w:pPr>
              <w:rPr>
                <w:rFonts w:ascii="Minion Pro" w:hAnsi="Minion Pro" w:cs="Segoe UI"/>
                <w:sz w:val="20"/>
                <w:szCs w:val="24"/>
              </w:rPr>
            </w:pPr>
          </w:p>
          <w:p w14:paraId="43DBA773" w14:textId="77777777" w:rsidR="00A83E13" w:rsidRPr="00443DB4" w:rsidRDefault="00A83E13" w:rsidP="00CF470D">
            <w:pPr>
              <w:rPr>
                <w:rFonts w:ascii="Minion Pro" w:hAnsi="Minion Pro" w:cs="Segoe UI"/>
                <w:sz w:val="20"/>
                <w:szCs w:val="24"/>
              </w:rPr>
            </w:pPr>
          </w:p>
          <w:p w14:paraId="5CB3CE2D" w14:textId="77777777" w:rsidR="00A83E13" w:rsidRPr="00443DB4" w:rsidRDefault="00A83E13" w:rsidP="00CF470D">
            <w:pPr>
              <w:rPr>
                <w:rFonts w:ascii="Minion Pro" w:hAnsi="Minion Pro" w:cs="Segoe UI"/>
                <w:sz w:val="20"/>
                <w:szCs w:val="24"/>
              </w:rPr>
            </w:pPr>
          </w:p>
          <w:p w14:paraId="78F987A9" w14:textId="77777777" w:rsidR="00A83E13" w:rsidRPr="00443DB4" w:rsidRDefault="00A83E13" w:rsidP="00CF470D">
            <w:pPr>
              <w:rPr>
                <w:rFonts w:ascii="Minion Pro" w:hAnsi="Minion Pro" w:cs="Segoe UI"/>
                <w:sz w:val="20"/>
                <w:szCs w:val="24"/>
              </w:rPr>
            </w:pPr>
          </w:p>
        </w:tc>
      </w:tr>
      <w:tr w:rsidR="00A83E13" w:rsidRPr="00FB6D23" w14:paraId="79B1B98D" w14:textId="77777777" w:rsidTr="00CF470D">
        <w:tc>
          <w:tcPr>
            <w:tcW w:w="3325" w:type="dxa"/>
          </w:tcPr>
          <w:p w14:paraId="135A238A"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Engaging, complex illustrations</w:t>
            </w:r>
          </w:p>
        </w:tc>
        <w:tc>
          <w:tcPr>
            <w:tcW w:w="6025" w:type="dxa"/>
          </w:tcPr>
          <w:p w14:paraId="04122739"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Yes/No/Somewhat</w:t>
            </w:r>
          </w:p>
          <w:p w14:paraId="47777120" w14:textId="77777777" w:rsidR="00A83E13" w:rsidRPr="00443DB4" w:rsidRDefault="00A83E13" w:rsidP="00CF470D">
            <w:pPr>
              <w:rPr>
                <w:rFonts w:ascii="Minion Pro" w:hAnsi="Minion Pro" w:cs="Segoe UI"/>
                <w:sz w:val="20"/>
                <w:szCs w:val="24"/>
              </w:rPr>
            </w:pPr>
          </w:p>
          <w:p w14:paraId="4C3BB409"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Evidence/Examples:</w:t>
            </w:r>
          </w:p>
          <w:p w14:paraId="2976AE30" w14:textId="77777777" w:rsidR="00A83E13" w:rsidRPr="00443DB4" w:rsidRDefault="00A83E13" w:rsidP="00CF470D">
            <w:pPr>
              <w:rPr>
                <w:rFonts w:ascii="Minion Pro" w:hAnsi="Minion Pro" w:cs="Segoe UI"/>
                <w:sz w:val="20"/>
                <w:szCs w:val="24"/>
              </w:rPr>
            </w:pPr>
          </w:p>
          <w:p w14:paraId="49053703" w14:textId="77777777" w:rsidR="00A83E13" w:rsidRPr="00443DB4" w:rsidRDefault="00A83E13" w:rsidP="00CF470D">
            <w:pPr>
              <w:rPr>
                <w:rFonts w:ascii="Minion Pro" w:hAnsi="Minion Pro" w:cs="Segoe UI"/>
                <w:sz w:val="20"/>
                <w:szCs w:val="24"/>
              </w:rPr>
            </w:pPr>
          </w:p>
          <w:p w14:paraId="681C442E" w14:textId="77777777" w:rsidR="00A83E13" w:rsidRPr="00443DB4" w:rsidRDefault="00A83E13" w:rsidP="00CF470D">
            <w:pPr>
              <w:rPr>
                <w:rFonts w:ascii="Minion Pro" w:hAnsi="Minion Pro" w:cs="Segoe UI"/>
                <w:sz w:val="20"/>
                <w:szCs w:val="24"/>
              </w:rPr>
            </w:pPr>
          </w:p>
          <w:p w14:paraId="1F708D9A" w14:textId="77777777" w:rsidR="00A83E13" w:rsidRPr="00443DB4" w:rsidRDefault="00A83E13" w:rsidP="00CF470D">
            <w:pPr>
              <w:rPr>
                <w:rFonts w:ascii="Minion Pro" w:hAnsi="Minion Pro" w:cs="Segoe UI"/>
                <w:sz w:val="20"/>
                <w:szCs w:val="24"/>
              </w:rPr>
            </w:pPr>
          </w:p>
          <w:p w14:paraId="432EE91C" w14:textId="77777777" w:rsidR="00A83E13" w:rsidRPr="00443DB4" w:rsidRDefault="00A83E13" w:rsidP="00CF470D">
            <w:pPr>
              <w:rPr>
                <w:rFonts w:ascii="Minion Pro" w:hAnsi="Minion Pro" w:cs="Segoe UI"/>
                <w:sz w:val="20"/>
                <w:szCs w:val="24"/>
              </w:rPr>
            </w:pPr>
          </w:p>
        </w:tc>
      </w:tr>
    </w:tbl>
    <w:p w14:paraId="0A64BFC7" w14:textId="60C2FFE4" w:rsidR="00A83E13" w:rsidRPr="00FB6D23" w:rsidRDefault="00A83E13" w:rsidP="00705173">
      <w:pPr>
        <w:contextualSpacing/>
        <w:rPr>
          <w:sz w:val="24"/>
          <w:szCs w:val="24"/>
        </w:rPr>
      </w:pPr>
    </w:p>
    <w:p w14:paraId="3C32FD08" w14:textId="77777777" w:rsidR="00443DB4" w:rsidRDefault="00443DB4">
      <w:pPr>
        <w:spacing w:line="276" w:lineRule="auto"/>
        <w:rPr>
          <w:rFonts w:ascii="Tw Cen MT Condensed" w:hAnsi="Tw Cen MT Condensed"/>
          <w:color w:val="5B9BD5"/>
          <w:sz w:val="40"/>
          <w:szCs w:val="40"/>
        </w:rPr>
      </w:pPr>
      <w:r>
        <w:rPr>
          <w:rFonts w:ascii="Tw Cen MT Condensed" w:hAnsi="Tw Cen MT Condensed"/>
          <w:color w:val="5B9BD5"/>
          <w:sz w:val="40"/>
          <w:szCs w:val="40"/>
        </w:rPr>
        <w:br w:type="page"/>
      </w:r>
    </w:p>
    <w:p w14:paraId="561DEF36" w14:textId="15F391F4" w:rsidR="00A83E13" w:rsidRPr="00443DB4" w:rsidRDefault="00A83E13" w:rsidP="00A83E13">
      <w:pPr>
        <w:contextualSpacing/>
        <w:rPr>
          <w:rFonts w:ascii="Gill Sans MT" w:hAnsi="Gill Sans MT"/>
          <w:color w:val="126DB6"/>
          <w:sz w:val="32"/>
          <w:szCs w:val="32"/>
        </w:rPr>
      </w:pPr>
      <w:r w:rsidRPr="00443DB4">
        <w:rPr>
          <w:rFonts w:ascii="Gill Sans MT" w:hAnsi="Gill Sans MT"/>
          <w:color w:val="126DB6"/>
          <w:sz w:val="32"/>
          <w:szCs w:val="32"/>
        </w:rPr>
        <w:lastRenderedPageBreak/>
        <w:t>Analyzing Complex Texts: Independent Practice, Part 1</w:t>
      </w:r>
    </w:p>
    <w:p w14:paraId="556ED41E" w14:textId="77777777" w:rsidR="00A83E13" w:rsidRPr="00443DB4" w:rsidRDefault="00A83E13" w:rsidP="00A83E13">
      <w:pPr>
        <w:pBdr>
          <w:bottom w:val="single" w:sz="4" w:space="1" w:color="auto"/>
        </w:pBdr>
        <w:spacing w:after="0"/>
        <w:contextualSpacing/>
        <w:rPr>
          <w:rFonts w:ascii="Minion Pro" w:hAnsi="Minion Pro"/>
          <w:i/>
          <w:sz w:val="20"/>
        </w:rPr>
      </w:pPr>
      <w:r w:rsidRPr="00443DB4">
        <w:rPr>
          <w:rFonts w:ascii="Minion Pro" w:hAnsi="Minion Pro"/>
          <w:bCs/>
          <w:i/>
          <w:sz w:val="20"/>
        </w:rPr>
        <w:t>Choosing Complex Texts for Read Alouds in Early Childhood</w:t>
      </w:r>
    </w:p>
    <w:p w14:paraId="149EA0E4" w14:textId="77777777" w:rsidR="00A83E13" w:rsidRPr="00EC774B" w:rsidRDefault="00A83E13" w:rsidP="00A83E13">
      <w:pPr>
        <w:spacing w:after="0"/>
        <w:rPr>
          <w:rFonts w:ascii="Minion Pro" w:hAnsi="Minion Pro" w:cs="Segoe UI"/>
          <w:sz w:val="20"/>
        </w:rPr>
      </w:pPr>
    </w:p>
    <w:tbl>
      <w:tblPr>
        <w:tblStyle w:val="TableGrid41"/>
        <w:tblW w:w="0" w:type="auto"/>
        <w:tblLook w:val="04A0" w:firstRow="1" w:lastRow="0" w:firstColumn="1" w:lastColumn="0" w:noHBand="0" w:noVBand="1"/>
      </w:tblPr>
      <w:tblGrid>
        <w:gridCol w:w="3325"/>
        <w:gridCol w:w="6025"/>
      </w:tblGrid>
      <w:tr w:rsidR="00802C17" w:rsidRPr="006E7F02" w14:paraId="253060C5" w14:textId="77777777" w:rsidTr="00802C17">
        <w:tc>
          <w:tcPr>
            <w:tcW w:w="3325" w:type="dxa"/>
            <w:shd w:val="clear" w:color="auto" w:fill="126DB6"/>
          </w:tcPr>
          <w:p w14:paraId="248EF444" w14:textId="650BB247" w:rsidR="00A83E13" w:rsidRPr="006E7F02" w:rsidRDefault="00A83E13" w:rsidP="00CF470D">
            <w:pPr>
              <w:rPr>
                <w:rFonts w:ascii="Gill Sans MT Condensed" w:hAnsi="Gill Sans MT Condensed" w:cstheme="minorHAnsi"/>
                <w:b/>
                <w:color w:val="FFFFFF" w:themeColor="background1"/>
                <w:sz w:val="28"/>
                <w:szCs w:val="28"/>
              </w:rPr>
            </w:pPr>
            <w:r w:rsidRPr="006E7F02">
              <w:rPr>
                <w:rFonts w:ascii="Gill Sans MT Condensed" w:hAnsi="Gill Sans MT Condensed" w:cstheme="minorHAnsi"/>
                <w:b/>
                <w:color w:val="FFFFFF" w:themeColor="background1"/>
                <w:sz w:val="28"/>
                <w:szCs w:val="28"/>
              </w:rPr>
              <w:t>F</w:t>
            </w:r>
            <w:r w:rsidR="00802C17" w:rsidRPr="006E7F02">
              <w:rPr>
                <w:rFonts w:ascii="Gill Sans MT Condensed" w:hAnsi="Gill Sans MT Condensed" w:cstheme="minorHAnsi"/>
                <w:b/>
                <w:color w:val="FFFFFF" w:themeColor="background1"/>
                <w:sz w:val="28"/>
                <w:szCs w:val="28"/>
              </w:rPr>
              <w:t>EATURE</w:t>
            </w:r>
          </w:p>
        </w:tc>
        <w:tc>
          <w:tcPr>
            <w:tcW w:w="6025" w:type="dxa"/>
            <w:shd w:val="clear" w:color="auto" w:fill="126DB6"/>
          </w:tcPr>
          <w:p w14:paraId="1B3D9957" w14:textId="0CDF355E" w:rsidR="00A83E13" w:rsidRPr="006E7F02" w:rsidRDefault="00802C17" w:rsidP="00CF470D">
            <w:pPr>
              <w:rPr>
                <w:rFonts w:ascii="Gill Sans MT Condensed" w:hAnsi="Gill Sans MT Condensed" w:cstheme="minorHAnsi"/>
                <w:b/>
                <w:color w:val="FFFFFF" w:themeColor="background1"/>
                <w:sz w:val="28"/>
                <w:szCs w:val="28"/>
              </w:rPr>
            </w:pPr>
            <w:r w:rsidRPr="006E7F02">
              <w:rPr>
                <w:rFonts w:ascii="Gill Sans MT Condensed" w:hAnsi="Gill Sans MT Condensed" w:cstheme="minorHAnsi"/>
                <w:b/>
                <w:color w:val="FFFFFF" w:themeColor="background1"/>
                <w:sz w:val="28"/>
                <w:szCs w:val="28"/>
              </w:rPr>
              <w:t>ANALYSIS</w:t>
            </w:r>
          </w:p>
        </w:tc>
      </w:tr>
      <w:tr w:rsidR="00A83E13" w:rsidRPr="00443DB4" w14:paraId="75BEF1B9" w14:textId="77777777" w:rsidTr="00CF470D">
        <w:tc>
          <w:tcPr>
            <w:tcW w:w="3325" w:type="dxa"/>
          </w:tcPr>
          <w:p w14:paraId="4BFD27F4"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Engaging, complex plot</w:t>
            </w:r>
          </w:p>
        </w:tc>
        <w:tc>
          <w:tcPr>
            <w:tcW w:w="6025" w:type="dxa"/>
          </w:tcPr>
          <w:p w14:paraId="49F292EF"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Yes/No/Somewhat</w:t>
            </w:r>
          </w:p>
          <w:p w14:paraId="79FBA5C0" w14:textId="77777777" w:rsidR="00A83E13" w:rsidRPr="00443DB4" w:rsidRDefault="00A83E13" w:rsidP="00CF470D">
            <w:pPr>
              <w:rPr>
                <w:rFonts w:ascii="Minion Pro" w:hAnsi="Minion Pro" w:cs="Segoe UI"/>
                <w:sz w:val="20"/>
                <w:szCs w:val="24"/>
              </w:rPr>
            </w:pPr>
          </w:p>
          <w:p w14:paraId="4612A92A"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Evidence/Examples:</w:t>
            </w:r>
          </w:p>
          <w:p w14:paraId="54F0982F" w14:textId="77777777" w:rsidR="00A83E13" w:rsidRPr="00443DB4" w:rsidRDefault="00A83E13" w:rsidP="00CF470D">
            <w:pPr>
              <w:rPr>
                <w:rFonts w:ascii="Minion Pro" w:hAnsi="Minion Pro" w:cs="Segoe UI"/>
                <w:sz w:val="20"/>
                <w:szCs w:val="24"/>
              </w:rPr>
            </w:pPr>
          </w:p>
          <w:p w14:paraId="2D0B1A71" w14:textId="77777777" w:rsidR="00A83E13" w:rsidRPr="00443DB4" w:rsidRDefault="00A83E13" w:rsidP="00CF470D">
            <w:pPr>
              <w:rPr>
                <w:rFonts w:ascii="Minion Pro" w:hAnsi="Minion Pro" w:cs="Segoe UI"/>
                <w:sz w:val="20"/>
                <w:szCs w:val="24"/>
              </w:rPr>
            </w:pPr>
          </w:p>
          <w:p w14:paraId="1E0232F3" w14:textId="77777777" w:rsidR="00A83E13" w:rsidRPr="00443DB4" w:rsidRDefault="00A83E13" w:rsidP="00CF470D">
            <w:pPr>
              <w:rPr>
                <w:rFonts w:ascii="Minion Pro" w:hAnsi="Minion Pro" w:cs="Segoe UI"/>
                <w:sz w:val="20"/>
                <w:szCs w:val="24"/>
              </w:rPr>
            </w:pPr>
          </w:p>
          <w:p w14:paraId="55695C35" w14:textId="77777777" w:rsidR="00A83E13" w:rsidRPr="00443DB4" w:rsidRDefault="00A83E13" w:rsidP="00CF470D">
            <w:pPr>
              <w:rPr>
                <w:rFonts w:ascii="Minion Pro" w:hAnsi="Minion Pro" w:cs="Segoe UI"/>
                <w:sz w:val="20"/>
                <w:szCs w:val="24"/>
              </w:rPr>
            </w:pPr>
          </w:p>
          <w:p w14:paraId="4603457B" w14:textId="77777777" w:rsidR="00A83E13" w:rsidRPr="00443DB4" w:rsidRDefault="00A83E13" w:rsidP="00CF470D">
            <w:pPr>
              <w:rPr>
                <w:rFonts w:ascii="Minion Pro" w:hAnsi="Minion Pro" w:cs="Segoe UI"/>
                <w:sz w:val="20"/>
                <w:szCs w:val="24"/>
              </w:rPr>
            </w:pPr>
          </w:p>
          <w:p w14:paraId="068D4C90" w14:textId="77777777" w:rsidR="00A83E13" w:rsidRPr="00443DB4" w:rsidRDefault="00A83E13" w:rsidP="00CF470D">
            <w:pPr>
              <w:rPr>
                <w:rFonts w:ascii="Minion Pro" w:hAnsi="Minion Pro" w:cs="Segoe UI"/>
                <w:sz w:val="20"/>
                <w:szCs w:val="24"/>
              </w:rPr>
            </w:pPr>
          </w:p>
        </w:tc>
      </w:tr>
      <w:tr w:rsidR="00A83E13" w:rsidRPr="00443DB4" w14:paraId="08E9CD4D" w14:textId="77777777" w:rsidTr="00CF470D">
        <w:tc>
          <w:tcPr>
            <w:tcW w:w="3325" w:type="dxa"/>
          </w:tcPr>
          <w:p w14:paraId="394C3600"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Round, well-defined characters</w:t>
            </w:r>
          </w:p>
        </w:tc>
        <w:tc>
          <w:tcPr>
            <w:tcW w:w="6025" w:type="dxa"/>
          </w:tcPr>
          <w:p w14:paraId="3BC07824"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Yes/No/Somewhat</w:t>
            </w:r>
          </w:p>
          <w:p w14:paraId="61CDC442" w14:textId="77777777" w:rsidR="00A83E13" w:rsidRPr="00443DB4" w:rsidRDefault="00A83E13" w:rsidP="00CF470D">
            <w:pPr>
              <w:rPr>
                <w:rFonts w:ascii="Minion Pro" w:hAnsi="Minion Pro" w:cs="Segoe UI"/>
                <w:sz w:val="20"/>
                <w:szCs w:val="24"/>
              </w:rPr>
            </w:pPr>
          </w:p>
          <w:p w14:paraId="2DEF073F"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Evidence/Examples:</w:t>
            </w:r>
          </w:p>
          <w:p w14:paraId="45F5CB9C" w14:textId="77777777" w:rsidR="00A83E13" w:rsidRPr="00443DB4" w:rsidRDefault="00A83E13" w:rsidP="00CF470D">
            <w:pPr>
              <w:rPr>
                <w:rFonts w:ascii="Minion Pro" w:hAnsi="Minion Pro" w:cs="Segoe UI"/>
                <w:sz w:val="20"/>
                <w:szCs w:val="24"/>
              </w:rPr>
            </w:pPr>
          </w:p>
          <w:p w14:paraId="019103B5" w14:textId="77777777" w:rsidR="00A83E13" w:rsidRPr="00443DB4" w:rsidRDefault="00A83E13" w:rsidP="00CF470D">
            <w:pPr>
              <w:rPr>
                <w:rFonts w:ascii="Minion Pro" w:hAnsi="Minion Pro" w:cs="Segoe UI"/>
                <w:sz w:val="20"/>
                <w:szCs w:val="24"/>
              </w:rPr>
            </w:pPr>
          </w:p>
          <w:p w14:paraId="3347D6AD" w14:textId="77777777" w:rsidR="00A83E13" w:rsidRPr="00443DB4" w:rsidRDefault="00A83E13" w:rsidP="00CF470D">
            <w:pPr>
              <w:rPr>
                <w:rFonts w:ascii="Minion Pro" w:hAnsi="Minion Pro" w:cs="Segoe UI"/>
                <w:sz w:val="20"/>
                <w:szCs w:val="24"/>
              </w:rPr>
            </w:pPr>
          </w:p>
          <w:p w14:paraId="66036CDC" w14:textId="77777777" w:rsidR="00A83E13" w:rsidRPr="00443DB4" w:rsidRDefault="00A83E13" w:rsidP="00CF470D">
            <w:pPr>
              <w:rPr>
                <w:rFonts w:ascii="Minion Pro" w:hAnsi="Minion Pro" w:cs="Segoe UI"/>
                <w:sz w:val="20"/>
                <w:szCs w:val="24"/>
              </w:rPr>
            </w:pPr>
          </w:p>
          <w:p w14:paraId="2C741A3D" w14:textId="77777777" w:rsidR="00A83E13" w:rsidRPr="00443DB4" w:rsidRDefault="00A83E13" w:rsidP="00CF470D">
            <w:pPr>
              <w:rPr>
                <w:rFonts w:ascii="Minion Pro" w:hAnsi="Minion Pro" w:cs="Segoe UI"/>
                <w:sz w:val="20"/>
                <w:szCs w:val="24"/>
              </w:rPr>
            </w:pPr>
          </w:p>
          <w:p w14:paraId="7D1F5DF0" w14:textId="77777777" w:rsidR="00A83E13" w:rsidRPr="00443DB4" w:rsidRDefault="00A83E13" w:rsidP="00CF470D">
            <w:pPr>
              <w:rPr>
                <w:rFonts w:ascii="Minion Pro" w:hAnsi="Minion Pro" w:cs="Segoe UI"/>
                <w:sz w:val="20"/>
                <w:szCs w:val="24"/>
              </w:rPr>
            </w:pPr>
          </w:p>
          <w:p w14:paraId="3763C0D7" w14:textId="77777777" w:rsidR="00A83E13" w:rsidRPr="00443DB4" w:rsidRDefault="00A83E13" w:rsidP="00CF470D">
            <w:pPr>
              <w:rPr>
                <w:rFonts w:ascii="Minion Pro" w:hAnsi="Minion Pro" w:cs="Segoe UI"/>
                <w:sz w:val="20"/>
                <w:szCs w:val="24"/>
              </w:rPr>
            </w:pPr>
          </w:p>
        </w:tc>
      </w:tr>
      <w:tr w:rsidR="00A83E13" w:rsidRPr="00443DB4" w14:paraId="75F7A706" w14:textId="77777777" w:rsidTr="00CF470D">
        <w:tc>
          <w:tcPr>
            <w:tcW w:w="3325" w:type="dxa"/>
          </w:tcPr>
          <w:p w14:paraId="0C75CA9C"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Rich language</w:t>
            </w:r>
          </w:p>
        </w:tc>
        <w:tc>
          <w:tcPr>
            <w:tcW w:w="6025" w:type="dxa"/>
          </w:tcPr>
          <w:p w14:paraId="1DEA68AA"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Yes/No/Somewhat</w:t>
            </w:r>
          </w:p>
          <w:p w14:paraId="44BDF8C1" w14:textId="77777777" w:rsidR="00A83E13" w:rsidRPr="00443DB4" w:rsidRDefault="00A83E13" w:rsidP="00CF470D">
            <w:pPr>
              <w:rPr>
                <w:rFonts w:ascii="Minion Pro" w:hAnsi="Minion Pro" w:cs="Segoe UI"/>
                <w:sz w:val="20"/>
                <w:szCs w:val="24"/>
              </w:rPr>
            </w:pPr>
          </w:p>
          <w:p w14:paraId="46FCEA64"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Evidence/Examples:</w:t>
            </w:r>
          </w:p>
          <w:p w14:paraId="6FB8D5D7" w14:textId="77777777" w:rsidR="00A83E13" w:rsidRPr="00443DB4" w:rsidRDefault="00A83E13" w:rsidP="00CF470D">
            <w:pPr>
              <w:rPr>
                <w:rFonts w:ascii="Minion Pro" w:hAnsi="Minion Pro" w:cs="Segoe UI"/>
                <w:sz w:val="20"/>
                <w:szCs w:val="24"/>
              </w:rPr>
            </w:pPr>
          </w:p>
          <w:p w14:paraId="20F09F4E" w14:textId="77777777" w:rsidR="00A83E13" w:rsidRPr="00443DB4" w:rsidRDefault="00A83E13" w:rsidP="00CF470D">
            <w:pPr>
              <w:rPr>
                <w:rFonts w:ascii="Minion Pro" w:hAnsi="Minion Pro" w:cs="Segoe UI"/>
                <w:sz w:val="20"/>
                <w:szCs w:val="24"/>
              </w:rPr>
            </w:pPr>
          </w:p>
          <w:p w14:paraId="4A1C331A" w14:textId="77777777" w:rsidR="00A83E13" w:rsidRPr="00443DB4" w:rsidRDefault="00A83E13" w:rsidP="00CF470D">
            <w:pPr>
              <w:rPr>
                <w:rFonts w:ascii="Minion Pro" w:hAnsi="Minion Pro" w:cs="Segoe UI"/>
                <w:sz w:val="20"/>
                <w:szCs w:val="24"/>
              </w:rPr>
            </w:pPr>
          </w:p>
          <w:p w14:paraId="36E13607" w14:textId="77777777" w:rsidR="00A83E13" w:rsidRPr="00443DB4" w:rsidRDefault="00A83E13" w:rsidP="00CF470D">
            <w:pPr>
              <w:rPr>
                <w:rFonts w:ascii="Minion Pro" w:hAnsi="Minion Pro" w:cs="Segoe UI"/>
                <w:sz w:val="20"/>
                <w:szCs w:val="24"/>
              </w:rPr>
            </w:pPr>
          </w:p>
          <w:p w14:paraId="78E26C40" w14:textId="77777777" w:rsidR="00A83E13" w:rsidRPr="00443DB4" w:rsidRDefault="00A83E13" w:rsidP="00CF470D">
            <w:pPr>
              <w:rPr>
                <w:rFonts w:ascii="Minion Pro" w:hAnsi="Minion Pro" w:cs="Segoe UI"/>
                <w:sz w:val="20"/>
                <w:szCs w:val="24"/>
              </w:rPr>
            </w:pPr>
          </w:p>
          <w:p w14:paraId="215FDEEB" w14:textId="77777777" w:rsidR="00A83E13" w:rsidRPr="00443DB4" w:rsidRDefault="00A83E13" w:rsidP="00CF470D">
            <w:pPr>
              <w:rPr>
                <w:rFonts w:ascii="Minion Pro" w:hAnsi="Minion Pro" w:cs="Segoe UI"/>
                <w:sz w:val="20"/>
                <w:szCs w:val="24"/>
              </w:rPr>
            </w:pPr>
          </w:p>
        </w:tc>
      </w:tr>
      <w:tr w:rsidR="00A83E13" w:rsidRPr="00443DB4" w14:paraId="0B39EFA4" w14:textId="77777777" w:rsidTr="00CF470D">
        <w:tc>
          <w:tcPr>
            <w:tcW w:w="3325" w:type="dxa"/>
          </w:tcPr>
          <w:p w14:paraId="38CF8039"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Engaging, complex illustrations</w:t>
            </w:r>
          </w:p>
        </w:tc>
        <w:tc>
          <w:tcPr>
            <w:tcW w:w="6025" w:type="dxa"/>
          </w:tcPr>
          <w:p w14:paraId="0B76EC0B"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Yes/No/Somewhat</w:t>
            </w:r>
          </w:p>
          <w:p w14:paraId="6C4A1399" w14:textId="77777777" w:rsidR="00A83E13" w:rsidRPr="00443DB4" w:rsidRDefault="00A83E13" w:rsidP="00CF470D">
            <w:pPr>
              <w:rPr>
                <w:rFonts w:ascii="Minion Pro" w:hAnsi="Minion Pro" w:cs="Segoe UI"/>
                <w:sz w:val="20"/>
                <w:szCs w:val="24"/>
              </w:rPr>
            </w:pPr>
          </w:p>
          <w:p w14:paraId="70DEB7DC" w14:textId="77777777" w:rsidR="00A83E13" w:rsidRPr="00443DB4" w:rsidRDefault="00A83E13" w:rsidP="00CF470D">
            <w:pPr>
              <w:rPr>
                <w:rFonts w:ascii="Minion Pro" w:hAnsi="Minion Pro" w:cs="Segoe UI"/>
                <w:sz w:val="20"/>
                <w:szCs w:val="24"/>
              </w:rPr>
            </w:pPr>
            <w:r w:rsidRPr="00443DB4">
              <w:rPr>
                <w:rFonts w:ascii="Minion Pro" w:hAnsi="Minion Pro" w:cs="Segoe UI"/>
                <w:sz w:val="20"/>
                <w:szCs w:val="24"/>
              </w:rPr>
              <w:t>Evidence/Examples:</w:t>
            </w:r>
          </w:p>
          <w:p w14:paraId="2B4066B0" w14:textId="77777777" w:rsidR="00A83E13" w:rsidRPr="00443DB4" w:rsidRDefault="00A83E13" w:rsidP="00CF470D">
            <w:pPr>
              <w:rPr>
                <w:rFonts w:ascii="Minion Pro" w:hAnsi="Minion Pro" w:cs="Segoe UI"/>
                <w:sz w:val="20"/>
                <w:szCs w:val="24"/>
              </w:rPr>
            </w:pPr>
          </w:p>
          <w:p w14:paraId="60B039D7" w14:textId="77777777" w:rsidR="00A83E13" w:rsidRPr="00443DB4" w:rsidRDefault="00A83E13" w:rsidP="00CF470D">
            <w:pPr>
              <w:rPr>
                <w:rFonts w:ascii="Minion Pro" w:hAnsi="Minion Pro" w:cs="Segoe UI"/>
                <w:sz w:val="20"/>
                <w:szCs w:val="24"/>
              </w:rPr>
            </w:pPr>
          </w:p>
          <w:p w14:paraId="63A7C704" w14:textId="77777777" w:rsidR="00A83E13" w:rsidRPr="00443DB4" w:rsidRDefault="00A83E13" w:rsidP="00CF470D">
            <w:pPr>
              <w:rPr>
                <w:rFonts w:ascii="Minion Pro" w:hAnsi="Minion Pro" w:cs="Segoe UI"/>
                <w:sz w:val="20"/>
                <w:szCs w:val="24"/>
              </w:rPr>
            </w:pPr>
          </w:p>
          <w:p w14:paraId="368AE375" w14:textId="77777777" w:rsidR="00A83E13" w:rsidRPr="00443DB4" w:rsidRDefault="00A83E13" w:rsidP="00CF470D">
            <w:pPr>
              <w:rPr>
                <w:rFonts w:ascii="Minion Pro" w:hAnsi="Minion Pro" w:cs="Segoe UI"/>
                <w:sz w:val="20"/>
                <w:szCs w:val="24"/>
              </w:rPr>
            </w:pPr>
          </w:p>
          <w:p w14:paraId="0944D4C7" w14:textId="77777777" w:rsidR="00A83E13" w:rsidRPr="00443DB4" w:rsidRDefault="00A83E13" w:rsidP="00CF470D">
            <w:pPr>
              <w:rPr>
                <w:rFonts w:ascii="Minion Pro" w:hAnsi="Minion Pro" w:cs="Segoe UI"/>
                <w:sz w:val="20"/>
                <w:szCs w:val="24"/>
              </w:rPr>
            </w:pPr>
          </w:p>
          <w:p w14:paraId="30A37E88" w14:textId="77777777" w:rsidR="00A83E13" w:rsidRPr="00443DB4" w:rsidRDefault="00A83E13" w:rsidP="00CF470D">
            <w:pPr>
              <w:rPr>
                <w:rFonts w:ascii="Minion Pro" w:hAnsi="Minion Pro" w:cs="Segoe UI"/>
                <w:sz w:val="20"/>
                <w:szCs w:val="24"/>
              </w:rPr>
            </w:pPr>
          </w:p>
        </w:tc>
      </w:tr>
    </w:tbl>
    <w:p w14:paraId="48AB1DF3" w14:textId="77777777" w:rsidR="00A83E13" w:rsidRPr="00443DB4" w:rsidRDefault="00A83E13" w:rsidP="00A83E13">
      <w:pPr>
        <w:spacing w:after="0"/>
        <w:rPr>
          <w:rFonts w:ascii="Minion Pro" w:hAnsi="Minion Pro" w:cs="Segoe UI"/>
          <w:szCs w:val="18"/>
        </w:rPr>
      </w:pPr>
    </w:p>
    <w:p w14:paraId="67A8D608" w14:textId="77777777" w:rsidR="00A83E13" w:rsidRPr="00443DB4" w:rsidRDefault="00A83E13" w:rsidP="00A83E13">
      <w:pPr>
        <w:spacing w:after="0"/>
        <w:rPr>
          <w:rFonts w:ascii="Minion Pro" w:hAnsi="Minion Pro" w:cs="Segoe UI"/>
          <w:szCs w:val="18"/>
        </w:rPr>
      </w:pPr>
    </w:p>
    <w:p w14:paraId="7A99E886" w14:textId="77777777" w:rsidR="0053323D" w:rsidRDefault="0053323D">
      <w:pPr>
        <w:spacing w:line="276" w:lineRule="auto"/>
        <w:rPr>
          <w:rFonts w:ascii="Minion Pro" w:hAnsi="Minion Pro" w:cs="Segoe UI"/>
          <w:szCs w:val="18"/>
        </w:rPr>
      </w:pPr>
      <w:r>
        <w:rPr>
          <w:rFonts w:ascii="Minion Pro" w:hAnsi="Minion Pro" w:cs="Segoe UI"/>
          <w:szCs w:val="18"/>
        </w:rPr>
        <w:br w:type="page"/>
      </w:r>
    </w:p>
    <w:p w14:paraId="432EF31A" w14:textId="7F304A28" w:rsidR="00A83E13" w:rsidRPr="0053323D" w:rsidRDefault="00A83E13" w:rsidP="0053323D">
      <w:pPr>
        <w:spacing w:after="0"/>
        <w:rPr>
          <w:rFonts w:ascii="Gill Sans MT" w:hAnsi="Gill Sans MT" w:cs="Segoe UI"/>
          <w:color w:val="126DB6"/>
          <w:sz w:val="32"/>
          <w:szCs w:val="32"/>
        </w:rPr>
      </w:pPr>
      <w:r w:rsidRPr="0053323D">
        <w:rPr>
          <w:rFonts w:ascii="Gill Sans MT" w:hAnsi="Gill Sans MT" w:cs="Segoe UI"/>
          <w:color w:val="126DB6"/>
          <w:sz w:val="32"/>
          <w:szCs w:val="32"/>
        </w:rPr>
        <w:lastRenderedPageBreak/>
        <w:t>Text Quality</w:t>
      </w:r>
    </w:p>
    <w:p w14:paraId="7B30FBA4" w14:textId="77777777" w:rsidR="00A83E13" w:rsidRPr="0053323D" w:rsidRDefault="00A83E13" w:rsidP="00A83E13">
      <w:pPr>
        <w:pBdr>
          <w:bottom w:val="single" w:sz="4" w:space="1" w:color="auto"/>
        </w:pBdr>
        <w:spacing w:after="0"/>
        <w:rPr>
          <w:rFonts w:ascii="Minion Pro" w:hAnsi="Minion Pro"/>
          <w:i/>
          <w:sz w:val="20"/>
        </w:rPr>
      </w:pPr>
      <w:r w:rsidRPr="0053323D">
        <w:rPr>
          <w:rFonts w:ascii="Minion Pro" w:hAnsi="Minion Pro"/>
          <w:i/>
          <w:sz w:val="20"/>
        </w:rPr>
        <w:t>Choosing Complex Texts for Read Alouds in Early Childhood</w:t>
      </w:r>
    </w:p>
    <w:p w14:paraId="2132C28F" w14:textId="77777777" w:rsidR="00A83E13" w:rsidRPr="005609A5" w:rsidRDefault="00A83E13" w:rsidP="00A83E13">
      <w:pPr>
        <w:spacing w:after="0"/>
        <w:jc w:val="center"/>
        <w:rPr>
          <w:rFonts w:ascii="Minion Pro" w:hAnsi="Minion Pro" w:cs="Segoe UI"/>
          <w:color w:val="5B9BD5"/>
          <w:sz w:val="20"/>
        </w:rPr>
      </w:pPr>
    </w:p>
    <w:p w14:paraId="335EA4B8" w14:textId="77777777" w:rsidR="00A83E13" w:rsidRPr="00FB6D23" w:rsidRDefault="00A83E13" w:rsidP="00A83E13">
      <w:pPr>
        <w:spacing w:after="0"/>
        <w:jc w:val="center"/>
        <w:rPr>
          <w:rFonts w:ascii="Tw Cen MT Condensed" w:hAnsi="Tw Cen MT Condensed" w:cs="Segoe UI"/>
          <w:color w:val="5B9BD5"/>
          <w:sz w:val="40"/>
          <w:szCs w:val="28"/>
        </w:rPr>
      </w:pPr>
      <w:r w:rsidRPr="00FB6D23">
        <w:rPr>
          <w:rFonts w:ascii="Tw Cen MT Condensed" w:hAnsi="Tw Cen MT Condensed" w:cs="Segoe UI"/>
          <w:noProof/>
          <w:color w:val="5B9BD5"/>
          <w:sz w:val="40"/>
          <w:szCs w:val="28"/>
        </w:rPr>
        <w:drawing>
          <wp:inline distT="0" distB="0" distL="0" distR="0" wp14:anchorId="26BCBF9C" wp14:editId="320F8815">
            <wp:extent cx="5468552" cy="1455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4664" cy="1457047"/>
                    </a:xfrm>
                    <a:prstGeom prst="rect">
                      <a:avLst/>
                    </a:prstGeom>
                    <a:noFill/>
                  </pic:spPr>
                </pic:pic>
              </a:graphicData>
            </a:graphic>
          </wp:inline>
        </w:drawing>
      </w:r>
    </w:p>
    <w:p w14:paraId="50E1E63B" w14:textId="77777777" w:rsidR="00A83E13" w:rsidRPr="003F03B0" w:rsidRDefault="00A83E13" w:rsidP="00A83E13">
      <w:pPr>
        <w:pStyle w:val="Heading2"/>
        <w:rPr>
          <w:rFonts w:ascii="Minion Pro" w:hAnsi="Minion Pro"/>
          <w:b/>
          <w:color w:val="000000" w:themeColor="text1"/>
          <w:sz w:val="20"/>
          <w:szCs w:val="24"/>
        </w:rPr>
      </w:pPr>
      <w:r w:rsidRPr="003F03B0">
        <w:rPr>
          <w:rFonts w:ascii="Minion Pro" w:hAnsi="Minion Pro"/>
          <w:b/>
          <w:color w:val="000000" w:themeColor="text1"/>
          <w:sz w:val="20"/>
          <w:szCs w:val="24"/>
        </w:rPr>
        <w:t>Independent Practice, Part II:</w:t>
      </w:r>
    </w:p>
    <w:p w14:paraId="054A58E7" w14:textId="77777777" w:rsidR="00A83E13" w:rsidRPr="0053323D" w:rsidRDefault="00A83E13" w:rsidP="00A83E13">
      <w:pPr>
        <w:rPr>
          <w:rFonts w:ascii="Minion Pro" w:hAnsi="Minion Pro"/>
          <w:b/>
          <w:sz w:val="20"/>
        </w:rPr>
      </w:pPr>
      <w:r w:rsidRPr="0053323D">
        <w:rPr>
          <w:rFonts w:ascii="Minion Pro" w:hAnsi="Minion Pro"/>
          <w:b/>
          <w:sz w:val="20"/>
        </w:rPr>
        <w:t>Ask yourself:</w:t>
      </w:r>
    </w:p>
    <w:p w14:paraId="104145E0" w14:textId="77777777" w:rsidR="00A83E13" w:rsidRPr="0053323D" w:rsidRDefault="00A83E13" w:rsidP="00DD3ACF">
      <w:pPr>
        <w:numPr>
          <w:ilvl w:val="0"/>
          <w:numId w:val="32"/>
        </w:numPr>
        <w:rPr>
          <w:rFonts w:ascii="Minion Pro" w:hAnsi="Minion Pro"/>
          <w:sz w:val="20"/>
        </w:rPr>
      </w:pPr>
      <w:r w:rsidRPr="0053323D">
        <w:rPr>
          <w:rFonts w:ascii="Minion Pro" w:hAnsi="Minion Pro"/>
          <w:sz w:val="20"/>
        </w:rPr>
        <w:t>Does the text build students’ knowledge of the world around them? Are texts sequenced in a way that builds deeper knowledge over time, rather than bouncing from topic to topic?</w:t>
      </w:r>
    </w:p>
    <w:p w14:paraId="33225F71" w14:textId="77777777" w:rsidR="00A83E13" w:rsidRPr="0053323D" w:rsidRDefault="00A83E13" w:rsidP="00A83E13">
      <w:pPr>
        <w:rPr>
          <w:rFonts w:ascii="Minion Pro" w:hAnsi="Minion Pro"/>
          <w:sz w:val="20"/>
        </w:rPr>
      </w:pPr>
    </w:p>
    <w:p w14:paraId="48B44D50" w14:textId="77777777" w:rsidR="00A83E13" w:rsidRPr="0053323D" w:rsidRDefault="00A83E13" w:rsidP="00A83E13">
      <w:pPr>
        <w:rPr>
          <w:rFonts w:ascii="Minion Pro" w:hAnsi="Minion Pro"/>
          <w:sz w:val="20"/>
        </w:rPr>
      </w:pPr>
    </w:p>
    <w:p w14:paraId="4806D90B" w14:textId="77777777" w:rsidR="00A83E13" w:rsidRPr="0053323D" w:rsidRDefault="00A83E13" w:rsidP="00A83E13">
      <w:pPr>
        <w:rPr>
          <w:rFonts w:ascii="Minion Pro" w:hAnsi="Minion Pro"/>
          <w:sz w:val="20"/>
        </w:rPr>
      </w:pPr>
    </w:p>
    <w:p w14:paraId="49C152D0" w14:textId="77777777" w:rsidR="00A83E13" w:rsidRPr="0053323D" w:rsidRDefault="00A83E13" w:rsidP="00A83E13">
      <w:pPr>
        <w:rPr>
          <w:rFonts w:ascii="Minion Pro" w:hAnsi="Minion Pro"/>
          <w:sz w:val="20"/>
        </w:rPr>
      </w:pPr>
    </w:p>
    <w:p w14:paraId="1892CAE9" w14:textId="77777777" w:rsidR="00A83E13" w:rsidRPr="0053323D" w:rsidRDefault="00A83E13" w:rsidP="00A83E13">
      <w:pPr>
        <w:rPr>
          <w:rFonts w:ascii="Minion Pro" w:hAnsi="Minion Pro"/>
          <w:sz w:val="20"/>
        </w:rPr>
      </w:pPr>
    </w:p>
    <w:p w14:paraId="527EFBD9" w14:textId="77777777" w:rsidR="00A83E13" w:rsidRPr="0053323D" w:rsidRDefault="00A83E13" w:rsidP="00DD3ACF">
      <w:pPr>
        <w:numPr>
          <w:ilvl w:val="0"/>
          <w:numId w:val="32"/>
        </w:numPr>
        <w:rPr>
          <w:rFonts w:ascii="Minion Pro" w:hAnsi="Minion Pro"/>
          <w:sz w:val="20"/>
        </w:rPr>
      </w:pPr>
      <w:r w:rsidRPr="0053323D">
        <w:rPr>
          <w:rFonts w:ascii="Minion Pro" w:hAnsi="Minion Pro"/>
          <w:sz w:val="20"/>
        </w:rPr>
        <w:t xml:space="preserve">Is the text worth reading and re-reading? Are there layers of meaning, complex language, etc. that are worth students digging into and exploring? </w:t>
      </w:r>
    </w:p>
    <w:p w14:paraId="0777D9EC" w14:textId="77777777" w:rsidR="0053323D" w:rsidRDefault="0053323D">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5BD97262" w14:textId="140463DD" w:rsidR="00A83E13" w:rsidRPr="0053323D" w:rsidRDefault="00A83E13" w:rsidP="00A83E13">
      <w:pPr>
        <w:spacing w:after="0"/>
        <w:rPr>
          <w:rFonts w:ascii="Gill Sans MT" w:hAnsi="Gill Sans MT" w:cs="Segoe UI"/>
          <w:color w:val="126DB6"/>
          <w:sz w:val="32"/>
          <w:szCs w:val="32"/>
        </w:rPr>
      </w:pPr>
      <w:r w:rsidRPr="0053323D">
        <w:rPr>
          <w:rFonts w:ascii="Gill Sans MT" w:hAnsi="Gill Sans MT" w:cs="Segoe UI"/>
          <w:color w:val="126DB6"/>
          <w:sz w:val="32"/>
          <w:szCs w:val="32"/>
        </w:rPr>
        <w:lastRenderedPageBreak/>
        <w:t>Putting It All Together</w:t>
      </w:r>
    </w:p>
    <w:p w14:paraId="40060952" w14:textId="77777777" w:rsidR="00A83E13" w:rsidRPr="005609A5" w:rsidRDefault="00A83E13" w:rsidP="00A83E13">
      <w:pPr>
        <w:pBdr>
          <w:bottom w:val="single" w:sz="4" w:space="1" w:color="auto"/>
        </w:pBdr>
        <w:spacing w:after="0"/>
        <w:rPr>
          <w:rFonts w:ascii="Minion Pro" w:hAnsi="Minion Pro"/>
          <w:i/>
          <w:sz w:val="20"/>
        </w:rPr>
      </w:pPr>
      <w:r w:rsidRPr="005609A5">
        <w:rPr>
          <w:rFonts w:ascii="Minion Pro" w:hAnsi="Minion Pro"/>
          <w:i/>
          <w:sz w:val="20"/>
        </w:rPr>
        <w:t>Choosing Complex Texts for Read Alouds in Early Childhood</w:t>
      </w:r>
    </w:p>
    <w:p w14:paraId="42A061F6" w14:textId="77777777" w:rsidR="00A83E13" w:rsidRPr="005609A5" w:rsidRDefault="00A83E13" w:rsidP="00A83E13">
      <w:pPr>
        <w:spacing w:after="0"/>
        <w:rPr>
          <w:rFonts w:ascii="Minion Pro" w:hAnsi="Minion Pro" w:cs="Segoe UI"/>
          <w:color w:val="5B9BD5"/>
          <w:sz w:val="20"/>
        </w:rPr>
      </w:pPr>
    </w:p>
    <w:tbl>
      <w:tblPr>
        <w:tblStyle w:val="TableGrid41"/>
        <w:tblW w:w="0" w:type="auto"/>
        <w:tblLook w:val="04A0" w:firstRow="1" w:lastRow="0" w:firstColumn="1" w:lastColumn="0" w:noHBand="0" w:noVBand="1"/>
      </w:tblPr>
      <w:tblGrid>
        <w:gridCol w:w="3325"/>
        <w:gridCol w:w="6025"/>
      </w:tblGrid>
      <w:tr w:rsidR="0053323D" w:rsidRPr="006E7F02" w14:paraId="18382CB4" w14:textId="77777777" w:rsidTr="0053323D">
        <w:tc>
          <w:tcPr>
            <w:tcW w:w="3325" w:type="dxa"/>
            <w:shd w:val="clear" w:color="auto" w:fill="126DB6"/>
          </w:tcPr>
          <w:p w14:paraId="1DDAE5AC" w14:textId="7394C10A" w:rsidR="00A83E13" w:rsidRPr="006E7F02" w:rsidRDefault="0053323D" w:rsidP="00CF470D">
            <w:pPr>
              <w:rPr>
                <w:rFonts w:ascii="Gill Sans MT Condensed" w:hAnsi="Gill Sans MT Condensed" w:cstheme="minorHAnsi"/>
                <w:b/>
                <w:color w:val="FFFFFF" w:themeColor="background1"/>
                <w:sz w:val="28"/>
                <w:szCs w:val="28"/>
              </w:rPr>
            </w:pPr>
            <w:r w:rsidRPr="006E7F02">
              <w:rPr>
                <w:rFonts w:ascii="Gill Sans MT Condensed" w:hAnsi="Gill Sans MT Condensed" w:cstheme="minorHAnsi"/>
                <w:b/>
                <w:color w:val="FFFFFF" w:themeColor="background1"/>
                <w:sz w:val="28"/>
                <w:szCs w:val="28"/>
              </w:rPr>
              <w:t>FEATURE</w:t>
            </w:r>
          </w:p>
        </w:tc>
        <w:tc>
          <w:tcPr>
            <w:tcW w:w="6025" w:type="dxa"/>
            <w:shd w:val="clear" w:color="auto" w:fill="126DB6"/>
          </w:tcPr>
          <w:p w14:paraId="71A9C003" w14:textId="5BCA1A2C" w:rsidR="00A83E13" w:rsidRPr="006E7F02" w:rsidRDefault="0053323D" w:rsidP="00CF470D">
            <w:pPr>
              <w:rPr>
                <w:rFonts w:ascii="Gill Sans MT Condensed" w:hAnsi="Gill Sans MT Condensed" w:cstheme="minorHAnsi"/>
                <w:b/>
                <w:color w:val="FFFFFF" w:themeColor="background1"/>
                <w:sz w:val="28"/>
                <w:szCs w:val="28"/>
              </w:rPr>
            </w:pPr>
            <w:r w:rsidRPr="006E7F02">
              <w:rPr>
                <w:rFonts w:ascii="Gill Sans MT Condensed" w:hAnsi="Gill Sans MT Condensed" w:cstheme="minorHAnsi"/>
                <w:b/>
                <w:color w:val="FFFFFF" w:themeColor="background1"/>
                <w:sz w:val="28"/>
                <w:szCs w:val="28"/>
              </w:rPr>
              <w:t>ANALYSIS</w:t>
            </w:r>
          </w:p>
        </w:tc>
      </w:tr>
      <w:tr w:rsidR="00A83E13" w:rsidRPr="00FB6D23" w14:paraId="044B8443" w14:textId="77777777" w:rsidTr="00CF470D">
        <w:tc>
          <w:tcPr>
            <w:tcW w:w="3325" w:type="dxa"/>
          </w:tcPr>
          <w:p w14:paraId="3E17A160" w14:textId="77777777" w:rsidR="00A83E13" w:rsidRPr="0053323D" w:rsidRDefault="00A83E13" w:rsidP="00CF470D">
            <w:pPr>
              <w:rPr>
                <w:rFonts w:ascii="Minion Pro" w:hAnsi="Minion Pro" w:cs="Segoe UI"/>
                <w:sz w:val="20"/>
                <w:szCs w:val="24"/>
              </w:rPr>
            </w:pPr>
            <w:r w:rsidRPr="0053323D">
              <w:rPr>
                <w:rFonts w:ascii="Minion Pro" w:hAnsi="Minion Pro" w:cs="Segoe UI"/>
                <w:sz w:val="20"/>
                <w:szCs w:val="24"/>
              </w:rPr>
              <w:t>Engaging, complex plot</w:t>
            </w:r>
          </w:p>
        </w:tc>
        <w:tc>
          <w:tcPr>
            <w:tcW w:w="6025" w:type="dxa"/>
          </w:tcPr>
          <w:p w14:paraId="2B96AB41" w14:textId="77777777" w:rsidR="00A83E13" w:rsidRPr="0053323D" w:rsidRDefault="00A83E13" w:rsidP="00CF470D">
            <w:pPr>
              <w:rPr>
                <w:rFonts w:ascii="Minion Pro" w:hAnsi="Minion Pro" w:cs="Segoe UI"/>
                <w:sz w:val="20"/>
                <w:szCs w:val="24"/>
              </w:rPr>
            </w:pPr>
            <w:r w:rsidRPr="0053323D">
              <w:rPr>
                <w:rFonts w:ascii="Minion Pro" w:hAnsi="Minion Pro" w:cs="Segoe UI"/>
                <w:sz w:val="20"/>
                <w:szCs w:val="24"/>
              </w:rPr>
              <w:t>Yes/No/Somewhat</w:t>
            </w:r>
          </w:p>
          <w:p w14:paraId="4E34AC1D" w14:textId="77777777" w:rsidR="00A83E13" w:rsidRPr="0053323D" w:rsidRDefault="00A83E13" w:rsidP="00CF470D">
            <w:pPr>
              <w:rPr>
                <w:rFonts w:ascii="Minion Pro" w:hAnsi="Minion Pro" w:cs="Segoe UI"/>
                <w:sz w:val="20"/>
                <w:szCs w:val="24"/>
              </w:rPr>
            </w:pPr>
          </w:p>
          <w:p w14:paraId="55BBA3A9" w14:textId="77777777" w:rsidR="00A83E13" w:rsidRPr="0053323D" w:rsidRDefault="00A83E13" w:rsidP="00CF470D">
            <w:pPr>
              <w:rPr>
                <w:rFonts w:ascii="Minion Pro" w:hAnsi="Minion Pro" w:cs="Segoe UI"/>
                <w:sz w:val="20"/>
                <w:szCs w:val="24"/>
              </w:rPr>
            </w:pPr>
            <w:r w:rsidRPr="0053323D">
              <w:rPr>
                <w:rFonts w:ascii="Minion Pro" w:hAnsi="Minion Pro" w:cs="Segoe UI"/>
                <w:sz w:val="20"/>
                <w:szCs w:val="24"/>
              </w:rPr>
              <w:t>Evidence/Examples:</w:t>
            </w:r>
          </w:p>
          <w:p w14:paraId="1A825D0B" w14:textId="77777777" w:rsidR="00A83E13" w:rsidRPr="0053323D" w:rsidRDefault="00A83E13" w:rsidP="00CF470D">
            <w:pPr>
              <w:rPr>
                <w:rFonts w:ascii="Minion Pro" w:hAnsi="Minion Pro" w:cs="Segoe UI"/>
                <w:sz w:val="20"/>
                <w:szCs w:val="24"/>
              </w:rPr>
            </w:pPr>
          </w:p>
          <w:p w14:paraId="16382FE3" w14:textId="77777777" w:rsidR="00A83E13" w:rsidRPr="0053323D" w:rsidRDefault="00A83E13" w:rsidP="00CF470D">
            <w:pPr>
              <w:rPr>
                <w:rFonts w:ascii="Minion Pro" w:hAnsi="Minion Pro" w:cs="Segoe UI"/>
                <w:sz w:val="20"/>
                <w:szCs w:val="24"/>
              </w:rPr>
            </w:pPr>
          </w:p>
          <w:p w14:paraId="0491D67C" w14:textId="77777777" w:rsidR="00A83E13" w:rsidRPr="0053323D" w:rsidRDefault="00A83E13" w:rsidP="00CF470D">
            <w:pPr>
              <w:rPr>
                <w:rFonts w:ascii="Minion Pro" w:hAnsi="Minion Pro" w:cs="Segoe UI"/>
                <w:sz w:val="20"/>
                <w:szCs w:val="24"/>
              </w:rPr>
            </w:pPr>
          </w:p>
          <w:p w14:paraId="69DDFD4E" w14:textId="77777777" w:rsidR="00A83E13" w:rsidRPr="0053323D" w:rsidRDefault="00A83E13" w:rsidP="00CF470D">
            <w:pPr>
              <w:rPr>
                <w:rFonts w:ascii="Minion Pro" w:hAnsi="Minion Pro" w:cs="Segoe UI"/>
                <w:sz w:val="20"/>
                <w:szCs w:val="24"/>
              </w:rPr>
            </w:pPr>
          </w:p>
        </w:tc>
      </w:tr>
      <w:tr w:rsidR="00A83E13" w:rsidRPr="00FB6D23" w14:paraId="38A8D4F9" w14:textId="77777777" w:rsidTr="00CF470D">
        <w:tc>
          <w:tcPr>
            <w:tcW w:w="3325" w:type="dxa"/>
          </w:tcPr>
          <w:p w14:paraId="601DB988" w14:textId="77777777" w:rsidR="00A83E13" w:rsidRPr="0053323D" w:rsidRDefault="00A83E13" w:rsidP="00CF470D">
            <w:pPr>
              <w:rPr>
                <w:rFonts w:ascii="Minion Pro" w:hAnsi="Minion Pro" w:cs="Segoe UI"/>
                <w:sz w:val="20"/>
                <w:szCs w:val="24"/>
              </w:rPr>
            </w:pPr>
            <w:r w:rsidRPr="0053323D">
              <w:rPr>
                <w:rFonts w:ascii="Minion Pro" w:hAnsi="Minion Pro" w:cs="Segoe UI"/>
                <w:sz w:val="20"/>
                <w:szCs w:val="24"/>
              </w:rPr>
              <w:t>Round, well-defined characters</w:t>
            </w:r>
          </w:p>
        </w:tc>
        <w:tc>
          <w:tcPr>
            <w:tcW w:w="6025" w:type="dxa"/>
          </w:tcPr>
          <w:p w14:paraId="6F638346" w14:textId="77777777" w:rsidR="00A83E13" w:rsidRPr="0053323D" w:rsidRDefault="00A83E13" w:rsidP="00CF470D">
            <w:pPr>
              <w:rPr>
                <w:rFonts w:ascii="Minion Pro" w:hAnsi="Minion Pro" w:cs="Segoe UI"/>
                <w:sz w:val="20"/>
                <w:szCs w:val="24"/>
              </w:rPr>
            </w:pPr>
            <w:r w:rsidRPr="0053323D">
              <w:rPr>
                <w:rFonts w:ascii="Minion Pro" w:hAnsi="Minion Pro" w:cs="Segoe UI"/>
                <w:sz w:val="20"/>
                <w:szCs w:val="24"/>
              </w:rPr>
              <w:t>Yes/No/Somewhat</w:t>
            </w:r>
          </w:p>
          <w:p w14:paraId="57B011B5" w14:textId="77777777" w:rsidR="00A83E13" w:rsidRPr="0053323D" w:rsidRDefault="00A83E13" w:rsidP="00CF470D">
            <w:pPr>
              <w:rPr>
                <w:rFonts w:ascii="Minion Pro" w:hAnsi="Minion Pro" w:cs="Segoe UI"/>
                <w:sz w:val="20"/>
                <w:szCs w:val="24"/>
              </w:rPr>
            </w:pPr>
          </w:p>
          <w:p w14:paraId="18A44192" w14:textId="77777777" w:rsidR="00A83E13" w:rsidRPr="0053323D" w:rsidRDefault="00A83E13" w:rsidP="00CF470D">
            <w:pPr>
              <w:rPr>
                <w:rFonts w:ascii="Minion Pro" w:hAnsi="Minion Pro" w:cs="Segoe UI"/>
                <w:sz w:val="20"/>
                <w:szCs w:val="24"/>
              </w:rPr>
            </w:pPr>
            <w:r w:rsidRPr="0053323D">
              <w:rPr>
                <w:rFonts w:ascii="Minion Pro" w:hAnsi="Minion Pro" w:cs="Segoe UI"/>
                <w:sz w:val="20"/>
                <w:szCs w:val="24"/>
              </w:rPr>
              <w:t>Evidence/Examples:</w:t>
            </w:r>
          </w:p>
          <w:p w14:paraId="70743855" w14:textId="77777777" w:rsidR="00A83E13" w:rsidRPr="0053323D" w:rsidRDefault="00A83E13" w:rsidP="00CF470D">
            <w:pPr>
              <w:rPr>
                <w:rFonts w:ascii="Minion Pro" w:hAnsi="Minion Pro" w:cs="Segoe UI"/>
                <w:sz w:val="20"/>
                <w:szCs w:val="24"/>
              </w:rPr>
            </w:pPr>
          </w:p>
          <w:p w14:paraId="35A1FADB" w14:textId="77777777" w:rsidR="00A83E13" w:rsidRPr="0053323D" w:rsidRDefault="00A83E13" w:rsidP="00CF470D">
            <w:pPr>
              <w:rPr>
                <w:rFonts w:ascii="Minion Pro" w:hAnsi="Minion Pro" w:cs="Segoe UI"/>
                <w:sz w:val="20"/>
                <w:szCs w:val="24"/>
              </w:rPr>
            </w:pPr>
          </w:p>
          <w:p w14:paraId="222185A4" w14:textId="77777777" w:rsidR="00A83E13" w:rsidRPr="0053323D" w:rsidRDefault="00A83E13" w:rsidP="00CF470D">
            <w:pPr>
              <w:rPr>
                <w:rFonts w:ascii="Minion Pro" w:hAnsi="Minion Pro" w:cs="Segoe UI"/>
                <w:sz w:val="20"/>
                <w:szCs w:val="24"/>
              </w:rPr>
            </w:pPr>
          </w:p>
          <w:p w14:paraId="7B10B57F" w14:textId="77777777" w:rsidR="00A83E13" w:rsidRPr="0053323D" w:rsidRDefault="00A83E13" w:rsidP="00CF470D">
            <w:pPr>
              <w:rPr>
                <w:rFonts w:ascii="Minion Pro" w:hAnsi="Minion Pro" w:cs="Segoe UI"/>
                <w:sz w:val="20"/>
                <w:szCs w:val="24"/>
              </w:rPr>
            </w:pPr>
          </w:p>
          <w:p w14:paraId="4B0FCFEF" w14:textId="77777777" w:rsidR="00A83E13" w:rsidRPr="0053323D" w:rsidRDefault="00A83E13" w:rsidP="00CF470D">
            <w:pPr>
              <w:rPr>
                <w:rFonts w:ascii="Minion Pro" w:hAnsi="Minion Pro" w:cs="Segoe UI"/>
                <w:sz w:val="20"/>
                <w:szCs w:val="24"/>
              </w:rPr>
            </w:pPr>
          </w:p>
        </w:tc>
      </w:tr>
      <w:tr w:rsidR="00A83E13" w:rsidRPr="00FB6D23" w14:paraId="7C64D988" w14:textId="77777777" w:rsidTr="00CF470D">
        <w:tc>
          <w:tcPr>
            <w:tcW w:w="3325" w:type="dxa"/>
          </w:tcPr>
          <w:p w14:paraId="3FFF236F" w14:textId="77777777" w:rsidR="00A83E13" w:rsidRPr="0053323D" w:rsidRDefault="00A83E13" w:rsidP="00CF470D">
            <w:pPr>
              <w:rPr>
                <w:rFonts w:ascii="Minion Pro" w:hAnsi="Minion Pro" w:cs="Segoe UI"/>
                <w:sz w:val="20"/>
                <w:szCs w:val="24"/>
              </w:rPr>
            </w:pPr>
            <w:r w:rsidRPr="0053323D">
              <w:rPr>
                <w:rFonts w:ascii="Minion Pro" w:hAnsi="Minion Pro" w:cs="Segoe UI"/>
                <w:sz w:val="20"/>
                <w:szCs w:val="24"/>
              </w:rPr>
              <w:t>Rich language</w:t>
            </w:r>
          </w:p>
        </w:tc>
        <w:tc>
          <w:tcPr>
            <w:tcW w:w="6025" w:type="dxa"/>
          </w:tcPr>
          <w:p w14:paraId="39FF1E09" w14:textId="77777777" w:rsidR="00A83E13" w:rsidRPr="0053323D" w:rsidRDefault="00A83E13" w:rsidP="00CF470D">
            <w:pPr>
              <w:rPr>
                <w:rFonts w:ascii="Minion Pro" w:hAnsi="Minion Pro" w:cs="Segoe UI"/>
                <w:sz w:val="20"/>
                <w:szCs w:val="24"/>
              </w:rPr>
            </w:pPr>
            <w:r w:rsidRPr="0053323D">
              <w:rPr>
                <w:rFonts w:ascii="Minion Pro" w:hAnsi="Minion Pro" w:cs="Segoe UI"/>
                <w:sz w:val="20"/>
                <w:szCs w:val="24"/>
              </w:rPr>
              <w:t>Yes/No/Somewhat</w:t>
            </w:r>
          </w:p>
          <w:p w14:paraId="0B300867" w14:textId="77777777" w:rsidR="00A83E13" w:rsidRPr="0053323D" w:rsidRDefault="00A83E13" w:rsidP="00CF470D">
            <w:pPr>
              <w:rPr>
                <w:rFonts w:ascii="Minion Pro" w:hAnsi="Minion Pro" w:cs="Segoe UI"/>
                <w:sz w:val="20"/>
                <w:szCs w:val="24"/>
              </w:rPr>
            </w:pPr>
          </w:p>
          <w:p w14:paraId="4CBF15AF" w14:textId="77777777" w:rsidR="00A83E13" w:rsidRPr="0053323D" w:rsidRDefault="00A83E13" w:rsidP="00CF470D">
            <w:pPr>
              <w:rPr>
                <w:rFonts w:ascii="Minion Pro" w:hAnsi="Minion Pro" w:cs="Segoe UI"/>
                <w:sz w:val="20"/>
                <w:szCs w:val="24"/>
              </w:rPr>
            </w:pPr>
            <w:r w:rsidRPr="0053323D">
              <w:rPr>
                <w:rFonts w:ascii="Minion Pro" w:hAnsi="Minion Pro" w:cs="Segoe UI"/>
                <w:sz w:val="20"/>
                <w:szCs w:val="24"/>
              </w:rPr>
              <w:t>Evidence/Examples:</w:t>
            </w:r>
          </w:p>
          <w:p w14:paraId="59AFB23D" w14:textId="77777777" w:rsidR="00A83E13" w:rsidRPr="0053323D" w:rsidRDefault="00A83E13" w:rsidP="00CF470D">
            <w:pPr>
              <w:rPr>
                <w:rFonts w:ascii="Minion Pro" w:hAnsi="Minion Pro" w:cs="Segoe UI"/>
                <w:sz w:val="20"/>
                <w:szCs w:val="24"/>
              </w:rPr>
            </w:pPr>
          </w:p>
          <w:p w14:paraId="4455BBEE" w14:textId="77777777" w:rsidR="00A83E13" w:rsidRPr="0053323D" w:rsidRDefault="00A83E13" w:rsidP="00CF470D">
            <w:pPr>
              <w:rPr>
                <w:rFonts w:ascii="Minion Pro" w:hAnsi="Minion Pro" w:cs="Segoe UI"/>
                <w:sz w:val="20"/>
                <w:szCs w:val="24"/>
              </w:rPr>
            </w:pPr>
          </w:p>
          <w:p w14:paraId="28177746" w14:textId="77777777" w:rsidR="00A83E13" w:rsidRPr="0053323D" w:rsidRDefault="00A83E13" w:rsidP="00CF470D">
            <w:pPr>
              <w:rPr>
                <w:rFonts w:ascii="Minion Pro" w:hAnsi="Minion Pro" w:cs="Segoe UI"/>
                <w:sz w:val="20"/>
                <w:szCs w:val="24"/>
              </w:rPr>
            </w:pPr>
          </w:p>
          <w:p w14:paraId="27477BCB" w14:textId="77777777" w:rsidR="00A83E13" w:rsidRPr="0053323D" w:rsidRDefault="00A83E13" w:rsidP="00CF470D">
            <w:pPr>
              <w:rPr>
                <w:rFonts w:ascii="Minion Pro" w:hAnsi="Minion Pro" w:cs="Segoe UI"/>
                <w:sz w:val="20"/>
                <w:szCs w:val="24"/>
              </w:rPr>
            </w:pPr>
          </w:p>
        </w:tc>
      </w:tr>
      <w:tr w:rsidR="00A83E13" w:rsidRPr="00FB6D23" w14:paraId="6FB1274A" w14:textId="77777777" w:rsidTr="00CF470D">
        <w:tc>
          <w:tcPr>
            <w:tcW w:w="3325" w:type="dxa"/>
          </w:tcPr>
          <w:p w14:paraId="43FA3EDA" w14:textId="77777777" w:rsidR="00A83E13" w:rsidRPr="0053323D" w:rsidRDefault="00A83E13" w:rsidP="00CF470D">
            <w:pPr>
              <w:rPr>
                <w:rFonts w:ascii="Minion Pro" w:hAnsi="Minion Pro" w:cs="Segoe UI"/>
                <w:sz w:val="20"/>
                <w:szCs w:val="24"/>
              </w:rPr>
            </w:pPr>
            <w:r w:rsidRPr="0053323D">
              <w:rPr>
                <w:rFonts w:ascii="Minion Pro" w:hAnsi="Minion Pro" w:cs="Segoe UI"/>
                <w:sz w:val="20"/>
                <w:szCs w:val="24"/>
              </w:rPr>
              <w:t>Engaging, complex illustrations</w:t>
            </w:r>
          </w:p>
        </w:tc>
        <w:tc>
          <w:tcPr>
            <w:tcW w:w="6025" w:type="dxa"/>
          </w:tcPr>
          <w:p w14:paraId="724A0231" w14:textId="77777777" w:rsidR="00A83E13" w:rsidRPr="0053323D" w:rsidRDefault="00A83E13" w:rsidP="00CF470D">
            <w:pPr>
              <w:rPr>
                <w:rFonts w:ascii="Minion Pro" w:hAnsi="Minion Pro" w:cs="Segoe UI"/>
                <w:sz w:val="20"/>
                <w:szCs w:val="24"/>
              </w:rPr>
            </w:pPr>
            <w:r w:rsidRPr="0053323D">
              <w:rPr>
                <w:rFonts w:ascii="Minion Pro" w:hAnsi="Minion Pro" w:cs="Segoe UI"/>
                <w:sz w:val="20"/>
                <w:szCs w:val="24"/>
              </w:rPr>
              <w:t>Yes/No/Somewhat</w:t>
            </w:r>
          </w:p>
          <w:p w14:paraId="1C42F934" w14:textId="77777777" w:rsidR="00A83E13" w:rsidRPr="0053323D" w:rsidRDefault="00A83E13" w:rsidP="00CF470D">
            <w:pPr>
              <w:rPr>
                <w:rFonts w:ascii="Minion Pro" w:hAnsi="Minion Pro" w:cs="Segoe UI"/>
                <w:sz w:val="20"/>
                <w:szCs w:val="24"/>
              </w:rPr>
            </w:pPr>
          </w:p>
          <w:p w14:paraId="505F0CD7" w14:textId="77777777" w:rsidR="00A83E13" w:rsidRPr="0053323D" w:rsidRDefault="00A83E13" w:rsidP="00CF470D">
            <w:pPr>
              <w:rPr>
                <w:rFonts w:ascii="Minion Pro" w:hAnsi="Minion Pro" w:cs="Segoe UI"/>
                <w:sz w:val="20"/>
                <w:szCs w:val="24"/>
              </w:rPr>
            </w:pPr>
            <w:r w:rsidRPr="0053323D">
              <w:rPr>
                <w:rFonts w:ascii="Minion Pro" w:hAnsi="Minion Pro" w:cs="Segoe UI"/>
                <w:sz w:val="20"/>
                <w:szCs w:val="24"/>
              </w:rPr>
              <w:t>Evidence/Examples:</w:t>
            </w:r>
          </w:p>
          <w:p w14:paraId="697C82D9" w14:textId="77777777" w:rsidR="00A83E13" w:rsidRPr="0053323D" w:rsidRDefault="00A83E13" w:rsidP="00CF470D">
            <w:pPr>
              <w:rPr>
                <w:rFonts w:ascii="Minion Pro" w:hAnsi="Minion Pro" w:cs="Segoe UI"/>
                <w:sz w:val="20"/>
                <w:szCs w:val="24"/>
              </w:rPr>
            </w:pPr>
          </w:p>
          <w:p w14:paraId="68B4AA80" w14:textId="77777777" w:rsidR="00A83E13" w:rsidRPr="0053323D" w:rsidRDefault="00A83E13" w:rsidP="00CF470D">
            <w:pPr>
              <w:rPr>
                <w:rFonts w:ascii="Minion Pro" w:hAnsi="Minion Pro" w:cs="Segoe UI"/>
                <w:sz w:val="20"/>
                <w:szCs w:val="24"/>
              </w:rPr>
            </w:pPr>
          </w:p>
          <w:p w14:paraId="75FDF160" w14:textId="77777777" w:rsidR="00A83E13" w:rsidRPr="0053323D" w:rsidRDefault="00A83E13" w:rsidP="00CF470D">
            <w:pPr>
              <w:rPr>
                <w:rFonts w:ascii="Minion Pro" w:hAnsi="Minion Pro" w:cs="Segoe UI"/>
                <w:sz w:val="20"/>
                <w:szCs w:val="24"/>
              </w:rPr>
            </w:pPr>
          </w:p>
          <w:p w14:paraId="2A21D9E6" w14:textId="77777777" w:rsidR="00A83E13" w:rsidRPr="0053323D" w:rsidRDefault="00A83E13" w:rsidP="00CF470D">
            <w:pPr>
              <w:rPr>
                <w:rFonts w:ascii="Minion Pro" w:hAnsi="Minion Pro" w:cs="Segoe UI"/>
                <w:sz w:val="20"/>
                <w:szCs w:val="24"/>
              </w:rPr>
            </w:pPr>
          </w:p>
        </w:tc>
      </w:tr>
    </w:tbl>
    <w:p w14:paraId="7A3D40CF" w14:textId="77777777" w:rsidR="00A83E13" w:rsidRPr="0053323D" w:rsidRDefault="00A83E13" w:rsidP="00A83E13">
      <w:pPr>
        <w:spacing w:after="0"/>
        <w:rPr>
          <w:rFonts w:ascii="Minion Pro" w:hAnsi="Minion Pro" w:cs="Segoe UI"/>
          <w:color w:val="5B9BD5"/>
          <w:sz w:val="40"/>
          <w:szCs w:val="28"/>
        </w:rPr>
      </w:pPr>
    </w:p>
    <w:p w14:paraId="1AEC3A04" w14:textId="77777777" w:rsidR="00A83E13" w:rsidRPr="0053323D" w:rsidRDefault="00A83E13" w:rsidP="00DD3ACF">
      <w:pPr>
        <w:numPr>
          <w:ilvl w:val="0"/>
          <w:numId w:val="31"/>
        </w:numPr>
        <w:rPr>
          <w:rFonts w:ascii="Minion Pro" w:hAnsi="Minion Pro"/>
          <w:sz w:val="20"/>
        </w:rPr>
      </w:pPr>
      <w:r w:rsidRPr="0053323D">
        <w:rPr>
          <w:rFonts w:ascii="Minion Pro" w:hAnsi="Minion Pro"/>
          <w:sz w:val="20"/>
        </w:rPr>
        <w:t>Does the text build students’ knowledge of the world around them? Are texts sequenced in a way that builds deeper knowledge over time, rather than bouncing from topic to topic?</w:t>
      </w:r>
    </w:p>
    <w:p w14:paraId="737A65D2" w14:textId="77777777" w:rsidR="00A83E13" w:rsidRPr="0053323D" w:rsidRDefault="00A83E13" w:rsidP="00A83E13">
      <w:pPr>
        <w:rPr>
          <w:rFonts w:ascii="Minion Pro" w:hAnsi="Minion Pro"/>
          <w:sz w:val="20"/>
        </w:rPr>
      </w:pPr>
    </w:p>
    <w:p w14:paraId="39A1163C" w14:textId="77777777" w:rsidR="00A83E13" w:rsidRPr="0053323D" w:rsidRDefault="00A83E13" w:rsidP="00DD3ACF">
      <w:pPr>
        <w:numPr>
          <w:ilvl w:val="0"/>
          <w:numId w:val="31"/>
        </w:numPr>
        <w:rPr>
          <w:rFonts w:ascii="Minion Pro" w:hAnsi="Minion Pro"/>
          <w:sz w:val="20"/>
        </w:rPr>
      </w:pPr>
      <w:r w:rsidRPr="0053323D">
        <w:rPr>
          <w:rFonts w:ascii="Minion Pro" w:hAnsi="Minion Pro"/>
          <w:sz w:val="20"/>
        </w:rPr>
        <w:t xml:space="preserve">Is the text worth reading and re-reading? Are there layers of meaning, complex language, etc. that are worth students digging into and exploring? </w:t>
      </w:r>
    </w:p>
    <w:p w14:paraId="704D087B" w14:textId="77777777" w:rsidR="0053323D" w:rsidRDefault="0053323D">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0687CAE3" w14:textId="3662330B" w:rsidR="00A83E13" w:rsidRPr="0053323D" w:rsidRDefault="00A83E13" w:rsidP="00A83E13">
      <w:pPr>
        <w:spacing w:after="0"/>
        <w:rPr>
          <w:rFonts w:ascii="Gill Sans MT" w:hAnsi="Gill Sans MT" w:cs="Segoe UI"/>
          <w:color w:val="126DB6"/>
          <w:sz w:val="32"/>
          <w:szCs w:val="32"/>
        </w:rPr>
      </w:pPr>
      <w:r w:rsidRPr="0053323D">
        <w:rPr>
          <w:rFonts w:ascii="Gill Sans MT" w:hAnsi="Gill Sans MT" w:cs="Segoe UI"/>
          <w:color w:val="126DB6"/>
          <w:sz w:val="32"/>
          <w:szCs w:val="32"/>
        </w:rPr>
        <w:lastRenderedPageBreak/>
        <w:t>Reflection</w:t>
      </w:r>
    </w:p>
    <w:p w14:paraId="227F0AE2" w14:textId="77777777" w:rsidR="00A83E13" w:rsidRPr="0053323D" w:rsidRDefault="00A83E13" w:rsidP="00A83E13">
      <w:pPr>
        <w:pBdr>
          <w:bottom w:val="single" w:sz="4" w:space="1" w:color="auto"/>
        </w:pBdr>
        <w:spacing w:after="0"/>
        <w:rPr>
          <w:rFonts w:ascii="Minion Pro" w:hAnsi="Minion Pro"/>
          <w:i/>
          <w:sz w:val="20"/>
        </w:rPr>
      </w:pPr>
      <w:r w:rsidRPr="0053323D">
        <w:rPr>
          <w:rFonts w:ascii="Minion Pro" w:hAnsi="Minion Pro"/>
          <w:i/>
          <w:sz w:val="20"/>
        </w:rPr>
        <w:t>Choosing Complex Texts for Read Alouds in Early Childhood</w:t>
      </w:r>
    </w:p>
    <w:p w14:paraId="7ED13E37" w14:textId="77777777" w:rsidR="00A83E13" w:rsidRPr="005609A5" w:rsidRDefault="00A83E13" w:rsidP="005609A5">
      <w:pPr>
        <w:spacing w:after="0"/>
        <w:rPr>
          <w:rFonts w:ascii="Minion Pro" w:hAnsi="Minion Pro"/>
          <w:b/>
          <w:sz w:val="20"/>
        </w:rPr>
      </w:pPr>
    </w:p>
    <w:p w14:paraId="3C4CB413" w14:textId="77777777" w:rsidR="00A83E13" w:rsidRPr="0053323D" w:rsidRDefault="00A83E13" w:rsidP="00A83E13">
      <w:pPr>
        <w:rPr>
          <w:rFonts w:ascii="Minion Pro" w:hAnsi="Minion Pro"/>
          <w:b/>
          <w:sz w:val="20"/>
        </w:rPr>
      </w:pPr>
      <w:r w:rsidRPr="0053323D">
        <w:rPr>
          <w:rFonts w:ascii="Minion Pro" w:hAnsi="Minion Pro"/>
          <w:b/>
          <w:sz w:val="20"/>
        </w:rPr>
        <w:t>Reflect on the questions below:</w:t>
      </w:r>
    </w:p>
    <w:p w14:paraId="65A50C8D" w14:textId="77777777" w:rsidR="00A83E13" w:rsidRPr="0053323D" w:rsidRDefault="00A83E13" w:rsidP="00DD3ACF">
      <w:pPr>
        <w:numPr>
          <w:ilvl w:val="0"/>
          <w:numId w:val="30"/>
        </w:numPr>
        <w:contextualSpacing/>
        <w:rPr>
          <w:rFonts w:ascii="Minion Pro" w:hAnsi="Minion Pro"/>
          <w:bCs/>
          <w:sz w:val="20"/>
        </w:rPr>
      </w:pPr>
      <w:r w:rsidRPr="0053323D">
        <w:rPr>
          <w:rFonts w:ascii="Minion Pro" w:hAnsi="Minion Pro"/>
          <w:bCs/>
          <w:sz w:val="20"/>
        </w:rPr>
        <w:t>How will using complex texts in read alouds support student literacy outcomes in your center or school?</w:t>
      </w:r>
    </w:p>
    <w:p w14:paraId="07DF5A4A" w14:textId="77777777" w:rsidR="00A83E13" w:rsidRPr="0053323D" w:rsidRDefault="00A83E13" w:rsidP="00A83E13">
      <w:pPr>
        <w:rPr>
          <w:rFonts w:ascii="Minion Pro" w:hAnsi="Minion Pro"/>
          <w:bCs/>
          <w:sz w:val="20"/>
        </w:rPr>
      </w:pPr>
    </w:p>
    <w:p w14:paraId="1E976CED" w14:textId="77777777" w:rsidR="00A83E13" w:rsidRPr="0053323D" w:rsidRDefault="00A83E13" w:rsidP="00A83E13">
      <w:pPr>
        <w:rPr>
          <w:rFonts w:ascii="Minion Pro" w:hAnsi="Minion Pro"/>
          <w:bCs/>
          <w:sz w:val="20"/>
        </w:rPr>
      </w:pPr>
    </w:p>
    <w:p w14:paraId="323A81BC" w14:textId="77777777" w:rsidR="00A83E13" w:rsidRPr="0053323D" w:rsidRDefault="00A83E13" w:rsidP="00A83E13">
      <w:pPr>
        <w:rPr>
          <w:rFonts w:ascii="Minion Pro" w:hAnsi="Minion Pro"/>
          <w:sz w:val="20"/>
        </w:rPr>
      </w:pPr>
    </w:p>
    <w:p w14:paraId="098FE7A3" w14:textId="77777777" w:rsidR="00A83E13" w:rsidRPr="0053323D" w:rsidRDefault="00A83E13" w:rsidP="00A83E13">
      <w:pPr>
        <w:rPr>
          <w:rFonts w:ascii="Minion Pro" w:hAnsi="Minion Pro"/>
          <w:sz w:val="20"/>
        </w:rPr>
      </w:pPr>
    </w:p>
    <w:p w14:paraId="70B5FFA0" w14:textId="77777777" w:rsidR="00A83E13" w:rsidRPr="0053323D" w:rsidRDefault="00A83E13" w:rsidP="00A83E13">
      <w:pPr>
        <w:rPr>
          <w:rFonts w:ascii="Minion Pro" w:hAnsi="Minion Pro"/>
          <w:sz w:val="20"/>
        </w:rPr>
      </w:pPr>
    </w:p>
    <w:p w14:paraId="111C8BCC" w14:textId="77777777" w:rsidR="00A83E13" w:rsidRPr="0053323D" w:rsidRDefault="00A83E13" w:rsidP="00A83E13">
      <w:pPr>
        <w:rPr>
          <w:rFonts w:ascii="Minion Pro" w:hAnsi="Minion Pro"/>
          <w:bCs/>
          <w:sz w:val="20"/>
        </w:rPr>
      </w:pPr>
    </w:p>
    <w:p w14:paraId="0F2BCF87" w14:textId="77777777" w:rsidR="00A83E13" w:rsidRPr="0053323D" w:rsidRDefault="00A83E13" w:rsidP="00A83E13">
      <w:pPr>
        <w:rPr>
          <w:rFonts w:ascii="Minion Pro" w:hAnsi="Minion Pro"/>
          <w:sz w:val="20"/>
        </w:rPr>
      </w:pPr>
    </w:p>
    <w:p w14:paraId="1EC52D49" w14:textId="77777777" w:rsidR="00A83E13" w:rsidRPr="0053323D" w:rsidRDefault="00A83E13" w:rsidP="00DD3ACF">
      <w:pPr>
        <w:numPr>
          <w:ilvl w:val="0"/>
          <w:numId w:val="30"/>
        </w:numPr>
        <w:contextualSpacing/>
        <w:rPr>
          <w:rFonts w:ascii="Minion Pro" w:hAnsi="Minion Pro"/>
          <w:bCs/>
          <w:sz w:val="20"/>
        </w:rPr>
      </w:pPr>
      <w:r w:rsidRPr="0053323D">
        <w:rPr>
          <w:rFonts w:ascii="Minion Pro" w:hAnsi="Minion Pro"/>
          <w:bCs/>
          <w:sz w:val="20"/>
        </w:rPr>
        <w:t>How will you hold teachers accountable to using complex texts for their read alouds?</w:t>
      </w:r>
    </w:p>
    <w:p w14:paraId="0D6708B0" w14:textId="77777777" w:rsidR="00A83E13" w:rsidRPr="0053323D" w:rsidRDefault="00A83E13" w:rsidP="00A83E13">
      <w:pPr>
        <w:rPr>
          <w:rFonts w:ascii="Minion Pro" w:hAnsi="Minion Pro"/>
          <w:bCs/>
          <w:sz w:val="20"/>
        </w:rPr>
      </w:pPr>
    </w:p>
    <w:p w14:paraId="42C42331" w14:textId="77777777" w:rsidR="0053323D" w:rsidRDefault="0053323D">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17CFBD2C" w14:textId="3CDE99EE" w:rsidR="00A83E13" w:rsidRPr="0053323D" w:rsidRDefault="00A83E13" w:rsidP="00A83E13">
      <w:pPr>
        <w:spacing w:after="0"/>
        <w:rPr>
          <w:rFonts w:ascii="Gill Sans MT" w:hAnsi="Gill Sans MT" w:cs="Segoe UI"/>
          <w:color w:val="126DB6"/>
          <w:sz w:val="32"/>
          <w:szCs w:val="32"/>
        </w:rPr>
      </w:pPr>
      <w:r w:rsidRPr="0053323D">
        <w:rPr>
          <w:rFonts w:ascii="Gill Sans MT" w:hAnsi="Gill Sans MT" w:cs="Segoe UI"/>
          <w:color w:val="126DB6"/>
          <w:sz w:val="32"/>
          <w:szCs w:val="32"/>
        </w:rPr>
        <w:lastRenderedPageBreak/>
        <w:t>Leader Planning Time/Exit Ticket</w:t>
      </w:r>
    </w:p>
    <w:p w14:paraId="17990F70" w14:textId="77777777" w:rsidR="00A83E13" w:rsidRPr="0053323D" w:rsidRDefault="00A83E13" w:rsidP="00A83E13">
      <w:pPr>
        <w:pBdr>
          <w:bottom w:val="single" w:sz="4" w:space="1" w:color="auto"/>
        </w:pBdr>
        <w:spacing w:after="0"/>
        <w:rPr>
          <w:rFonts w:ascii="Minion Pro" w:hAnsi="Minion Pro"/>
          <w:i/>
          <w:sz w:val="20"/>
        </w:rPr>
      </w:pPr>
      <w:r w:rsidRPr="0053323D">
        <w:rPr>
          <w:rFonts w:ascii="Minion Pro" w:hAnsi="Minion Pro"/>
          <w:i/>
          <w:sz w:val="20"/>
        </w:rPr>
        <w:t>Choosing Complex Texts for Read Alouds in Early Childhood</w:t>
      </w:r>
    </w:p>
    <w:p w14:paraId="65F1F5FB" w14:textId="77777777" w:rsidR="00A83E13" w:rsidRPr="0053323D" w:rsidRDefault="00A83E13" w:rsidP="005609A5">
      <w:pPr>
        <w:spacing w:after="0"/>
        <w:rPr>
          <w:rFonts w:ascii="Minion Pro" w:hAnsi="Minion Pro"/>
          <w:b/>
          <w:sz w:val="20"/>
        </w:rPr>
      </w:pPr>
    </w:p>
    <w:p w14:paraId="0E76842A" w14:textId="77777777" w:rsidR="00A83E13" w:rsidRPr="0053323D" w:rsidRDefault="00A83E13" w:rsidP="00A83E13">
      <w:pPr>
        <w:rPr>
          <w:rFonts w:ascii="Minion Pro" w:hAnsi="Minion Pro"/>
          <w:b/>
          <w:sz w:val="20"/>
        </w:rPr>
      </w:pPr>
      <w:r w:rsidRPr="0053323D">
        <w:rPr>
          <w:rFonts w:ascii="Minion Pro" w:hAnsi="Minion Pro"/>
          <w:b/>
          <w:bCs/>
          <w:sz w:val="20"/>
        </w:rPr>
        <w:t>Take the next several minutes to create a plan for how you will take this content back to your team.</w:t>
      </w:r>
    </w:p>
    <w:p w14:paraId="73B8FAE6" w14:textId="6F60D2FE" w:rsidR="00A83E13" w:rsidRPr="0053323D" w:rsidRDefault="00A83E13" w:rsidP="00DD3ACF">
      <w:pPr>
        <w:numPr>
          <w:ilvl w:val="0"/>
          <w:numId w:val="33"/>
        </w:numPr>
        <w:rPr>
          <w:rFonts w:ascii="Minion Pro" w:hAnsi="Minion Pro"/>
          <w:sz w:val="20"/>
        </w:rPr>
      </w:pPr>
      <w:r w:rsidRPr="0053323D">
        <w:rPr>
          <w:rFonts w:ascii="Minion Pro" w:hAnsi="Minion Pro"/>
          <w:sz w:val="20"/>
        </w:rPr>
        <w:t>When will you deliver this content to your staff? (Remember: we expect y</w:t>
      </w:r>
      <w:r w:rsidR="00705173" w:rsidRPr="0053323D">
        <w:rPr>
          <w:rFonts w:ascii="Minion Pro" w:hAnsi="Minion Pro"/>
          <w:sz w:val="20"/>
        </w:rPr>
        <w:t xml:space="preserve">ou to share this content by </w:t>
      </w:r>
      <w:r w:rsidR="00362077" w:rsidRPr="0053323D">
        <w:rPr>
          <w:rFonts w:ascii="Minion Pro" w:hAnsi="Minion Pro"/>
          <w:sz w:val="20"/>
        </w:rPr>
        <w:t>the Session 6</w:t>
      </w:r>
      <w:r w:rsidRPr="0053323D">
        <w:rPr>
          <w:rFonts w:ascii="Minion Pro" w:hAnsi="Minion Pro"/>
          <w:sz w:val="20"/>
        </w:rPr>
        <w:t xml:space="preserve"> Leadership Series training.)</w:t>
      </w:r>
    </w:p>
    <w:p w14:paraId="1A7E39E0" w14:textId="77777777" w:rsidR="00A83E13" w:rsidRPr="0053323D" w:rsidRDefault="00A83E13" w:rsidP="00A83E13">
      <w:pPr>
        <w:rPr>
          <w:rFonts w:ascii="Minion Pro" w:hAnsi="Minion Pro"/>
          <w:sz w:val="20"/>
        </w:rPr>
      </w:pPr>
    </w:p>
    <w:p w14:paraId="777F04A3" w14:textId="77777777" w:rsidR="00A83E13" w:rsidRPr="0053323D" w:rsidRDefault="00A83E13" w:rsidP="00A83E13">
      <w:pPr>
        <w:rPr>
          <w:rFonts w:ascii="Minion Pro" w:hAnsi="Minion Pro"/>
          <w:sz w:val="20"/>
        </w:rPr>
      </w:pPr>
    </w:p>
    <w:p w14:paraId="5EE1DF3E" w14:textId="77777777" w:rsidR="00A83E13" w:rsidRPr="0053323D" w:rsidRDefault="00A83E13" w:rsidP="00A83E13">
      <w:pPr>
        <w:rPr>
          <w:rFonts w:ascii="Minion Pro" w:hAnsi="Minion Pro"/>
          <w:sz w:val="20"/>
        </w:rPr>
      </w:pPr>
    </w:p>
    <w:p w14:paraId="1A3E3B72" w14:textId="77777777" w:rsidR="00A83E13" w:rsidRPr="0053323D" w:rsidRDefault="00A83E13" w:rsidP="00DD3ACF">
      <w:pPr>
        <w:numPr>
          <w:ilvl w:val="0"/>
          <w:numId w:val="33"/>
        </w:numPr>
        <w:rPr>
          <w:rFonts w:ascii="Minion Pro" w:hAnsi="Minion Pro"/>
          <w:sz w:val="20"/>
        </w:rPr>
      </w:pPr>
      <w:r w:rsidRPr="0053323D">
        <w:rPr>
          <w:rFonts w:ascii="Minion Pro" w:hAnsi="Minion Pro"/>
          <w:sz w:val="20"/>
        </w:rPr>
        <w:t>How will you deliver content to your staff? (One whole-group two-hour professional development? Smaller groups? Smaller chunks of time? Direct facilitation vs. small group planning?)</w:t>
      </w:r>
    </w:p>
    <w:p w14:paraId="607B49CC" w14:textId="77777777" w:rsidR="00A83E13" w:rsidRPr="0053323D" w:rsidRDefault="00A83E13" w:rsidP="00A83E13">
      <w:pPr>
        <w:rPr>
          <w:rFonts w:ascii="Minion Pro" w:hAnsi="Minion Pro"/>
          <w:sz w:val="20"/>
        </w:rPr>
      </w:pPr>
    </w:p>
    <w:p w14:paraId="74CAF897" w14:textId="77777777" w:rsidR="00A83E13" w:rsidRPr="0053323D" w:rsidRDefault="00A83E13" w:rsidP="00A83E13">
      <w:pPr>
        <w:rPr>
          <w:rFonts w:ascii="Minion Pro" w:hAnsi="Minion Pro"/>
          <w:sz w:val="20"/>
        </w:rPr>
      </w:pPr>
    </w:p>
    <w:p w14:paraId="29AF9EC2" w14:textId="77777777" w:rsidR="00A83E13" w:rsidRPr="0053323D" w:rsidRDefault="00A83E13" w:rsidP="00A83E13">
      <w:pPr>
        <w:rPr>
          <w:rFonts w:ascii="Minion Pro" w:hAnsi="Minion Pro"/>
          <w:sz w:val="20"/>
        </w:rPr>
      </w:pPr>
    </w:p>
    <w:p w14:paraId="516A5384" w14:textId="77777777" w:rsidR="00A83E13" w:rsidRPr="0053323D" w:rsidRDefault="00A83E13" w:rsidP="00DD3ACF">
      <w:pPr>
        <w:numPr>
          <w:ilvl w:val="0"/>
          <w:numId w:val="34"/>
        </w:numPr>
        <w:rPr>
          <w:rFonts w:ascii="Minion Pro" w:hAnsi="Minion Pro"/>
          <w:sz w:val="20"/>
        </w:rPr>
      </w:pPr>
      <w:r w:rsidRPr="0053323D">
        <w:rPr>
          <w:rFonts w:ascii="Minion Pro" w:hAnsi="Minion Pro"/>
          <w:sz w:val="20"/>
        </w:rPr>
        <w:t>How will you support your team in choosing complex texts? What tools will you create and provide them with? </w:t>
      </w:r>
    </w:p>
    <w:p w14:paraId="7712BD06" w14:textId="77777777" w:rsidR="00A83E13" w:rsidRPr="0053323D" w:rsidRDefault="00A83E13" w:rsidP="00A83E13">
      <w:pPr>
        <w:rPr>
          <w:rFonts w:ascii="Minion Pro" w:hAnsi="Minion Pro"/>
          <w:sz w:val="20"/>
        </w:rPr>
      </w:pPr>
    </w:p>
    <w:p w14:paraId="24EA99B9" w14:textId="77777777" w:rsidR="00A83E13" w:rsidRPr="0053323D" w:rsidRDefault="00A83E13" w:rsidP="00A83E13">
      <w:pPr>
        <w:rPr>
          <w:rFonts w:ascii="Minion Pro" w:hAnsi="Minion Pro"/>
          <w:sz w:val="20"/>
        </w:rPr>
      </w:pPr>
    </w:p>
    <w:p w14:paraId="57182280" w14:textId="77777777" w:rsidR="00A83E13" w:rsidRPr="0053323D" w:rsidRDefault="00A83E13" w:rsidP="00A83E13">
      <w:pPr>
        <w:rPr>
          <w:rFonts w:ascii="Minion Pro" w:hAnsi="Minion Pro"/>
          <w:sz w:val="20"/>
        </w:rPr>
      </w:pPr>
    </w:p>
    <w:p w14:paraId="53F06F9A" w14:textId="77777777" w:rsidR="00A83E13" w:rsidRPr="0053323D" w:rsidRDefault="00A83E13" w:rsidP="00DD3ACF">
      <w:pPr>
        <w:numPr>
          <w:ilvl w:val="0"/>
          <w:numId w:val="34"/>
        </w:numPr>
        <w:rPr>
          <w:rFonts w:ascii="Minion Pro" w:hAnsi="Minion Pro"/>
          <w:sz w:val="20"/>
        </w:rPr>
      </w:pPr>
      <w:r w:rsidRPr="0053323D">
        <w:rPr>
          <w:rFonts w:ascii="Minion Pro" w:hAnsi="Minion Pro"/>
          <w:sz w:val="20"/>
        </w:rPr>
        <w:t xml:space="preserve">What challenges do you anticipate your staff may have with this? </w:t>
      </w:r>
    </w:p>
    <w:p w14:paraId="49F63E63" w14:textId="77777777" w:rsidR="00A83E13" w:rsidRPr="0053323D" w:rsidRDefault="00A83E13" w:rsidP="00A83E13">
      <w:pPr>
        <w:rPr>
          <w:rFonts w:ascii="Minion Pro" w:hAnsi="Minion Pro"/>
          <w:sz w:val="20"/>
        </w:rPr>
      </w:pPr>
    </w:p>
    <w:p w14:paraId="06C434D5" w14:textId="77777777" w:rsidR="00A83E13" w:rsidRPr="0053323D" w:rsidRDefault="00A83E13" w:rsidP="00A83E13">
      <w:pPr>
        <w:rPr>
          <w:rFonts w:ascii="Minion Pro" w:hAnsi="Minion Pro"/>
          <w:sz w:val="20"/>
        </w:rPr>
      </w:pPr>
    </w:p>
    <w:p w14:paraId="302B9331" w14:textId="77777777" w:rsidR="00A83E13" w:rsidRPr="0053323D" w:rsidRDefault="00A83E13" w:rsidP="00A83E13">
      <w:pPr>
        <w:rPr>
          <w:rFonts w:ascii="Minion Pro" w:hAnsi="Minion Pro"/>
          <w:sz w:val="20"/>
        </w:rPr>
      </w:pPr>
    </w:p>
    <w:p w14:paraId="12BA810A" w14:textId="77777777" w:rsidR="00A83E13" w:rsidRPr="0053323D" w:rsidRDefault="00A83E13" w:rsidP="00DD3ACF">
      <w:pPr>
        <w:numPr>
          <w:ilvl w:val="0"/>
          <w:numId w:val="34"/>
        </w:numPr>
        <w:rPr>
          <w:rFonts w:ascii="Minion Pro" w:hAnsi="Minion Pro"/>
          <w:sz w:val="20"/>
        </w:rPr>
      </w:pPr>
      <w:r w:rsidRPr="0053323D">
        <w:rPr>
          <w:rFonts w:ascii="Minion Pro" w:hAnsi="Minion Pro"/>
          <w:sz w:val="20"/>
        </w:rPr>
        <w:t>What is something you will do differently during your literacy observations because of today’s session?</w:t>
      </w:r>
    </w:p>
    <w:p w14:paraId="676D88B8" w14:textId="36161169" w:rsidR="00A83E13" w:rsidRDefault="00A83E13" w:rsidP="004E4979">
      <w:pPr>
        <w:spacing w:after="0"/>
        <w:rPr>
          <w:rFonts w:ascii="Tw Cen MT Condensed" w:hAnsi="Tw Cen MT Condensed" w:cs="Segoe UI"/>
          <w:color w:val="5B9BD5"/>
          <w:sz w:val="40"/>
          <w:szCs w:val="28"/>
        </w:rPr>
      </w:pPr>
    </w:p>
    <w:p w14:paraId="1345D4C4" w14:textId="77777777" w:rsidR="0053323D" w:rsidRDefault="0053323D">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6EDEBF5C" w14:textId="70B96432" w:rsidR="004E4979" w:rsidRPr="0053323D" w:rsidRDefault="00A70296" w:rsidP="004E4979">
      <w:pPr>
        <w:spacing w:after="0"/>
        <w:rPr>
          <w:rFonts w:ascii="Gill Sans MT" w:hAnsi="Gill Sans MT" w:cs="Segoe UI"/>
          <w:color w:val="126DB6"/>
          <w:sz w:val="32"/>
          <w:szCs w:val="32"/>
        </w:rPr>
      </w:pPr>
      <w:r w:rsidRPr="0053323D">
        <w:rPr>
          <w:rFonts w:ascii="Gill Sans MT" w:hAnsi="Gill Sans MT" w:cs="Segoe UI"/>
          <w:color w:val="126DB6"/>
          <w:sz w:val="32"/>
          <w:szCs w:val="32"/>
        </w:rPr>
        <w:lastRenderedPageBreak/>
        <w:t>Next Step</w:t>
      </w:r>
      <w:r w:rsidR="00362077" w:rsidRPr="0053323D">
        <w:rPr>
          <w:rFonts w:ascii="Gill Sans MT" w:hAnsi="Gill Sans MT" w:cs="Segoe UI"/>
          <w:color w:val="126DB6"/>
          <w:sz w:val="32"/>
          <w:szCs w:val="32"/>
        </w:rPr>
        <w:t>s for Session 5</w:t>
      </w:r>
    </w:p>
    <w:p w14:paraId="72602D25" w14:textId="679843E6" w:rsidR="004E4979" w:rsidRPr="0053323D" w:rsidRDefault="00362077" w:rsidP="004E4979">
      <w:pPr>
        <w:pBdr>
          <w:bottom w:val="single" w:sz="4" w:space="1" w:color="auto"/>
        </w:pBdr>
        <w:spacing w:after="0"/>
        <w:rPr>
          <w:rFonts w:ascii="Minion Pro" w:hAnsi="Minion Pro"/>
          <w:i/>
          <w:sz w:val="20"/>
        </w:rPr>
      </w:pPr>
      <w:r w:rsidRPr="0053323D">
        <w:rPr>
          <w:rFonts w:ascii="Minion Pro" w:hAnsi="Minion Pro"/>
          <w:i/>
          <w:sz w:val="20"/>
        </w:rPr>
        <w:t>Session 4</w:t>
      </w:r>
      <w:r w:rsidR="004E4979" w:rsidRPr="0053323D">
        <w:rPr>
          <w:rFonts w:ascii="Minion Pro" w:hAnsi="Minion Pro"/>
          <w:i/>
          <w:sz w:val="20"/>
        </w:rPr>
        <w:t xml:space="preserve"> Leadership Series Closing</w:t>
      </w:r>
    </w:p>
    <w:p w14:paraId="6EB0E70A" w14:textId="77777777" w:rsidR="004E4979" w:rsidRPr="005609A5" w:rsidRDefault="004E4979" w:rsidP="005609A5">
      <w:pPr>
        <w:spacing w:after="0"/>
        <w:rPr>
          <w:rFonts w:ascii="Minion Pro" w:hAnsi="Minion Pro"/>
          <w:sz w:val="20"/>
        </w:rPr>
      </w:pPr>
    </w:p>
    <w:p w14:paraId="139C5B8E" w14:textId="4D38ED5F" w:rsidR="004E4979" w:rsidRPr="0053323D" w:rsidRDefault="00E55768" w:rsidP="004E4979">
      <w:pPr>
        <w:spacing w:line="276" w:lineRule="auto"/>
        <w:rPr>
          <w:rFonts w:ascii="Minion Pro" w:hAnsi="Minion Pro" w:cs="Segoe UI"/>
          <w:b/>
          <w:bCs/>
          <w:sz w:val="20"/>
          <w:u w:val="single"/>
        </w:rPr>
      </w:pPr>
      <w:r>
        <w:rPr>
          <w:rFonts w:ascii="Minion Pro" w:hAnsi="Minion Pro" w:cs="Segoe UI"/>
          <w:b/>
          <w:bCs/>
          <w:sz w:val="20"/>
          <w:u w:val="single"/>
        </w:rPr>
        <w:t>Prior to our next</w:t>
      </w:r>
      <w:r w:rsidR="004E4979" w:rsidRPr="0053323D">
        <w:rPr>
          <w:rFonts w:ascii="Minion Pro" w:hAnsi="Minion Pro" w:cs="Segoe UI"/>
          <w:b/>
          <w:bCs/>
          <w:sz w:val="20"/>
          <w:u w:val="single"/>
        </w:rPr>
        <w:t xml:space="preserve"> Leadership Series training:</w:t>
      </w:r>
    </w:p>
    <w:p w14:paraId="09C67F6C" w14:textId="77777777" w:rsidR="006D6EC2" w:rsidRPr="0053323D" w:rsidRDefault="006D6EC2" w:rsidP="006D6EC2">
      <w:pPr>
        <w:spacing w:line="276" w:lineRule="auto"/>
        <w:rPr>
          <w:rFonts w:ascii="Minion Pro" w:hAnsi="Minion Pro" w:cs="Segoe UI"/>
          <w:b/>
          <w:bCs/>
          <w:sz w:val="20"/>
        </w:rPr>
      </w:pPr>
      <w:r w:rsidRPr="0053323D">
        <w:rPr>
          <w:rFonts w:ascii="Minion Pro" w:hAnsi="Minion Pro" w:cs="Segoe UI"/>
          <w:b/>
          <w:bCs/>
          <w:sz w:val="20"/>
        </w:rPr>
        <w:t>Teacher Observations:</w:t>
      </w:r>
    </w:p>
    <w:p w14:paraId="1F12FA2C" w14:textId="77777777" w:rsidR="00BB2136" w:rsidRPr="0053323D" w:rsidRDefault="00DD3ACF" w:rsidP="00DD3ACF">
      <w:pPr>
        <w:numPr>
          <w:ilvl w:val="0"/>
          <w:numId w:val="35"/>
        </w:numPr>
        <w:spacing w:line="276" w:lineRule="auto"/>
        <w:rPr>
          <w:rFonts w:ascii="Minion Pro" w:hAnsi="Minion Pro" w:cs="Segoe UI"/>
          <w:bCs/>
          <w:sz w:val="20"/>
        </w:rPr>
      </w:pPr>
      <w:r w:rsidRPr="0053323D">
        <w:rPr>
          <w:rFonts w:ascii="Minion Pro" w:hAnsi="Minion Pro" w:cs="Segoe UI"/>
          <w:bCs/>
          <w:sz w:val="20"/>
        </w:rPr>
        <w:t>Observe and rate three teachers. Complete an individual observation report for each teacher.</w:t>
      </w:r>
    </w:p>
    <w:p w14:paraId="36143CB5" w14:textId="77777777" w:rsidR="00BB2136" w:rsidRPr="0053323D" w:rsidRDefault="00DD3ACF" w:rsidP="00DD3ACF">
      <w:pPr>
        <w:numPr>
          <w:ilvl w:val="0"/>
          <w:numId w:val="35"/>
        </w:numPr>
        <w:spacing w:line="276" w:lineRule="auto"/>
        <w:rPr>
          <w:rFonts w:ascii="Minion Pro" w:hAnsi="Minion Pro" w:cs="Segoe UI"/>
          <w:bCs/>
          <w:sz w:val="20"/>
        </w:rPr>
      </w:pPr>
      <w:r w:rsidRPr="0053323D">
        <w:rPr>
          <w:rFonts w:ascii="Minion Pro" w:hAnsi="Minion Pro" w:cs="Segoe UI"/>
          <w:bCs/>
          <w:sz w:val="20"/>
        </w:rPr>
        <w:t>Hone in on a key development lever for each teacher, and script the opening and direct feedback sections of your coaching conversation.</w:t>
      </w:r>
    </w:p>
    <w:p w14:paraId="4169B39C" w14:textId="359ECA5D" w:rsidR="00BB2136" w:rsidRPr="0053323D" w:rsidRDefault="00DD3ACF" w:rsidP="00DD3ACF">
      <w:pPr>
        <w:numPr>
          <w:ilvl w:val="0"/>
          <w:numId w:val="35"/>
        </w:numPr>
        <w:spacing w:line="276" w:lineRule="auto"/>
        <w:rPr>
          <w:rFonts w:ascii="Minion Pro" w:hAnsi="Minion Pro" w:cs="Segoe UI"/>
          <w:bCs/>
          <w:sz w:val="20"/>
        </w:rPr>
      </w:pPr>
      <w:r w:rsidRPr="0053323D">
        <w:rPr>
          <w:rFonts w:ascii="Minion Pro" w:hAnsi="Minion Pro" w:cs="Segoe UI"/>
          <w:bCs/>
          <w:sz w:val="20"/>
        </w:rPr>
        <w:t xml:space="preserve">Bring observation reports, key levers, and coaching conversation notes for those three teachers to </w:t>
      </w:r>
      <w:r w:rsidR="00362077" w:rsidRPr="0053323D">
        <w:rPr>
          <w:rFonts w:ascii="Minion Pro" w:hAnsi="Minion Pro" w:cs="Segoe UI"/>
          <w:bCs/>
          <w:sz w:val="20"/>
        </w:rPr>
        <w:t>Session 5</w:t>
      </w:r>
      <w:r w:rsidRPr="0053323D">
        <w:rPr>
          <w:rFonts w:ascii="Minion Pro" w:hAnsi="Minion Pro" w:cs="Segoe UI"/>
          <w:bCs/>
          <w:sz w:val="20"/>
        </w:rPr>
        <w:t xml:space="preserve">. </w:t>
      </w:r>
    </w:p>
    <w:p w14:paraId="0F1C48EF" w14:textId="1B59DBC4" w:rsidR="00BB2136" w:rsidRPr="0053323D" w:rsidRDefault="00DD3ACF" w:rsidP="00DD3ACF">
      <w:pPr>
        <w:numPr>
          <w:ilvl w:val="0"/>
          <w:numId w:val="35"/>
        </w:numPr>
        <w:spacing w:line="276" w:lineRule="auto"/>
        <w:rPr>
          <w:rFonts w:ascii="Minion Pro" w:hAnsi="Minion Pro" w:cs="Segoe UI"/>
          <w:bCs/>
          <w:sz w:val="20"/>
        </w:rPr>
      </w:pPr>
      <w:r w:rsidRPr="0053323D">
        <w:rPr>
          <w:rFonts w:ascii="Minion Pro" w:hAnsi="Minion Pro" w:cs="Segoe UI"/>
          <w:bCs/>
          <w:sz w:val="20"/>
        </w:rPr>
        <w:t xml:space="preserve">Continue to conduct observations, record ratings, and lead coaching conversations for all teachers. Bring observation ratings for all teachers with you to </w:t>
      </w:r>
      <w:r w:rsidR="00362077" w:rsidRPr="0053323D">
        <w:rPr>
          <w:rFonts w:ascii="Minion Pro" w:hAnsi="Minion Pro" w:cs="Segoe UI"/>
          <w:bCs/>
          <w:sz w:val="20"/>
        </w:rPr>
        <w:t>Session 5</w:t>
      </w:r>
      <w:r w:rsidRPr="0053323D">
        <w:rPr>
          <w:rFonts w:ascii="Minion Pro" w:hAnsi="Minion Pro" w:cs="Segoe UI"/>
          <w:bCs/>
          <w:sz w:val="20"/>
        </w:rPr>
        <w:t>, for data entry and reflection.</w:t>
      </w:r>
    </w:p>
    <w:p w14:paraId="359AE192" w14:textId="77777777" w:rsidR="00B4161C" w:rsidRDefault="00B4161C" w:rsidP="004E4979">
      <w:pPr>
        <w:spacing w:line="276" w:lineRule="auto"/>
        <w:rPr>
          <w:rFonts w:cs="Segoe UI"/>
          <w:b/>
          <w:bCs/>
          <w:sz w:val="20"/>
        </w:rPr>
      </w:pPr>
    </w:p>
    <w:p w14:paraId="11CC6E71" w14:textId="77777777" w:rsidR="00B4161C" w:rsidRDefault="00B4161C" w:rsidP="004E4979">
      <w:pPr>
        <w:spacing w:line="276" w:lineRule="auto"/>
        <w:rPr>
          <w:rFonts w:cs="Segoe UI"/>
          <w:b/>
          <w:bCs/>
          <w:sz w:val="20"/>
        </w:rPr>
      </w:pPr>
    </w:p>
    <w:p w14:paraId="6AB594B4" w14:textId="77777777" w:rsidR="00910A88" w:rsidRDefault="00910A88" w:rsidP="004E4979">
      <w:pPr>
        <w:spacing w:line="276" w:lineRule="auto"/>
        <w:rPr>
          <w:rFonts w:cs="Segoe UI"/>
          <w:b/>
          <w:bCs/>
          <w:sz w:val="20"/>
        </w:rPr>
      </w:pPr>
    </w:p>
    <w:p w14:paraId="5316AB4F" w14:textId="77777777" w:rsidR="00910A88" w:rsidRDefault="00910A88" w:rsidP="004E4979">
      <w:pPr>
        <w:spacing w:line="276" w:lineRule="auto"/>
        <w:rPr>
          <w:rFonts w:cs="Segoe UI"/>
          <w:b/>
          <w:bCs/>
          <w:sz w:val="20"/>
        </w:rPr>
      </w:pPr>
    </w:p>
    <w:p w14:paraId="27B6E173" w14:textId="77777777" w:rsidR="00910A88" w:rsidRDefault="00910A88" w:rsidP="004E4979">
      <w:pPr>
        <w:spacing w:line="276" w:lineRule="auto"/>
        <w:rPr>
          <w:rFonts w:cs="Segoe UI"/>
          <w:b/>
          <w:bCs/>
          <w:sz w:val="20"/>
        </w:rPr>
      </w:pPr>
    </w:p>
    <w:p w14:paraId="2DF3B3E6" w14:textId="77777777" w:rsidR="00910A88" w:rsidRDefault="00910A88" w:rsidP="004E4979">
      <w:pPr>
        <w:spacing w:line="276" w:lineRule="auto"/>
        <w:rPr>
          <w:rFonts w:cs="Segoe UI"/>
          <w:b/>
          <w:bCs/>
          <w:sz w:val="20"/>
        </w:rPr>
      </w:pPr>
    </w:p>
    <w:p w14:paraId="79493E17" w14:textId="1CD0D1B5" w:rsidR="00910A88" w:rsidRDefault="00910A88" w:rsidP="004E4979">
      <w:pPr>
        <w:spacing w:line="276" w:lineRule="auto"/>
        <w:rPr>
          <w:rFonts w:cs="Segoe UI"/>
          <w:b/>
          <w:bCs/>
          <w:sz w:val="20"/>
        </w:rPr>
      </w:pPr>
    </w:p>
    <w:p w14:paraId="1209C447" w14:textId="3B047018" w:rsidR="0099037A" w:rsidRDefault="0099037A" w:rsidP="004E4979">
      <w:pPr>
        <w:spacing w:line="276" w:lineRule="auto"/>
        <w:rPr>
          <w:rFonts w:cs="Segoe UI"/>
          <w:b/>
          <w:bCs/>
          <w:sz w:val="20"/>
        </w:rPr>
      </w:pPr>
    </w:p>
    <w:p w14:paraId="344D2AA7" w14:textId="68564EFF" w:rsidR="0099037A" w:rsidRDefault="0099037A" w:rsidP="004E4979">
      <w:pPr>
        <w:spacing w:line="276" w:lineRule="auto"/>
        <w:rPr>
          <w:rFonts w:cs="Segoe UI"/>
          <w:b/>
          <w:bCs/>
          <w:sz w:val="20"/>
        </w:rPr>
      </w:pPr>
    </w:p>
    <w:p w14:paraId="52217011" w14:textId="239AE868" w:rsidR="0099037A" w:rsidRDefault="0099037A" w:rsidP="004E4979">
      <w:pPr>
        <w:spacing w:line="276" w:lineRule="auto"/>
        <w:rPr>
          <w:rFonts w:cs="Segoe UI"/>
          <w:b/>
          <w:bCs/>
          <w:sz w:val="20"/>
        </w:rPr>
      </w:pPr>
    </w:p>
    <w:p w14:paraId="08D295E8" w14:textId="49A030BA" w:rsidR="0099037A" w:rsidRDefault="0099037A" w:rsidP="004E4979">
      <w:pPr>
        <w:spacing w:line="276" w:lineRule="auto"/>
        <w:rPr>
          <w:rFonts w:cs="Segoe UI"/>
          <w:b/>
          <w:bCs/>
          <w:sz w:val="20"/>
        </w:rPr>
      </w:pPr>
    </w:p>
    <w:p w14:paraId="217A3301" w14:textId="77777777" w:rsidR="0099037A" w:rsidRDefault="0099037A" w:rsidP="004E4979">
      <w:pPr>
        <w:spacing w:line="276" w:lineRule="auto"/>
        <w:rPr>
          <w:rFonts w:cs="Segoe UI"/>
          <w:b/>
          <w:bCs/>
          <w:sz w:val="20"/>
        </w:rPr>
      </w:pPr>
    </w:p>
    <w:p w14:paraId="09DFF9C3" w14:textId="77777777" w:rsidR="00B4161C" w:rsidRPr="004E4979" w:rsidRDefault="00B4161C" w:rsidP="004E4979">
      <w:pPr>
        <w:spacing w:line="276" w:lineRule="auto"/>
        <w:rPr>
          <w:rFonts w:cs="Segoe UI"/>
          <w:b/>
          <w:bCs/>
          <w:sz w:val="20"/>
        </w:rPr>
      </w:pPr>
    </w:p>
    <w:p w14:paraId="2F70DFF0" w14:textId="77777777" w:rsidR="0053323D" w:rsidRDefault="0053323D">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707D55A0" w14:textId="1C02B89B" w:rsidR="004E4979" w:rsidRPr="0053323D" w:rsidRDefault="004E4979" w:rsidP="004E4979">
      <w:pPr>
        <w:keepNext/>
        <w:keepLines/>
        <w:spacing w:before="300" w:after="0"/>
        <w:outlineLvl w:val="0"/>
        <w:rPr>
          <w:rFonts w:ascii="Gill Sans MT" w:hAnsi="Gill Sans MT" w:cs="Times New Roman"/>
          <w:bCs/>
          <w:color w:val="126DB6"/>
          <w:sz w:val="32"/>
          <w:szCs w:val="32"/>
        </w:rPr>
      </w:pPr>
      <w:r w:rsidRPr="0053323D">
        <w:rPr>
          <w:rFonts w:ascii="Gill Sans MT" w:hAnsi="Gill Sans MT" w:cs="Times New Roman"/>
          <w:bCs/>
          <w:noProof/>
          <w:color w:val="126DB6"/>
          <w:sz w:val="32"/>
          <w:szCs w:val="32"/>
        </w:rPr>
        <w:lastRenderedPageBreak/>
        <mc:AlternateContent>
          <mc:Choice Requires="wps">
            <w:drawing>
              <wp:anchor distT="0" distB="0" distL="114300" distR="114300" simplePos="0" relativeHeight="251659776" behindDoc="0" locked="0" layoutInCell="1" allowOverlap="1" wp14:anchorId="7F3F8798" wp14:editId="4341BB91">
                <wp:simplePos x="0" y="0"/>
                <wp:positionH relativeFrom="column">
                  <wp:posOffset>0</wp:posOffset>
                </wp:positionH>
                <wp:positionV relativeFrom="paragraph">
                  <wp:posOffset>251460</wp:posOffset>
                </wp:positionV>
                <wp:extent cx="5897880" cy="0"/>
                <wp:effectExtent l="0" t="0" r="26670" b="19050"/>
                <wp:wrapNone/>
                <wp:docPr id="17" name="Straight Connector 17"/>
                <wp:cNvGraphicFramePr/>
                <a:graphic xmlns:a="http://schemas.openxmlformats.org/drawingml/2006/main">
                  <a:graphicData uri="http://schemas.microsoft.com/office/word/2010/wordprocessingShape">
                    <wps:wsp>
                      <wps:cNvCnPr/>
                      <wps:spPr>
                        <a:xfrm>
                          <a:off x="0" y="0"/>
                          <a:ext cx="5897880" cy="0"/>
                        </a:xfrm>
                        <a:prstGeom prst="line">
                          <a:avLst/>
                        </a:prstGeom>
                        <a:noFill/>
                        <a:ln w="3175" cap="flat" cmpd="sng" algn="ctr">
                          <a:solidFill>
                            <a:sysClr val="windowText" lastClr="000000"/>
                          </a:solidFill>
                          <a:prstDash val="solid"/>
                          <a:miter lim="800000"/>
                        </a:ln>
                        <a:effectLst/>
                      </wps:spPr>
                      <wps:bodyPr/>
                    </wps:wsp>
                  </a:graphicData>
                </a:graphic>
              </wp:anchor>
            </w:drawing>
          </mc:Choice>
          <mc:Fallback>
            <w:pict>
              <v:line w14:anchorId="226017E6" id="Straight Connector 1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9.8pt" to="464.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" strokecolor="windowText" strokeweight=".25pt">
                <v:stroke joinstyle="miter"/>
              </v:line>
            </w:pict>
          </mc:Fallback>
        </mc:AlternateContent>
      </w:r>
      <w:r w:rsidRPr="0053323D">
        <w:rPr>
          <w:rFonts w:ascii="Gill Sans MT" w:hAnsi="Gill Sans MT" w:cs="Times New Roman"/>
          <w:bCs/>
          <w:color w:val="126DB6"/>
          <w:sz w:val="32"/>
          <w:szCs w:val="32"/>
        </w:rPr>
        <w:t xml:space="preserve">Classroom Observation Report </w:t>
      </w:r>
    </w:p>
    <w:p w14:paraId="134AC647" w14:textId="77777777" w:rsidR="004E4979" w:rsidRPr="004E4979" w:rsidRDefault="004E4979" w:rsidP="004E4979">
      <w:pPr>
        <w:rPr>
          <w:sz w:val="2"/>
        </w:rPr>
      </w:pPr>
    </w:p>
    <w:tbl>
      <w:tblPr>
        <w:tblStyle w:val="TableGrid"/>
        <w:tblW w:w="0" w:type="auto"/>
        <w:tblLook w:val="04A0" w:firstRow="1" w:lastRow="0" w:firstColumn="1" w:lastColumn="0" w:noHBand="0" w:noVBand="1"/>
      </w:tblPr>
      <w:tblGrid>
        <w:gridCol w:w="3595"/>
        <w:gridCol w:w="5755"/>
      </w:tblGrid>
      <w:tr w:rsidR="004E4979" w:rsidRPr="0053323D" w14:paraId="2601EF0C" w14:textId="77777777" w:rsidTr="00E329E0">
        <w:trPr>
          <w:trHeight w:val="296"/>
        </w:trPr>
        <w:tc>
          <w:tcPr>
            <w:tcW w:w="3595" w:type="dxa"/>
            <w:vAlign w:val="center"/>
          </w:tcPr>
          <w:p w14:paraId="36A53BAE" w14:textId="77777777" w:rsidR="004E4979" w:rsidRPr="0053323D" w:rsidRDefault="004E4979" w:rsidP="004E4979">
            <w:pPr>
              <w:rPr>
                <w:rFonts w:ascii="Minion Pro" w:hAnsi="Minion Pro" w:cs="Segoe UI"/>
                <w:color w:val="auto"/>
              </w:rPr>
            </w:pPr>
            <w:r w:rsidRPr="0053323D">
              <w:rPr>
                <w:rFonts w:ascii="Minion Pro" w:hAnsi="Minion Pro" w:cs="Segoe UI"/>
                <w:color w:val="auto"/>
                <w:sz w:val="20"/>
              </w:rPr>
              <w:t>Teacher Name</w:t>
            </w:r>
          </w:p>
        </w:tc>
        <w:tc>
          <w:tcPr>
            <w:tcW w:w="5755" w:type="dxa"/>
            <w:vAlign w:val="center"/>
          </w:tcPr>
          <w:p w14:paraId="7BEF4A4A" w14:textId="77777777" w:rsidR="004E4979" w:rsidRPr="0053323D" w:rsidRDefault="004E4979" w:rsidP="004E4979">
            <w:pPr>
              <w:rPr>
                <w:rFonts w:ascii="Minion Pro" w:hAnsi="Minion Pro" w:cs="Segoe UI"/>
                <w:color w:val="808080"/>
              </w:rPr>
            </w:pPr>
          </w:p>
        </w:tc>
      </w:tr>
      <w:tr w:rsidR="004E4979" w:rsidRPr="0053323D" w14:paraId="2846B7C0" w14:textId="77777777" w:rsidTr="00E329E0">
        <w:trPr>
          <w:trHeight w:val="296"/>
        </w:trPr>
        <w:tc>
          <w:tcPr>
            <w:tcW w:w="3595" w:type="dxa"/>
            <w:vAlign w:val="center"/>
          </w:tcPr>
          <w:p w14:paraId="333C6412" w14:textId="77777777" w:rsidR="004E4979" w:rsidRPr="0053323D" w:rsidRDefault="004E4979" w:rsidP="004E4979">
            <w:pPr>
              <w:rPr>
                <w:rFonts w:ascii="Minion Pro" w:hAnsi="Minion Pro" w:cs="Segoe UI"/>
                <w:color w:val="auto"/>
                <w:sz w:val="20"/>
              </w:rPr>
            </w:pPr>
            <w:r w:rsidRPr="0053323D">
              <w:rPr>
                <w:rFonts w:ascii="Minion Pro" w:hAnsi="Minion Pro" w:cs="Segoe UI"/>
                <w:color w:val="auto"/>
                <w:sz w:val="20"/>
              </w:rPr>
              <w:t>Time of Day (read aloud, centers, etc.)</w:t>
            </w:r>
          </w:p>
        </w:tc>
        <w:tc>
          <w:tcPr>
            <w:tcW w:w="5755" w:type="dxa"/>
            <w:vAlign w:val="center"/>
          </w:tcPr>
          <w:p w14:paraId="2ED7CFAC" w14:textId="77777777" w:rsidR="004E4979" w:rsidRPr="0053323D" w:rsidRDefault="004E4979" w:rsidP="004E4979">
            <w:pPr>
              <w:rPr>
                <w:rFonts w:ascii="Minion Pro" w:hAnsi="Minion Pro" w:cs="Segoe UI"/>
                <w:color w:val="808080"/>
              </w:rPr>
            </w:pPr>
          </w:p>
        </w:tc>
      </w:tr>
    </w:tbl>
    <w:p w14:paraId="3C04186B" w14:textId="77777777" w:rsidR="004E4979" w:rsidRPr="004E4979" w:rsidRDefault="004E4979" w:rsidP="004E4979">
      <w:pPr>
        <w:rPr>
          <w:rFonts w:cs="Segoe UI"/>
          <w:sz w:val="2"/>
        </w:rPr>
      </w:pPr>
    </w:p>
    <w:p w14:paraId="04298848" w14:textId="77777777" w:rsidR="004E4979" w:rsidRPr="0053323D" w:rsidRDefault="004E4979" w:rsidP="004E4979">
      <w:pPr>
        <w:keepNext/>
        <w:keepLines/>
        <w:spacing w:before="40" w:after="0"/>
        <w:outlineLvl w:val="1"/>
        <w:rPr>
          <w:rFonts w:ascii="Minion Pro" w:hAnsi="Minion Pro" w:cs="Segoe UI"/>
          <w:color w:val="000000" w:themeColor="text1"/>
          <w:sz w:val="24"/>
          <w:szCs w:val="24"/>
        </w:rPr>
      </w:pPr>
      <w:r w:rsidRPr="0053323D">
        <w:rPr>
          <w:rFonts w:ascii="Minion Pro" w:hAnsi="Minion Pro" w:cs="Segoe UI"/>
          <w:color w:val="000000" w:themeColor="text1"/>
          <w:sz w:val="24"/>
          <w:szCs w:val="24"/>
        </w:rPr>
        <w:t>Observation Notes</w:t>
      </w:r>
    </w:p>
    <w:p w14:paraId="485DE99A" w14:textId="77777777" w:rsidR="004E4979" w:rsidRPr="0053323D" w:rsidRDefault="004E4979" w:rsidP="004E4979">
      <w:pPr>
        <w:spacing w:after="0"/>
        <w:rPr>
          <w:rFonts w:ascii="Minion Pro" w:hAnsi="Minion Pro" w:cs="Segoe UI"/>
          <w:i/>
        </w:rPr>
      </w:pPr>
      <w:r w:rsidRPr="0053323D">
        <w:rPr>
          <w:rFonts w:ascii="Minion Pro" w:hAnsi="Minion Pro" w:cs="Segoe UI"/>
          <w:i/>
        </w:rPr>
        <w:t xml:space="preserve">Use this section to record your notes (running record) for the observation.  </w:t>
      </w:r>
    </w:p>
    <w:p w14:paraId="55D7A2AB" w14:textId="77777777" w:rsidR="004E4979" w:rsidRPr="004E4979" w:rsidRDefault="004E4979" w:rsidP="004E4979">
      <w:pPr>
        <w:spacing w:after="0"/>
        <w:rPr>
          <w:rFonts w:cs="Segoe UI"/>
          <w:i/>
        </w:rPr>
      </w:pPr>
    </w:p>
    <w:tbl>
      <w:tblPr>
        <w:tblStyle w:val="TableGrid"/>
        <w:tblW w:w="0" w:type="auto"/>
        <w:tblLook w:val="04A0" w:firstRow="1" w:lastRow="0" w:firstColumn="1" w:lastColumn="0" w:noHBand="0" w:noVBand="1"/>
      </w:tblPr>
      <w:tblGrid>
        <w:gridCol w:w="9350"/>
      </w:tblGrid>
      <w:tr w:rsidR="004E4979" w:rsidRPr="006E7F02" w14:paraId="26BBE283" w14:textId="77777777" w:rsidTr="0053323D">
        <w:tc>
          <w:tcPr>
            <w:tcW w:w="9378" w:type="dxa"/>
            <w:shd w:val="clear" w:color="auto" w:fill="126DB6"/>
          </w:tcPr>
          <w:p w14:paraId="4C885F46" w14:textId="59C58253" w:rsidR="004E4979" w:rsidRPr="006E7F02" w:rsidRDefault="0053323D" w:rsidP="004E4979">
            <w:pPr>
              <w:rPr>
                <w:rFonts w:ascii="Gill Sans MT Condensed" w:hAnsi="Gill Sans MT Condensed" w:cs="Segoe UI"/>
                <w:b/>
                <w:color w:val="FFFFFF"/>
                <w:sz w:val="28"/>
                <w:szCs w:val="28"/>
              </w:rPr>
            </w:pPr>
            <w:r w:rsidRPr="006E7F02">
              <w:rPr>
                <w:rFonts w:ascii="Gill Sans MT Condensed" w:hAnsi="Gill Sans MT Condensed" w:cs="Segoe UI"/>
                <w:b/>
                <w:color w:val="FFFFFF"/>
                <w:sz w:val="28"/>
                <w:szCs w:val="28"/>
              </w:rPr>
              <w:t>NOTES</w:t>
            </w:r>
          </w:p>
        </w:tc>
      </w:tr>
      <w:tr w:rsidR="004E4979" w:rsidRPr="004E4979" w14:paraId="7F40FF94" w14:textId="77777777" w:rsidTr="00E329E0">
        <w:tc>
          <w:tcPr>
            <w:tcW w:w="9378" w:type="dxa"/>
          </w:tcPr>
          <w:p w14:paraId="10ED8C84" w14:textId="77777777" w:rsidR="004E4979" w:rsidRPr="004E4979" w:rsidRDefault="004E4979" w:rsidP="004E4979">
            <w:pPr>
              <w:rPr>
                <w:rFonts w:cs="Segoe UI"/>
              </w:rPr>
            </w:pPr>
          </w:p>
          <w:p w14:paraId="04345E07" w14:textId="77777777" w:rsidR="004E4979" w:rsidRPr="004E4979" w:rsidRDefault="004E4979" w:rsidP="004E4979">
            <w:pPr>
              <w:rPr>
                <w:rFonts w:cs="Segoe UI"/>
              </w:rPr>
            </w:pPr>
          </w:p>
          <w:p w14:paraId="6807DD40" w14:textId="77777777" w:rsidR="004E4979" w:rsidRPr="004E4979" w:rsidRDefault="004E4979" w:rsidP="004E4979">
            <w:pPr>
              <w:rPr>
                <w:rFonts w:cs="Segoe UI"/>
              </w:rPr>
            </w:pPr>
          </w:p>
          <w:p w14:paraId="10BFCE9F" w14:textId="77777777" w:rsidR="004E4979" w:rsidRPr="004E4979" w:rsidRDefault="004E4979" w:rsidP="004E4979">
            <w:pPr>
              <w:rPr>
                <w:rFonts w:cs="Segoe UI"/>
              </w:rPr>
            </w:pPr>
          </w:p>
          <w:p w14:paraId="29667298" w14:textId="77777777" w:rsidR="004E4979" w:rsidRPr="004E4979" w:rsidRDefault="004E4979" w:rsidP="004E4979">
            <w:pPr>
              <w:rPr>
                <w:rFonts w:cs="Segoe UI"/>
              </w:rPr>
            </w:pPr>
          </w:p>
          <w:p w14:paraId="5A46F9F9" w14:textId="77777777" w:rsidR="004E4979" w:rsidRPr="004E4979" w:rsidRDefault="004E4979" w:rsidP="004E4979">
            <w:pPr>
              <w:rPr>
                <w:rFonts w:cs="Segoe UI"/>
              </w:rPr>
            </w:pPr>
          </w:p>
          <w:p w14:paraId="6FF0AD9B" w14:textId="77777777" w:rsidR="004E4979" w:rsidRPr="004E4979" w:rsidRDefault="004E4979" w:rsidP="004E4979">
            <w:pPr>
              <w:rPr>
                <w:rFonts w:cs="Segoe UI"/>
              </w:rPr>
            </w:pPr>
          </w:p>
        </w:tc>
      </w:tr>
    </w:tbl>
    <w:p w14:paraId="7B99BCBC" w14:textId="77777777" w:rsidR="004E4979" w:rsidRPr="004E4979" w:rsidRDefault="004E4979" w:rsidP="004E4979">
      <w:pPr>
        <w:tabs>
          <w:tab w:val="left" w:pos="7035"/>
        </w:tabs>
        <w:rPr>
          <w:rFonts w:cs="Segoe UI"/>
          <w:color w:val="2E74B5"/>
          <w:sz w:val="2"/>
          <w:szCs w:val="22"/>
        </w:rPr>
      </w:pPr>
    </w:p>
    <w:p w14:paraId="53EA6EC2" w14:textId="77777777" w:rsidR="004E4979" w:rsidRPr="0053323D" w:rsidRDefault="004E4979" w:rsidP="004E4979">
      <w:pPr>
        <w:tabs>
          <w:tab w:val="left" w:pos="7035"/>
        </w:tabs>
        <w:rPr>
          <w:rFonts w:ascii="Minion Pro" w:hAnsi="Minion Pro" w:cs="Segoe UI"/>
          <w:b/>
          <w:sz w:val="28"/>
        </w:rPr>
      </w:pPr>
      <w:r w:rsidRPr="0053323D">
        <w:rPr>
          <w:rFonts w:ascii="Minion Pro" w:hAnsi="Minion Pro" w:cs="Segoe UI"/>
          <w:color w:val="2E74B5"/>
          <w:sz w:val="22"/>
          <w:szCs w:val="22"/>
        </w:rPr>
        <w:t>Observation Ratings</w:t>
      </w:r>
      <w:r w:rsidRPr="0053323D">
        <w:rPr>
          <w:rFonts w:ascii="Minion Pro" w:hAnsi="Minion Pro" w:cs="Segoe UI"/>
          <w:b/>
          <w:sz w:val="24"/>
        </w:rPr>
        <w:t xml:space="preserve"> </w:t>
      </w:r>
      <w:r w:rsidRPr="0053323D">
        <w:rPr>
          <w:rFonts w:ascii="Minion Pro" w:hAnsi="Minion Pro" w:cs="Segoe UI"/>
          <w:sz w:val="20"/>
        </w:rPr>
        <w:t>(1 = Inef</w:t>
      </w:r>
      <w:r w:rsidR="0045208D" w:rsidRPr="0053323D">
        <w:rPr>
          <w:rFonts w:ascii="Minion Pro" w:hAnsi="Minion Pro" w:cs="Segoe UI"/>
          <w:sz w:val="20"/>
        </w:rPr>
        <w:t>fective; 2 = Approaching Developing</w:t>
      </w:r>
      <w:r w:rsidRPr="0053323D">
        <w:rPr>
          <w:rFonts w:ascii="Minion Pro" w:hAnsi="Minion Pro" w:cs="Segoe UI"/>
          <w:sz w:val="20"/>
        </w:rPr>
        <w:t>; 3 = Developing; 4 = Proficient)</w:t>
      </w:r>
      <w:r w:rsidRPr="0053323D">
        <w:rPr>
          <w:rFonts w:ascii="Minion Pro" w:hAnsi="Minion Pro" w:cs="Segoe UI"/>
          <w:b/>
          <w:sz w:val="28"/>
        </w:rPr>
        <w:tab/>
      </w:r>
    </w:p>
    <w:tbl>
      <w:tblPr>
        <w:tblStyle w:val="TableGrid"/>
        <w:tblW w:w="0" w:type="auto"/>
        <w:tblLook w:val="04A0" w:firstRow="1" w:lastRow="0" w:firstColumn="1" w:lastColumn="0" w:noHBand="0" w:noVBand="1"/>
      </w:tblPr>
      <w:tblGrid>
        <w:gridCol w:w="7215"/>
        <w:gridCol w:w="2135"/>
      </w:tblGrid>
      <w:tr w:rsidR="004E4979" w:rsidRPr="006E7F02" w14:paraId="3AEB45A2" w14:textId="77777777" w:rsidTr="0053323D">
        <w:trPr>
          <w:trHeight w:val="144"/>
        </w:trPr>
        <w:tc>
          <w:tcPr>
            <w:tcW w:w="7215" w:type="dxa"/>
            <w:shd w:val="clear" w:color="auto" w:fill="126DB6"/>
            <w:vAlign w:val="center"/>
          </w:tcPr>
          <w:p w14:paraId="63A7E90F" w14:textId="4CE5A8B6" w:rsidR="004E4979" w:rsidRPr="006E7F02" w:rsidRDefault="0053323D" w:rsidP="004E4979">
            <w:pPr>
              <w:rPr>
                <w:rFonts w:ascii="Gill Sans MT Condensed" w:hAnsi="Gill Sans MT Condensed" w:cs="Segoe UI"/>
                <w:b/>
                <w:color w:val="FFFFFF"/>
                <w:sz w:val="28"/>
                <w:szCs w:val="28"/>
              </w:rPr>
            </w:pPr>
            <w:r w:rsidRPr="006E7F02">
              <w:rPr>
                <w:rFonts w:ascii="Gill Sans MT Condensed" w:hAnsi="Gill Sans MT Condensed" w:cs="Segoe UI"/>
                <w:b/>
                <w:color w:val="FFFFFF"/>
                <w:sz w:val="28"/>
                <w:szCs w:val="28"/>
              </w:rPr>
              <w:t>COMPETENCY</w:t>
            </w:r>
          </w:p>
        </w:tc>
        <w:tc>
          <w:tcPr>
            <w:tcW w:w="2135" w:type="dxa"/>
            <w:shd w:val="clear" w:color="auto" w:fill="126DB6"/>
            <w:vAlign w:val="center"/>
          </w:tcPr>
          <w:p w14:paraId="3BA4C375" w14:textId="049BF701" w:rsidR="004E4979" w:rsidRPr="006E7F02" w:rsidRDefault="0053323D" w:rsidP="004E4979">
            <w:pPr>
              <w:jc w:val="center"/>
              <w:rPr>
                <w:rFonts w:ascii="Gill Sans MT Condensed" w:hAnsi="Gill Sans MT Condensed" w:cs="Segoe UI"/>
                <w:b/>
                <w:color w:val="FFFFFF"/>
                <w:sz w:val="28"/>
                <w:szCs w:val="28"/>
              </w:rPr>
            </w:pPr>
            <w:r w:rsidRPr="006E7F02">
              <w:rPr>
                <w:rFonts w:ascii="Gill Sans MT Condensed" w:hAnsi="Gill Sans MT Condensed" w:cs="Segoe UI"/>
                <w:b/>
                <w:color w:val="FFFFFF"/>
                <w:sz w:val="28"/>
                <w:szCs w:val="28"/>
              </w:rPr>
              <w:t>RATING</w:t>
            </w:r>
          </w:p>
        </w:tc>
      </w:tr>
      <w:tr w:rsidR="004E4979" w:rsidRPr="004E4979" w14:paraId="41FD7BA6" w14:textId="77777777" w:rsidTr="00E329E0">
        <w:trPr>
          <w:trHeight w:val="316"/>
        </w:trPr>
        <w:tc>
          <w:tcPr>
            <w:tcW w:w="7215" w:type="dxa"/>
            <w:vAlign w:val="center"/>
          </w:tcPr>
          <w:p w14:paraId="6EDB216E" w14:textId="77777777" w:rsidR="004E4979" w:rsidRPr="0053323D" w:rsidRDefault="004E4979" w:rsidP="004E4979">
            <w:pPr>
              <w:rPr>
                <w:rFonts w:ascii="Minion Pro" w:hAnsi="Minion Pro" w:cs="Segoe UI"/>
                <w:sz w:val="20"/>
              </w:rPr>
            </w:pPr>
            <w:r w:rsidRPr="0053323D">
              <w:rPr>
                <w:rFonts w:ascii="Minion Pro" w:hAnsi="Minion Pro" w:cs="Segoe UI"/>
                <w:sz w:val="20"/>
              </w:rPr>
              <w:t>Building Oral Language Skills</w:t>
            </w:r>
          </w:p>
        </w:tc>
        <w:tc>
          <w:tcPr>
            <w:tcW w:w="2135" w:type="dxa"/>
            <w:vAlign w:val="center"/>
          </w:tcPr>
          <w:p w14:paraId="679E6109" w14:textId="77777777" w:rsidR="004E4979" w:rsidRPr="004E4979" w:rsidRDefault="004E4979" w:rsidP="004E4979">
            <w:pPr>
              <w:jc w:val="center"/>
              <w:rPr>
                <w:rFonts w:cs="Segoe UI"/>
                <w:sz w:val="20"/>
              </w:rPr>
            </w:pPr>
          </w:p>
        </w:tc>
      </w:tr>
      <w:tr w:rsidR="004E4979" w:rsidRPr="004E4979" w14:paraId="52B28B5F" w14:textId="77777777" w:rsidTr="00E329E0">
        <w:trPr>
          <w:trHeight w:val="316"/>
        </w:trPr>
        <w:tc>
          <w:tcPr>
            <w:tcW w:w="7215" w:type="dxa"/>
            <w:vAlign w:val="center"/>
          </w:tcPr>
          <w:p w14:paraId="347D5FEE" w14:textId="77777777" w:rsidR="004E4979" w:rsidRPr="0053323D" w:rsidRDefault="004E4979" w:rsidP="004E4979">
            <w:pPr>
              <w:rPr>
                <w:rFonts w:ascii="Minion Pro" w:hAnsi="Minion Pro" w:cs="Segoe UI"/>
                <w:sz w:val="20"/>
              </w:rPr>
            </w:pPr>
            <w:r w:rsidRPr="0053323D">
              <w:rPr>
                <w:rFonts w:ascii="Minion Pro" w:hAnsi="Minion Pro" w:cs="Segoe UI"/>
                <w:sz w:val="20"/>
              </w:rPr>
              <w:t xml:space="preserve">Worthwhile Texts </w:t>
            </w:r>
          </w:p>
        </w:tc>
        <w:tc>
          <w:tcPr>
            <w:tcW w:w="2135" w:type="dxa"/>
            <w:vAlign w:val="center"/>
          </w:tcPr>
          <w:p w14:paraId="48D5F205" w14:textId="77777777" w:rsidR="004E4979" w:rsidRPr="004E4979" w:rsidRDefault="004E4979" w:rsidP="004E4979">
            <w:pPr>
              <w:jc w:val="center"/>
              <w:rPr>
                <w:rFonts w:cs="Segoe UI"/>
                <w:b/>
                <w:sz w:val="20"/>
              </w:rPr>
            </w:pPr>
          </w:p>
        </w:tc>
      </w:tr>
      <w:tr w:rsidR="004E4979" w:rsidRPr="004E4979" w14:paraId="21B152C5" w14:textId="77777777" w:rsidTr="00E329E0">
        <w:trPr>
          <w:trHeight w:val="316"/>
        </w:trPr>
        <w:tc>
          <w:tcPr>
            <w:tcW w:w="7215" w:type="dxa"/>
            <w:vAlign w:val="center"/>
          </w:tcPr>
          <w:p w14:paraId="2699A862" w14:textId="77777777" w:rsidR="004E4979" w:rsidRPr="0053323D" w:rsidRDefault="004E4979" w:rsidP="004E4979">
            <w:pPr>
              <w:rPr>
                <w:rFonts w:ascii="Minion Pro" w:hAnsi="Minion Pro" w:cs="Segoe UI"/>
                <w:sz w:val="20"/>
              </w:rPr>
            </w:pPr>
            <w:r w:rsidRPr="0053323D">
              <w:rPr>
                <w:rFonts w:ascii="Minion Pro" w:hAnsi="Minion Pro" w:cs="Segoe UI"/>
                <w:sz w:val="20"/>
              </w:rPr>
              <w:t>Building Knowledge by Engaging with Texts</w:t>
            </w:r>
          </w:p>
        </w:tc>
        <w:tc>
          <w:tcPr>
            <w:tcW w:w="2135" w:type="dxa"/>
            <w:vAlign w:val="center"/>
          </w:tcPr>
          <w:p w14:paraId="6FDD8E84" w14:textId="77777777" w:rsidR="004E4979" w:rsidRPr="004E4979" w:rsidRDefault="004E4979" w:rsidP="004E4979">
            <w:pPr>
              <w:jc w:val="center"/>
              <w:rPr>
                <w:rFonts w:cs="Segoe UI"/>
                <w:b/>
                <w:sz w:val="20"/>
              </w:rPr>
            </w:pPr>
          </w:p>
        </w:tc>
      </w:tr>
    </w:tbl>
    <w:p w14:paraId="2AC109F0" w14:textId="77777777" w:rsidR="004E4979" w:rsidRPr="004E4979" w:rsidRDefault="004E4979" w:rsidP="004E4979">
      <w:pPr>
        <w:rPr>
          <w:rFonts w:cs="Segoe UI"/>
          <w:sz w:val="2"/>
        </w:rPr>
      </w:pPr>
    </w:p>
    <w:p w14:paraId="4AA702C5" w14:textId="77777777" w:rsidR="004E4979" w:rsidRPr="0053323D" w:rsidRDefault="004E4979" w:rsidP="004E4979">
      <w:pPr>
        <w:keepNext/>
        <w:keepLines/>
        <w:spacing w:before="40" w:after="0"/>
        <w:outlineLvl w:val="1"/>
        <w:rPr>
          <w:rFonts w:ascii="Minion Pro" w:hAnsi="Minion Pro" w:cs="Segoe UI"/>
          <w:color w:val="2E74B5"/>
          <w:sz w:val="22"/>
          <w:szCs w:val="22"/>
        </w:rPr>
      </w:pPr>
      <w:r w:rsidRPr="0053323D">
        <w:rPr>
          <w:rFonts w:ascii="Minion Pro" w:hAnsi="Minion Pro" w:cs="Segoe UI"/>
          <w:color w:val="2E74B5"/>
          <w:sz w:val="22"/>
          <w:szCs w:val="22"/>
        </w:rPr>
        <w:t>Observation Evidence</w:t>
      </w:r>
    </w:p>
    <w:p w14:paraId="04221D75" w14:textId="77777777" w:rsidR="004E4979" w:rsidRPr="0053323D" w:rsidRDefault="004E4979" w:rsidP="004E4979">
      <w:pPr>
        <w:rPr>
          <w:rFonts w:ascii="Minion Pro" w:hAnsi="Minion Pro" w:cs="Segoe UI"/>
          <w:b/>
          <w:szCs w:val="18"/>
        </w:rPr>
      </w:pPr>
      <w:r w:rsidRPr="0053323D">
        <w:rPr>
          <w:rFonts w:ascii="Minion Pro" w:hAnsi="Minion Pro" w:cs="Segoe UI"/>
          <w:i/>
          <w:szCs w:val="18"/>
        </w:rPr>
        <w:t xml:space="preserve">In this section, provide a summary of the objective evidence gathered during your classroom observation in support of the rating assigned for each competency.  </w:t>
      </w:r>
    </w:p>
    <w:tbl>
      <w:tblPr>
        <w:tblStyle w:val="TableGrid"/>
        <w:tblW w:w="0" w:type="auto"/>
        <w:tblLook w:val="04A0" w:firstRow="1" w:lastRow="0" w:firstColumn="1" w:lastColumn="0" w:noHBand="0" w:noVBand="1"/>
      </w:tblPr>
      <w:tblGrid>
        <w:gridCol w:w="4680"/>
        <w:gridCol w:w="4670"/>
      </w:tblGrid>
      <w:tr w:rsidR="004E4979" w:rsidRPr="006E7F02" w14:paraId="1181E595" w14:textId="77777777" w:rsidTr="0053323D">
        <w:trPr>
          <w:trHeight w:val="197"/>
        </w:trPr>
        <w:tc>
          <w:tcPr>
            <w:tcW w:w="4680" w:type="dxa"/>
            <w:shd w:val="clear" w:color="auto" w:fill="126DB6"/>
            <w:vAlign w:val="center"/>
          </w:tcPr>
          <w:p w14:paraId="2BD0B579" w14:textId="29548379" w:rsidR="004E4979" w:rsidRPr="006E7F02" w:rsidRDefault="0053323D" w:rsidP="004E4979">
            <w:pPr>
              <w:rPr>
                <w:rFonts w:ascii="Gill Sans MT Condensed" w:hAnsi="Gill Sans MT Condensed" w:cs="Segoe UI"/>
                <w:b/>
                <w:color w:val="FFFFFF"/>
                <w:sz w:val="28"/>
                <w:szCs w:val="28"/>
              </w:rPr>
            </w:pPr>
            <w:r w:rsidRPr="006E7F02">
              <w:rPr>
                <w:rFonts w:ascii="Gill Sans MT Condensed" w:hAnsi="Gill Sans MT Condensed" w:cs="Segoe UI"/>
                <w:b/>
                <w:color w:val="FFFFFF"/>
                <w:sz w:val="28"/>
                <w:szCs w:val="28"/>
              </w:rPr>
              <w:t>BUILDING ORAL LANGUAGE SKILLS</w:t>
            </w:r>
          </w:p>
        </w:tc>
        <w:tc>
          <w:tcPr>
            <w:tcW w:w="4670" w:type="dxa"/>
            <w:shd w:val="clear" w:color="auto" w:fill="126DB6"/>
            <w:vAlign w:val="center"/>
          </w:tcPr>
          <w:p w14:paraId="00CE9DA1" w14:textId="77777777" w:rsidR="004E4979" w:rsidRPr="006E7F02" w:rsidRDefault="004E4979" w:rsidP="004E4979">
            <w:pPr>
              <w:rPr>
                <w:rFonts w:ascii="Gill Sans MT Condensed" w:hAnsi="Gill Sans MT Condensed" w:cs="Segoe UI"/>
                <w:b/>
                <w:color w:val="FFFFFF"/>
                <w:sz w:val="28"/>
                <w:szCs w:val="28"/>
              </w:rPr>
            </w:pPr>
            <w:r w:rsidRPr="006E7F02">
              <w:rPr>
                <w:rFonts w:ascii="Gill Sans MT Condensed" w:hAnsi="Gill Sans MT Condensed" w:cs="Segoe UI"/>
                <w:b/>
                <w:color w:val="FFFFFF"/>
                <w:sz w:val="28"/>
                <w:szCs w:val="28"/>
              </w:rPr>
              <w:t xml:space="preserve">RATING: </w:t>
            </w:r>
          </w:p>
        </w:tc>
      </w:tr>
      <w:tr w:rsidR="004E4979" w:rsidRPr="004E4979" w14:paraId="2DD802BD" w14:textId="77777777" w:rsidTr="00E329E0">
        <w:trPr>
          <w:trHeight w:val="350"/>
        </w:trPr>
        <w:tc>
          <w:tcPr>
            <w:tcW w:w="9350" w:type="dxa"/>
            <w:gridSpan w:val="2"/>
            <w:vAlign w:val="center"/>
          </w:tcPr>
          <w:p w14:paraId="3F515288" w14:textId="77777777" w:rsidR="004E4979" w:rsidRPr="0053323D" w:rsidRDefault="004E4979" w:rsidP="004E4979">
            <w:pPr>
              <w:rPr>
                <w:rFonts w:ascii="Minion Pro" w:hAnsi="Minion Pro" w:cs="Segoe UI"/>
                <w:sz w:val="20"/>
                <w:szCs w:val="18"/>
              </w:rPr>
            </w:pPr>
            <w:r w:rsidRPr="0053323D">
              <w:rPr>
                <w:rFonts w:ascii="Minion Pro" w:hAnsi="Minion Pro" w:cs="Segoe UI"/>
                <w:sz w:val="20"/>
                <w:szCs w:val="18"/>
              </w:rPr>
              <w:t>Evidence Summary</w:t>
            </w:r>
          </w:p>
        </w:tc>
      </w:tr>
      <w:tr w:rsidR="004E4979" w:rsidRPr="004E4979" w14:paraId="2CAF8B93" w14:textId="77777777" w:rsidTr="00E329E0">
        <w:trPr>
          <w:trHeight w:val="952"/>
        </w:trPr>
        <w:tc>
          <w:tcPr>
            <w:tcW w:w="9350" w:type="dxa"/>
            <w:gridSpan w:val="2"/>
          </w:tcPr>
          <w:p w14:paraId="52EDC7DA" w14:textId="77777777" w:rsidR="004E4979" w:rsidRPr="004E4979" w:rsidRDefault="004E4979" w:rsidP="004E4979">
            <w:pPr>
              <w:rPr>
                <w:rFonts w:cs="Segoe UI"/>
              </w:rPr>
            </w:pPr>
          </w:p>
          <w:p w14:paraId="0718E312" w14:textId="77777777" w:rsidR="004E4979" w:rsidRPr="004E4979" w:rsidRDefault="004E4979" w:rsidP="004E4979">
            <w:pPr>
              <w:ind w:left="1080"/>
              <w:rPr>
                <w:rFonts w:cs="Segoe UI"/>
              </w:rPr>
            </w:pPr>
          </w:p>
          <w:p w14:paraId="60CBDA17" w14:textId="77777777" w:rsidR="004E4979" w:rsidRPr="004E4979" w:rsidRDefault="004E4979" w:rsidP="004E4979">
            <w:pPr>
              <w:rPr>
                <w:rFonts w:cs="Segoe UI"/>
              </w:rPr>
            </w:pPr>
          </w:p>
          <w:p w14:paraId="077A992C" w14:textId="77777777" w:rsidR="004E4979" w:rsidRPr="004E4979" w:rsidRDefault="004E4979" w:rsidP="004E4979">
            <w:pPr>
              <w:rPr>
                <w:rFonts w:cs="Segoe UI"/>
              </w:rPr>
            </w:pPr>
          </w:p>
          <w:p w14:paraId="0552E748" w14:textId="77777777" w:rsidR="004E4979" w:rsidRPr="004E4979" w:rsidRDefault="004E4979" w:rsidP="004E4979">
            <w:pPr>
              <w:rPr>
                <w:rFonts w:cs="Segoe UI"/>
              </w:rPr>
            </w:pPr>
          </w:p>
          <w:p w14:paraId="587F74C5" w14:textId="77777777" w:rsidR="004E4979" w:rsidRPr="004E4979" w:rsidRDefault="004E4979" w:rsidP="004E4979">
            <w:pPr>
              <w:rPr>
                <w:rFonts w:cs="Segoe UI"/>
              </w:rPr>
            </w:pPr>
          </w:p>
        </w:tc>
      </w:tr>
    </w:tbl>
    <w:p w14:paraId="658A505B" w14:textId="77777777" w:rsidR="004E4979" w:rsidRPr="004E4979" w:rsidRDefault="004E4979" w:rsidP="004E4979"/>
    <w:tbl>
      <w:tblPr>
        <w:tblStyle w:val="TableGrid"/>
        <w:tblW w:w="0" w:type="auto"/>
        <w:tblLook w:val="04A0" w:firstRow="1" w:lastRow="0" w:firstColumn="1" w:lastColumn="0" w:noHBand="0" w:noVBand="1"/>
      </w:tblPr>
      <w:tblGrid>
        <w:gridCol w:w="4680"/>
        <w:gridCol w:w="4670"/>
      </w:tblGrid>
      <w:tr w:rsidR="004E4979" w:rsidRPr="006E7F02" w14:paraId="6CF921D2" w14:textId="77777777" w:rsidTr="0053323D">
        <w:trPr>
          <w:trHeight w:val="197"/>
        </w:trPr>
        <w:tc>
          <w:tcPr>
            <w:tcW w:w="4680" w:type="dxa"/>
            <w:shd w:val="clear" w:color="auto" w:fill="126DB6"/>
            <w:vAlign w:val="center"/>
          </w:tcPr>
          <w:p w14:paraId="0639979E" w14:textId="4D6CBF46" w:rsidR="004E4979" w:rsidRPr="006E7F02" w:rsidRDefault="0053323D" w:rsidP="004E4979">
            <w:pPr>
              <w:rPr>
                <w:rFonts w:ascii="Gill Sans MT Condensed" w:hAnsi="Gill Sans MT Condensed" w:cs="Segoe UI"/>
                <w:b/>
                <w:color w:val="FFFFFF"/>
                <w:sz w:val="28"/>
                <w:szCs w:val="28"/>
              </w:rPr>
            </w:pPr>
            <w:r w:rsidRPr="006E7F02">
              <w:rPr>
                <w:rFonts w:ascii="Gill Sans MT Condensed" w:hAnsi="Gill Sans MT Condensed" w:cs="Segoe UI"/>
                <w:b/>
                <w:color w:val="FFFFFF"/>
                <w:sz w:val="28"/>
                <w:szCs w:val="28"/>
              </w:rPr>
              <w:t>WORTHWHILE TEXTS</w:t>
            </w:r>
          </w:p>
        </w:tc>
        <w:tc>
          <w:tcPr>
            <w:tcW w:w="4670" w:type="dxa"/>
            <w:shd w:val="clear" w:color="auto" w:fill="126DB6"/>
            <w:vAlign w:val="center"/>
          </w:tcPr>
          <w:p w14:paraId="6A7A32BB" w14:textId="77777777" w:rsidR="004E4979" w:rsidRPr="006E7F02" w:rsidRDefault="004E4979" w:rsidP="004E4979">
            <w:pPr>
              <w:rPr>
                <w:rFonts w:ascii="Gill Sans MT Condensed" w:hAnsi="Gill Sans MT Condensed" w:cs="Segoe UI"/>
                <w:b/>
                <w:color w:val="FFFFFF"/>
                <w:sz w:val="28"/>
                <w:szCs w:val="28"/>
              </w:rPr>
            </w:pPr>
            <w:r w:rsidRPr="006E7F02">
              <w:rPr>
                <w:rFonts w:ascii="Gill Sans MT Condensed" w:hAnsi="Gill Sans MT Condensed" w:cs="Segoe UI"/>
                <w:b/>
                <w:color w:val="FFFFFF"/>
                <w:sz w:val="28"/>
                <w:szCs w:val="28"/>
              </w:rPr>
              <w:t xml:space="preserve">RATING: </w:t>
            </w:r>
          </w:p>
        </w:tc>
      </w:tr>
      <w:tr w:rsidR="004E4979" w:rsidRPr="004E4979" w14:paraId="30992E50" w14:textId="77777777" w:rsidTr="00E329E0">
        <w:trPr>
          <w:trHeight w:val="350"/>
        </w:trPr>
        <w:tc>
          <w:tcPr>
            <w:tcW w:w="9350" w:type="dxa"/>
            <w:gridSpan w:val="2"/>
            <w:vAlign w:val="center"/>
          </w:tcPr>
          <w:p w14:paraId="2C937917" w14:textId="77777777" w:rsidR="004E4979" w:rsidRPr="0053323D" w:rsidRDefault="004E4979" w:rsidP="004E4979">
            <w:pPr>
              <w:rPr>
                <w:rFonts w:ascii="Minion Pro" w:hAnsi="Minion Pro" w:cs="Segoe UI"/>
                <w:sz w:val="20"/>
                <w:szCs w:val="18"/>
              </w:rPr>
            </w:pPr>
            <w:r w:rsidRPr="0053323D">
              <w:rPr>
                <w:rFonts w:ascii="Minion Pro" w:hAnsi="Minion Pro" w:cs="Segoe UI"/>
                <w:sz w:val="20"/>
                <w:szCs w:val="18"/>
              </w:rPr>
              <w:t>Evidence Summary</w:t>
            </w:r>
          </w:p>
        </w:tc>
      </w:tr>
      <w:tr w:rsidR="004E4979" w:rsidRPr="004E4979" w14:paraId="5FD39341" w14:textId="77777777" w:rsidTr="00E329E0">
        <w:trPr>
          <w:trHeight w:val="952"/>
        </w:trPr>
        <w:tc>
          <w:tcPr>
            <w:tcW w:w="9350" w:type="dxa"/>
            <w:gridSpan w:val="2"/>
          </w:tcPr>
          <w:p w14:paraId="7F928D6C" w14:textId="77777777" w:rsidR="004E4979" w:rsidRPr="004E4979" w:rsidRDefault="004E4979" w:rsidP="004E4979">
            <w:pPr>
              <w:rPr>
                <w:rFonts w:cs="Segoe UI"/>
              </w:rPr>
            </w:pPr>
          </w:p>
          <w:p w14:paraId="34486AB0" w14:textId="77777777" w:rsidR="004E4979" w:rsidRPr="004E4979" w:rsidRDefault="004E4979" w:rsidP="004E4979">
            <w:pPr>
              <w:rPr>
                <w:rFonts w:cs="Segoe UI"/>
              </w:rPr>
            </w:pPr>
          </w:p>
          <w:p w14:paraId="59319E8E" w14:textId="77777777" w:rsidR="004E4979" w:rsidRPr="004E4979" w:rsidRDefault="004E4979" w:rsidP="004E4979">
            <w:pPr>
              <w:rPr>
                <w:rFonts w:cs="Segoe UI"/>
              </w:rPr>
            </w:pPr>
          </w:p>
          <w:p w14:paraId="5F9C8566" w14:textId="77777777" w:rsidR="004E4979" w:rsidRPr="004E4979" w:rsidRDefault="004E4979" w:rsidP="004E4979">
            <w:pPr>
              <w:rPr>
                <w:rFonts w:cs="Segoe UI"/>
              </w:rPr>
            </w:pPr>
          </w:p>
          <w:p w14:paraId="12B695C4" w14:textId="77777777" w:rsidR="004E4979" w:rsidRPr="004E4979" w:rsidRDefault="004E4979" w:rsidP="004E4979">
            <w:pPr>
              <w:rPr>
                <w:rFonts w:cs="Segoe UI"/>
              </w:rPr>
            </w:pPr>
          </w:p>
          <w:p w14:paraId="019C2F69" w14:textId="77777777" w:rsidR="004E4979" w:rsidRPr="004E4979" w:rsidRDefault="004E4979" w:rsidP="004E4979">
            <w:pPr>
              <w:rPr>
                <w:rFonts w:cs="Segoe UI"/>
              </w:rPr>
            </w:pPr>
          </w:p>
        </w:tc>
      </w:tr>
      <w:tr w:rsidR="004E4979" w:rsidRPr="00D846D9" w14:paraId="287FF8C6" w14:textId="77777777" w:rsidTr="0053323D">
        <w:trPr>
          <w:trHeight w:val="197"/>
        </w:trPr>
        <w:tc>
          <w:tcPr>
            <w:tcW w:w="4679" w:type="dxa"/>
            <w:shd w:val="clear" w:color="auto" w:fill="126DB6"/>
            <w:vAlign w:val="center"/>
          </w:tcPr>
          <w:p w14:paraId="6B065DE7" w14:textId="5AFAFEDC" w:rsidR="004E4979" w:rsidRPr="00D846D9" w:rsidRDefault="0053323D" w:rsidP="004E4979">
            <w:pPr>
              <w:rPr>
                <w:rFonts w:ascii="Gill Sans MT Condensed" w:hAnsi="Gill Sans MT Condensed" w:cs="Segoe UI"/>
                <w:b/>
                <w:color w:val="FFFFFF"/>
                <w:sz w:val="28"/>
                <w:szCs w:val="28"/>
              </w:rPr>
            </w:pPr>
            <w:r w:rsidRPr="00D846D9">
              <w:rPr>
                <w:rFonts w:ascii="Gill Sans MT Condensed" w:hAnsi="Gill Sans MT Condensed" w:cs="Segoe UI"/>
                <w:b/>
                <w:color w:val="FFFFFF"/>
                <w:sz w:val="28"/>
                <w:szCs w:val="28"/>
              </w:rPr>
              <w:t>BUILDING KNOWLEDGE</w:t>
            </w:r>
          </w:p>
        </w:tc>
        <w:tc>
          <w:tcPr>
            <w:tcW w:w="4671" w:type="dxa"/>
            <w:shd w:val="clear" w:color="auto" w:fill="126DB6"/>
            <w:vAlign w:val="center"/>
          </w:tcPr>
          <w:p w14:paraId="6E4D59EE" w14:textId="77777777" w:rsidR="004E4979" w:rsidRPr="00D846D9" w:rsidRDefault="004E4979" w:rsidP="004E4979">
            <w:pPr>
              <w:rPr>
                <w:rFonts w:ascii="Gill Sans MT Condensed" w:hAnsi="Gill Sans MT Condensed" w:cs="Segoe UI"/>
                <w:b/>
                <w:color w:val="FFFFFF"/>
                <w:sz w:val="28"/>
                <w:szCs w:val="28"/>
              </w:rPr>
            </w:pPr>
            <w:r w:rsidRPr="00D846D9">
              <w:rPr>
                <w:rFonts w:ascii="Gill Sans MT Condensed" w:hAnsi="Gill Sans MT Condensed" w:cs="Segoe UI"/>
                <w:b/>
                <w:color w:val="FFFFFF"/>
                <w:sz w:val="28"/>
                <w:szCs w:val="28"/>
              </w:rPr>
              <w:t xml:space="preserve">RATING: </w:t>
            </w:r>
          </w:p>
        </w:tc>
      </w:tr>
      <w:tr w:rsidR="004E4979" w:rsidRPr="004E4979" w14:paraId="129F9D48" w14:textId="77777777" w:rsidTr="0053323D">
        <w:trPr>
          <w:trHeight w:val="350"/>
        </w:trPr>
        <w:tc>
          <w:tcPr>
            <w:tcW w:w="9350" w:type="dxa"/>
            <w:gridSpan w:val="2"/>
            <w:vAlign w:val="center"/>
          </w:tcPr>
          <w:p w14:paraId="50777A67" w14:textId="77777777" w:rsidR="004E4979" w:rsidRPr="0053323D" w:rsidRDefault="004E4979" w:rsidP="004E4979">
            <w:pPr>
              <w:rPr>
                <w:rFonts w:ascii="Minion Pro" w:hAnsi="Minion Pro" w:cs="Segoe UI"/>
                <w:sz w:val="20"/>
                <w:szCs w:val="18"/>
              </w:rPr>
            </w:pPr>
            <w:r w:rsidRPr="0053323D">
              <w:rPr>
                <w:rFonts w:ascii="Minion Pro" w:hAnsi="Minion Pro" w:cs="Segoe UI"/>
                <w:sz w:val="20"/>
                <w:szCs w:val="18"/>
              </w:rPr>
              <w:lastRenderedPageBreak/>
              <w:t>Evidence Summary</w:t>
            </w:r>
          </w:p>
        </w:tc>
      </w:tr>
      <w:tr w:rsidR="004E4979" w:rsidRPr="004E4979" w14:paraId="3F9B649D" w14:textId="77777777" w:rsidTr="0053323D">
        <w:trPr>
          <w:trHeight w:val="952"/>
        </w:trPr>
        <w:tc>
          <w:tcPr>
            <w:tcW w:w="9350" w:type="dxa"/>
            <w:gridSpan w:val="2"/>
          </w:tcPr>
          <w:p w14:paraId="1061A129" w14:textId="77777777" w:rsidR="004E4979" w:rsidRPr="004E4979" w:rsidRDefault="004E4979" w:rsidP="004E4979">
            <w:pPr>
              <w:rPr>
                <w:rFonts w:cs="Segoe UI"/>
              </w:rPr>
            </w:pPr>
          </w:p>
          <w:p w14:paraId="0C7058BF" w14:textId="77777777" w:rsidR="004E4979" w:rsidRPr="004E4979" w:rsidRDefault="004E4979" w:rsidP="004E4979">
            <w:pPr>
              <w:rPr>
                <w:rFonts w:cs="Segoe UI"/>
              </w:rPr>
            </w:pPr>
          </w:p>
          <w:p w14:paraId="4D09495D" w14:textId="77777777" w:rsidR="004E4979" w:rsidRPr="004E4979" w:rsidRDefault="004E4979" w:rsidP="004E4979">
            <w:pPr>
              <w:rPr>
                <w:rFonts w:cs="Segoe UI"/>
              </w:rPr>
            </w:pPr>
          </w:p>
          <w:p w14:paraId="7850548A" w14:textId="77777777" w:rsidR="004E4979" w:rsidRPr="004E4979" w:rsidRDefault="004E4979" w:rsidP="004E4979">
            <w:pPr>
              <w:rPr>
                <w:rFonts w:cs="Segoe UI"/>
              </w:rPr>
            </w:pPr>
          </w:p>
          <w:p w14:paraId="3CC83795" w14:textId="77777777" w:rsidR="004E4979" w:rsidRPr="004E4979" w:rsidRDefault="004E4979" w:rsidP="004E4979">
            <w:pPr>
              <w:rPr>
                <w:rFonts w:cs="Segoe UI"/>
              </w:rPr>
            </w:pPr>
          </w:p>
          <w:p w14:paraId="680915EF" w14:textId="77777777" w:rsidR="004E4979" w:rsidRPr="004E4979" w:rsidRDefault="004E4979" w:rsidP="004E4979">
            <w:pPr>
              <w:rPr>
                <w:rFonts w:cs="Segoe UI"/>
              </w:rPr>
            </w:pPr>
          </w:p>
        </w:tc>
      </w:tr>
    </w:tbl>
    <w:p w14:paraId="476FBF5D" w14:textId="77777777" w:rsidR="004E4979" w:rsidRPr="004E4979" w:rsidRDefault="004E4979" w:rsidP="004E4979">
      <w:pPr>
        <w:rPr>
          <w:rFonts w:cs="Segoe UI"/>
          <w:b/>
        </w:rPr>
      </w:pPr>
    </w:p>
    <w:p w14:paraId="250D34F1" w14:textId="77777777" w:rsidR="004E4979" w:rsidRPr="0053323D" w:rsidRDefault="004E4979" w:rsidP="004E4979">
      <w:pPr>
        <w:keepNext/>
        <w:keepLines/>
        <w:spacing w:before="40" w:after="0"/>
        <w:outlineLvl w:val="1"/>
        <w:rPr>
          <w:rFonts w:ascii="Minion Pro" w:hAnsi="Minion Pro" w:cs="Segoe UI"/>
          <w:b/>
          <w:color w:val="000000" w:themeColor="text1"/>
          <w:sz w:val="24"/>
          <w:szCs w:val="24"/>
        </w:rPr>
      </w:pPr>
      <w:r w:rsidRPr="0053323D">
        <w:rPr>
          <w:rFonts w:ascii="Minion Pro" w:hAnsi="Minion Pro" w:cs="Segoe UI"/>
          <w:b/>
          <w:color w:val="000000" w:themeColor="text1"/>
          <w:sz w:val="24"/>
          <w:szCs w:val="24"/>
        </w:rPr>
        <w:t>Feedback</w:t>
      </w:r>
    </w:p>
    <w:p w14:paraId="06B4D972" w14:textId="77777777" w:rsidR="004E4979" w:rsidRPr="0053323D" w:rsidRDefault="004E4979" w:rsidP="004E4979">
      <w:pPr>
        <w:spacing w:after="0"/>
        <w:rPr>
          <w:rFonts w:ascii="Minion Pro" w:hAnsi="Minion Pro" w:cs="Segoe UI"/>
          <w:i/>
        </w:rPr>
      </w:pPr>
      <w:r w:rsidRPr="0053323D">
        <w:rPr>
          <w:rFonts w:ascii="Minion Pro" w:hAnsi="Minion Pro" w:cs="Segoe UI"/>
          <w:i/>
        </w:rPr>
        <w:t xml:space="preserve">Use this section to identify the key lever for improving this teacher’s performance and your evidence to support this.  </w:t>
      </w:r>
    </w:p>
    <w:p w14:paraId="6306A05C" w14:textId="77777777" w:rsidR="004E4979" w:rsidRPr="0053323D" w:rsidRDefault="004E4979" w:rsidP="004E4979">
      <w:pPr>
        <w:spacing w:after="0"/>
        <w:rPr>
          <w:rFonts w:ascii="Minion Pro" w:hAnsi="Minion Pro" w:cs="Segoe UI"/>
          <w:i/>
        </w:rPr>
      </w:pPr>
    </w:p>
    <w:tbl>
      <w:tblPr>
        <w:tblStyle w:val="TableGrid"/>
        <w:tblW w:w="0" w:type="auto"/>
        <w:tblLook w:val="04A0" w:firstRow="1" w:lastRow="0" w:firstColumn="1" w:lastColumn="0" w:noHBand="0" w:noVBand="1"/>
      </w:tblPr>
      <w:tblGrid>
        <w:gridCol w:w="9350"/>
      </w:tblGrid>
      <w:tr w:rsidR="004E4979" w:rsidRPr="00D846D9" w14:paraId="70C77F47" w14:textId="77777777" w:rsidTr="0053323D">
        <w:tc>
          <w:tcPr>
            <w:tcW w:w="9378" w:type="dxa"/>
            <w:shd w:val="clear" w:color="auto" w:fill="126DB6"/>
          </w:tcPr>
          <w:p w14:paraId="1042E13C" w14:textId="087E5A69" w:rsidR="004E4979" w:rsidRPr="00D846D9" w:rsidRDefault="0053323D" w:rsidP="004E4979">
            <w:pPr>
              <w:tabs>
                <w:tab w:val="left" w:pos="3954"/>
              </w:tabs>
              <w:rPr>
                <w:rFonts w:ascii="Gill Sans MT Condensed" w:hAnsi="Gill Sans MT Condensed" w:cs="Segoe UI"/>
                <w:b/>
                <w:color w:val="FFFFFF"/>
                <w:sz w:val="28"/>
                <w:szCs w:val="28"/>
              </w:rPr>
            </w:pPr>
            <w:r w:rsidRPr="00D846D9">
              <w:rPr>
                <w:rFonts w:ascii="Gill Sans MT Condensed" w:hAnsi="Gill Sans MT Condensed" w:cs="Segoe UI"/>
                <w:b/>
                <w:color w:val="FFFFFF"/>
                <w:sz w:val="28"/>
                <w:szCs w:val="28"/>
              </w:rPr>
              <w:t>KEY LEVER FOR IMPROVEMENT</w:t>
            </w:r>
          </w:p>
        </w:tc>
      </w:tr>
      <w:tr w:rsidR="004E4979" w:rsidRPr="0053323D" w14:paraId="43E6D57D" w14:textId="77777777" w:rsidTr="00E329E0">
        <w:tc>
          <w:tcPr>
            <w:tcW w:w="9378" w:type="dxa"/>
          </w:tcPr>
          <w:p w14:paraId="306AC7BF" w14:textId="77777777" w:rsidR="004E4979" w:rsidRPr="0053323D" w:rsidRDefault="004E4979" w:rsidP="004E4979">
            <w:pPr>
              <w:rPr>
                <w:rFonts w:ascii="Minion Pro" w:hAnsi="Minion Pro" w:cs="Segoe UI"/>
                <w:sz w:val="20"/>
              </w:rPr>
            </w:pPr>
            <w:r w:rsidRPr="0053323D">
              <w:rPr>
                <w:rFonts w:ascii="Minion Pro" w:hAnsi="Minion Pro" w:cs="Segoe UI"/>
                <w:sz w:val="20"/>
              </w:rPr>
              <w:t>Focus Area:</w:t>
            </w:r>
          </w:p>
          <w:p w14:paraId="0B7DB518" w14:textId="77777777" w:rsidR="004E4979" w:rsidRPr="0053323D" w:rsidRDefault="004E4979" w:rsidP="004E4979">
            <w:pPr>
              <w:rPr>
                <w:rFonts w:ascii="Minion Pro" w:hAnsi="Minion Pro" w:cs="Segoe UI"/>
                <w:sz w:val="20"/>
              </w:rPr>
            </w:pPr>
          </w:p>
          <w:p w14:paraId="709910DD" w14:textId="77777777" w:rsidR="004E4979" w:rsidRPr="0053323D" w:rsidRDefault="004E4979" w:rsidP="004E4979">
            <w:pPr>
              <w:rPr>
                <w:rFonts w:ascii="Minion Pro" w:hAnsi="Minion Pro" w:cs="Segoe UI"/>
                <w:sz w:val="20"/>
              </w:rPr>
            </w:pPr>
          </w:p>
          <w:p w14:paraId="3B28E280" w14:textId="77777777" w:rsidR="004E4979" w:rsidRPr="0053323D" w:rsidRDefault="004E4979" w:rsidP="004E4979">
            <w:pPr>
              <w:rPr>
                <w:rFonts w:ascii="Minion Pro" w:hAnsi="Minion Pro" w:cs="Segoe UI"/>
                <w:sz w:val="20"/>
              </w:rPr>
            </w:pPr>
            <w:r w:rsidRPr="0053323D">
              <w:rPr>
                <w:rFonts w:ascii="Minion Pro" w:hAnsi="Minion Pro" w:cs="Segoe UI"/>
                <w:sz w:val="20"/>
              </w:rPr>
              <w:t>Rationale:</w:t>
            </w:r>
          </w:p>
          <w:p w14:paraId="2A8617DA" w14:textId="77777777" w:rsidR="004E4979" w:rsidRPr="0053323D" w:rsidRDefault="004E4979" w:rsidP="004E4979">
            <w:pPr>
              <w:rPr>
                <w:rFonts w:ascii="Minion Pro" w:hAnsi="Minion Pro" w:cs="Segoe UI"/>
                <w:sz w:val="20"/>
              </w:rPr>
            </w:pPr>
          </w:p>
          <w:p w14:paraId="754DC761" w14:textId="77777777" w:rsidR="004E4979" w:rsidRPr="0053323D" w:rsidRDefault="004E4979" w:rsidP="004E4979">
            <w:pPr>
              <w:rPr>
                <w:rFonts w:ascii="Minion Pro" w:hAnsi="Minion Pro" w:cs="Segoe UI"/>
                <w:sz w:val="20"/>
              </w:rPr>
            </w:pPr>
          </w:p>
        </w:tc>
      </w:tr>
    </w:tbl>
    <w:p w14:paraId="3915D585" w14:textId="44E3380C" w:rsidR="001561D1" w:rsidRDefault="001561D1" w:rsidP="004E4979">
      <w:pPr>
        <w:spacing w:line="276" w:lineRule="auto"/>
        <w:rPr>
          <w:rFonts w:cs="Segoe UI"/>
          <w:b/>
          <w:bCs/>
          <w:sz w:val="20"/>
        </w:rPr>
      </w:pPr>
    </w:p>
    <w:sectPr w:rsidR="001561D1" w:rsidSect="00BF53CD">
      <w:pgSz w:w="12240" w:h="15840"/>
      <w:pgMar w:top="16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982F4" w14:textId="77777777" w:rsidR="006B367C" w:rsidRDefault="006B367C" w:rsidP="003031B4">
      <w:r>
        <w:separator/>
      </w:r>
    </w:p>
  </w:endnote>
  <w:endnote w:type="continuationSeparator" w:id="0">
    <w:p w14:paraId="4989E4DA" w14:textId="77777777" w:rsidR="006B367C" w:rsidRDefault="006B367C"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E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CD629" w14:textId="77777777" w:rsidR="007B0BA1" w:rsidRDefault="007B0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9601" w14:textId="4E85967D" w:rsidR="007B0BA1" w:rsidRDefault="007B0BA1">
    <w:pPr>
      <w:pStyle w:val="Footer"/>
      <w:jc w:val="right"/>
    </w:pPr>
  </w:p>
  <w:p w14:paraId="7BA23AD5" w14:textId="77777777" w:rsidR="007A022F" w:rsidRDefault="007A02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26CB" w14:textId="77777777" w:rsidR="007B0BA1" w:rsidRDefault="007B0B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539253"/>
      <w:docPartObj>
        <w:docPartGallery w:val="Page Numbers (Bottom of Page)"/>
        <w:docPartUnique/>
      </w:docPartObj>
    </w:sdtPr>
    <w:sdtEndPr>
      <w:rPr>
        <w:noProof/>
      </w:rPr>
    </w:sdtEndPr>
    <w:sdtContent>
      <w:p w14:paraId="782A21D3" w14:textId="77777777" w:rsidR="007B0BA1" w:rsidRDefault="007B0B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60836F" w14:textId="77777777" w:rsidR="007B0BA1" w:rsidRDefault="007B0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EB707" w14:textId="77777777" w:rsidR="006B367C" w:rsidRDefault="006B367C" w:rsidP="003031B4">
      <w:r>
        <w:separator/>
      </w:r>
    </w:p>
  </w:footnote>
  <w:footnote w:type="continuationSeparator" w:id="0">
    <w:p w14:paraId="70B33CE8" w14:textId="77777777" w:rsidR="006B367C" w:rsidRDefault="006B367C" w:rsidP="0030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C2A32" w14:textId="77777777" w:rsidR="007A022F" w:rsidRDefault="007A022F" w:rsidP="003031B4">
    <w:pPr>
      <w:pStyle w:val="Header"/>
    </w:pPr>
    <w:r>
      <w:rPr>
        <w:noProof/>
      </w:rPr>
      <w:drawing>
        <wp:inline distT="0" distB="0" distL="0" distR="0" wp14:anchorId="71AAB192" wp14:editId="3C6B33C9">
          <wp:extent cx="5939790" cy="446405"/>
          <wp:effectExtent l="19050" t="0" r="3810" b="0"/>
          <wp:docPr id="9" name="Picture 9"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77AE88B2" wp14:editId="7DBF1D54">
          <wp:extent cx="5939790" cy="446405"/>
          <wp:effectExtent l="19050" t="0" r="3810" b="0"/>
          <wp:docPr id="11" name="Picture 11"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27D52BB5" wp14:editId="37FA92E6">
          <wp:extent cx="5939790" cy="446405"/>
          <wp:effectExtent l="19050" t="0" r="3810" b="0"/>
          <wp:docPr id="12" name="Picture 12"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9601" w14:textId="6B4D2CC8" w:rsidR="007A022F" w:rsidRDefault="007A022F">
    <w:pPr>
      <w:pStyle w:val="Header"/>
    </w:pPr>
    <w:r>
      <w:rPr>
        <w:noProof/>
      </w:rPr>
      <w:drawing>
        <wp:inline distT="0" distB="0" distL="0" distR="0" wp14:anchorId="22E25AB9" wp14:editId="2DE2A7D4">
          <wp:extent cx="1417320" cy="53035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NTP-refreshedlogo-final-color-H.png"/>
                  <pic:cNvPicPr/>
                </pic:nvPicPr>
                <pic:blipFill>
                  <a:blip r:embed="rId1">
                    <a:extLst>
                      <a:ext uri="{28A0092B-C50C-407E-A947-70E740481C1C}">
                        <a14:useLocalDpi xmlns:a14="http://schemas.microsoft.com/office/drawing/2010/main" val="0"/>
                      </a:ext>
                    </a:extLst>
                  </a:blip>
                  <a:stretch>
                    <a:fillRect/>
                  </a:stretch>
                </pic:blipFill>
                <pic:spPr>
                  <a:xfrm>
                    <a:off x="0" y="0"/>
                    <a:ext cx="1417320" cy="530352"/>
                  </a:xfrm>
                  <a:prstGeom prst="rect">
                    <a:avLst/>
                  </a:prstGeom>
                </pic:spPr>
              </pic:pic>
            </a:graphicData>
          </a:graphic>
        </wp:inline>
      </w:drawing>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2F707" w14:textId="77777777" w:rsidR="007B0BA1" w:rsidRDefault="007B0B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F0E43" w14:textId="77777777" w:rsidR="007B0BA1" w:rsidRDefault="007B0BA1">
    <w:pPr>
      <w:pStyle w:val="Header"/>
    </w:pPr>
    <w:r>
      <w:rPr>
        <w:noProof/>
      </w:rPr>
      <w:drawing>
        <wp:inline distT="0" distB="0" distL="0" distR="0" wp14:anchorId="5F7308F0" wp14:editId="5B2ACEE7">
          <wp:extent cx="1417320" cy="53035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NTP-refreshedlogo-final-color-H.png"/>
                  <pic:cNvPicPr/>
                </pic:nvPicPr>
                <pic:blipFill>
                  <a:blip r:embed="rId1">
                    <a:extLst>
                      <a:ext uri="{28A0092B-C50C-407E-A947-70E740481C1C}">
                        <a14:useLocalDpi xmlns:a14="http://schemas.microsoft.com/office/drawing/2010/main" val="0"/>
                      </a:ext>
                    </a:extLst>
                  </a:blip>
                  <a:stretch>
                    <a:fillRect/>
                  </a:stretch>
                </pic:blipFill>
                <pic:spPr>
                  <a:xfrm>
                    <a:off x="0" y="0"/>
                    <a:ext cx="1417320" cy="530352"/>
                  </a:xfrm>
                  <a:prstGeom prst="rect">
                    <a:avLst/>
                  </a:prstGeom>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C12"/>
    <w:multiLevelType w:val="hybridMultilevel"/>
    <w:tmpl w:val="77EC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3E8D"/>
    <w:multiLevelType w:val="hybridMultilevel"/>
    <w:tmpl w:val="E0EA18E4"/>
    <w:lvl w:ilvl="0" w:tplc="3B7EA89C">
      <w:start w:val="1"/>
      <w:numFmt w:val="bullet"/>
      <w:lvlText w:val="•"/>
      <w:lvlJc w:val="left"/>
      <w:pPr>
        <w:tabs>
          <w:tab w:val="num" w:pos="720"/>
        </w:tabs>
        <w:ind w:left="720" w:hanging="360"/>
      </w:pPr>
      <w:rPr>
        <w:rFonts w:ascii="Arial" w:hAnsi="Arial" w:hint="default"/>
      </w:rPr>
    </w:lvl>
    <w:lvl w:ilvl="1" w:tplc="15BC13D0" w:tentative="1">
      <w:start w:val="1"/>
      <w:numFmt w:val="bullet"/>
      <w:lvlText w:val="•"/>
      <w:lvlJc w:val="left"/>
      <w:pPr>
        <w:tabs>
          <w:tab w:val="num" w:pos="1440"/>
        </w:tabs>
        <w:ind w:left="1440" w:hanging="360"/>
      </w:pPr>
      <w:rPr>
        <w:rFonts w:ascii="Arial" w:hAnsi="Arial" w:hint="default"/>
      </w:rPr>
    </w:lvl>
    <w:lvl w:ilvl="2" w:tplc="83304024" w:tentative="1">
      <w:start w:val="1"/>
      <w:numFmt w:val="bullet"/>
      <w:lvlText w:val="•"/>
      <w:lvlJc w:val="left"/>
      <w:pPr>
        <w:tabs>
          <w:tab w:val="num" w:pos="2160"/>
        </w:tabs>
        <w:ind w:left="2160" w:hanging="360"/>
      </w:pPr>
      <w:rPr>
        <w:rFonts w:ascii="Arial" w:hAnsi="Arial" w:hint="default"/>
      </w:rPr>
    </w:lvl>
    <w:lvl w:ilvl="3" w:tplc="115A1FF8" w:tentative="1">
      <w:start w:val="1"/>
      <w:numFmt w:val="bullet"/>
      <w:lvlText w:val="•"/>
      <w:lvlJc w:val="left"/>
      <w:pPr>
        <w:tabs>
          <w:tab w:val="num" w:pos="2880"/>
        </w:tabs>
        <w:ind w:left="2880" w:hanging="360"/>
      </w:pPr>
      <w:rPr>
        <w:rFonts w:ascii="Arial" w:hAnsi="Arial" w:hint="default"/>
      </w:rPr>
    </w:lvl>
    <w:lvl w:ilvl="4" w:tplc="E5C2D2F0" w:tentative="1">
      <w:start w:val="1"/>
      <w:numFmt w:val="bullet"/>
      <w:lvlText w:val="•"/>
      <w:lvlJc w:val="left"/>
      <w:pPr>
        <w:tabs>
          <w:tab w:val="num" w:pos="3600"/>
        </w:tabs>
        <w:ind w:left="3600" w:hanging="360"/>
      </w:pPr>
      <w:rPr>
        <w:rFonts w:ascii="Arial" w:hAnsi="Arial" w:hint="default"/>
      </w:rPr>
    </w:lvl>
    <w:lvl w:ilvl="5" w:tplc="F3C2DC98" w:tentative="1">
      <w:start w:val="1"/>
      <w:numFmt w:val="bullet"/>
      <w:lvlText w:val="•"/>
      <w:lvlJc w:val="left"/>
      <w:pPr>
        <w:tabs>
          <w:tab w:val="num" w:pos="4320"/>
        </w:tabs>
        <w:ind w:left="4320" w:hanging="360"/>
      </w:pPr>
      <w:rPr>
        <w:rFonts w:ascii="Arial" w:hAnsi="Arial" w:hint="default"/>
      </w:rPr>
    </w:lvl>
    <w:lvl w:ilvl="6" w:tplc="4ECEBED4" w:tentative="1">
      <w:start w:val="1"/>
      <w:numFmt w:val="bullet"/>
      <w:lvlText w:val="•"/>
      <w:lvlJc w:val="left"/>
      <w:pPr>
        <w:tabs>
          <w:tab w:val="num" w:pos="5040"/>
        </w:tabs>
        <w:ind w:left="5040" w:hanging="360"/>
      </w:pPr>
      <w:rPr>
        <w:rFonts w:ascii="Arial" w:hAnsi="Arial" w:hint="default"/>
      </w:rPr>
    </w:lvl>
    <w:lvl w:ilvl="7" w:tplc="77C6798A" w:tentative="1">
      <w:start w:val="1"/>
      <w:numFmt w:val="bullet"/>
      <w:lvlText w:val="•"/>
      <w:lvlJc w:val="left"/>
      <w:pPr>
        <w:tabs>
          <w:tab w:val="num" w:pos="5760"/>
        </w:tabs>
        <w:ind w:left="5760" w:hanging="360"/>
      </w:pPr>
      <w:rPr>
        <w:rFonts w:ascii="Arial" w:hAnsi="Arial" w:hint="default"/>
      </w:rPr>
    </w:lvl>
    <w:lvl w:ilvl="8" w:tplc="1200EC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FA55DF"/>
    <w:multiLevelType w:val="hybridMultilevel"/>
    <w:tmpl w:val="C0BE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7754F"/>
    <w:multiLevelType w:val="hybridMultilevel"/>
    <w:tmpl w:val="1BD41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E5073"/>
    <w:multiLevelType w:val="hybridMultilevel"/>
    <w:tmpl w:val="1F0C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93FAD"/>
    <w:multiLevelType w:val="hybridMultilevel"/>
    <w:tmpl w:val="1A4E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42D9B"/>
    <w:multiLevelType w:val="hybridMultilevel"/>
    <w:tmpl w:val="A7F63B7A"/>
    <w:lvl w:ilvl="0" w:tplc="130042CC">
      <w:start w:val="1"/>
      <w:numFmt w:val="bullet"/>
      <w:lvlText w:val="•"/>
      <w:lvlJc w:val="left"/>
      <w:pPr>
        <w:tabs>
          <w:tab w:val="num" w:pos="720"/>
        </w:tabs>
        <w:ind w:left="720" w:hanging="360"/>
      </w:pPr>
      <w:rPr>
        <w:rFonts w:ascii="Arial" w:hAnsi="Arial" w:hint="default"/>
      </w:rPr>
    </w:lvl>
    <w:lvl w:ilvl="1" w:tplc="205E215C" w:tentative="1">
      <w:start w:val="1"/>
      <w:numFmt w:val="bullet"/>
      <w:lvlText w:val="•"/>
      <w:lvlJc w:val="left"/>
      <w:pPr>
        <w:tabs>
          <w:tab w:val="num" w:pos="1440"/>
        </w:tabs>
        <w:ind w:left="1440" w:hanging="360"/>
      </w:pPr>
      <w:rPr>
        <w:rFonts w:ascii="Arial" w:hAnsi="Arial" w:hint="default"/>
      </w:rPr>
    </w:lvl>
    <w:lvl w:ilvl="2" w:tplc="47223F4C" w:tentative="1">
      <w:start w:val="1"/>
      <w:numFmt w:val="bullet"/>
      <w:lvlText w:val="•"/>
      <w:lvlJc w:val="left"/>
      <w:pPr>
        <w:tabs>
          <w:tab w:val="num" w:pos="2160"/>
        </w:tabs>
        <w:ind w:left="2160" w:hanging="360"/>
      </w:pPr>
      <w:rPr>
        <w:rFonts w:ascii="Arial" w:hAnsi="Arial" w:hint="default"/>
      </w:rPr>
    </w:lvl>
    <w:lvl w:ilvl="3" w:tplc="A38C9946" w:tentative="1">
      <w:start w:val="1"/>
      <w:numFmt w:val="bullet"/>
      <w:lvlText w:val="•"/>
      <w:lvlJc w:val="left"/>
      <w:pPr>
        <w:tabs>
          <w:tab w:val="num" w:pos="2880"/>
        </w:tabs>
        <w:ind w:left="2880" w:hanging="360"/>
      </w:pPr>
      <w:rPr>
        <w:rFonts w:ascii="Arial" w:hAnsi="Arial" w:hint="default"/>
      </w:rPr>
    </w:lvl>
    <w:lvl w:ilvl="4" w:tplc="AE9E763C" w:tentative="1">
      <w:start w:val="1"/>
      <w:numFmt w:val="bullet"/>
      <w:lvlText w:val="•"/>
      <w:lvlJc w:val="left"/>
      <w:pPr>
        <w:tabs>
          <w:tab w:val="num" w:pos="3600"/>
        </w:tabs>
        <w:ind w:left="3600" w:hanging="360"/>
      </w:pPr>
      <w:rPr>
        <w:rFonts w:ascii="Arial" w:hAnsi="Arial" w:hint="default"/>
      </w:rPr>
    </w:lvl>
    <w:lvl w:ilvl="5" w:tplc="80D2626A" w:tentative="1">
      <w:start w:val="1"/>
      <w:numFmt w:val="bullet"/>
      <w:lvlText w:val="•"/>
      <w:lvlJc w:val="left"/>
      <w:pPr>
        <w:tabs>
          <w:tab w:val="num" w:pos="4320"/>
        </w:tabs>
        <w:ind w:left="4320" w:hanging="360"/>
      </w:pPr>
      <w:rPr>
        <w:rFonts w:ascii="Arial" w:hAnsi="Arial" w:hint="default"/>
      </w:rPr>
    </w:lvl>
    <w:lvl w:ilvl="6" w:tplc="002CE82E" w:tentative="1">
      <w:start w:val="1"/>
      <w:numFmt w:val="bullet"/>
      <w:lvlText w:val="•"/>
      <w:lvlJc w:val="left"/>
      <w:pPr>
        <w:tabs>
          <w:tab w:val="num" w:pos="5040"/>
        </w:tabs>
        <w:ind w:left="5040" w:hanging="360"/>
      </w:pPr>
      <w:rPr>
        <w:rFonts w:ascii="Arial" w:hAnsi="Arial" w:hint="default"/>
      </w:rPr>
    </w:lvl>
    <w:lvl w:ilvl="7" w:tplc="C9F0862E" w:tentative="1">
      <w:start w:val="1"/>
      <w:numFmt w:val="bullet"/>
      <w:lvlText w:val="•"/>
      <w:lvlJc w:val="left"/>
      <w:pPr>
        <w:tabs>
          <w:tab w:val="num" w:pos="5760"/>
        </w:tabs>
        <w:ind w:left="5760" w:hanging="360"/>
      </w:pPr>
      <w:rPr>
        <w:rFonts w:ascii="Arial" w:hAnsi="Arial" w:hint="default"/>
      </w:rPr>
    </w:lvl>
    <w:lvl w:ilvl="8" w:tplc="33861C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5958C4"/>
    <w:multiLevelType w:val="hybridMultilevel"/>
    <w:tmpl w:val="38A8E5DE"/>
    <w:lvl w:ilvl="0" w:tplc="FEAA8030">
      <w:start w:val="1"/>
      <w:numFmt w:val="bullet"/>
      <w:lvlText w:val="•"/>
      <w:lvlJc w:val="left"/>
      <w:pPr>
        <w:tabs>
          <w:tab w:val="num" w:pos="720"/>
        </w:tabs>
        <w:ind w:left="720" w:hanging="360"/>
      </w:pPr>
      <w:rPr>
        <w:rFonts w:ascii="Arial" w:hAnsi="Arial" w:hint="default"/>
      </w:rPr>
    </w:lvl>
    <w:lvl w:ilvl="1" w:tplc="52003944">
      <w:start w:val="1"/>
      <w:numFmt w:val="bullet"/>
      <w:lvlText w:val="•"/>
      <w:lvlJc w:val="left"/>
      <w:pPr>
        <w:tabs>
          <w:tab w:val="num" w:pos="1440"/>
        </w:tabs>
        <w:ind w:left="1440" w:hanging="360"/>
      </w:pPr>
      <w:rPr>
        <w:rFonts w:ascii="Arial" w:hAnsi="Arial" w:hint="default"/>
      </w:rPr>
    </w:lvl>
    <w:lvl w:ilvl="2" w:tplc="50A4FB8C" w:tentative="1">
      <w:start w:val="1"/>
      <w:numFmt w:val="bullet"/>
      <w:lvlText w:val="•"/>
      <w:lvlJc w:val="left"/>
      <w:pPr>
        <w:tabs>
          <w:tab w:val="num" w:pos="2160"/>
        </w:tabs>
        <w:ind w:left="2160" w:hanging="360"/>
      </w:pPr>
      <w:rPr>
        <w:rFonts w:ascii="Arial" w:hAnsi="Arial" w:hint="default"/>
      </w:rPr>
    </w:lvl>
    <w:lvl w:ilvl="3" w:tplc="BB9A97E8" w:tentative="1">
      <w:start w:val="1"/>
      <w:numFmt w:val="bullet"/>
      <w:lvlText w:val="•"/>
      <w:lvlJc w:val="left"/>
      <w:pPr>
        <w:tabs>
          <w:tab w:val="num" w:pos="2880"/>
        </w:tabs>
        <w:ind w:left="2880" w:hanging="360"/>
      </w:pPr>
      <w:rPr>
        <w:rFonts w:ascii="Arial" w:hAnsi="Arial" w:hint="default"/>
      </w:rPr>
    </w:lvl>
    <w:lvl w:ilvl="4" w:tplc="4C9C5120" w:tentative="1">
      <w:start w:val="1"/>
      <w:numFmt w:val="bullet"/>
      <w:lvlText w:val="•"/>
      <w:lvlJc w:val="left"/>
      <w:pPr>
        <w:tabs>
          <w:tab w:val="num" w:pos="3600"/>
        </w:tabs>
        <w:ind w:left="3600" w:hanging="360"/>
      </w:pPr>
      <w:rPr>
        <w:rFonts w:ascii="Arial" w:hAnsi="Arial" w:hint="default"/>
      </w:rPr>
    </w:lvl>
    <w:lvl w:ilvl="5" w:tplc="9FDC5220" w:tentative="1">
      <w:start w:val="1"/>
      <w:numFmt w:val="bullet"/>
      <w:lvlText w:val="•"/>
      <w:lvlJc w:val="left"/>
      <w:pPr>
        <w:tabs>
          <w:tab w:val="num" w:pos="4320"/>
        </w:tabs>
        <w:ind w:left="4320" w:hanging="360"/>
      </w:pPr>
      <w:rPr>
        <w:rFonts w:ascii="Arial" w:hAnsi="Arial" w:hint="default"/>
      </w:rPr>
    </w:lvl>
    <w:lvl w:ilvl="6" w:tplc="F38843E4" w:tentative="1">
      <w:start w:val="1"/>
      <w:numFmt w:val="bullet"/>
      <w:lvlText w:val="•"/>
      <w:lvlJc w:val="left"/>
      <w:pPr>
        <w:tabs>
          <w:tab w:val="num" w:pos="5040"/>
        </w:tabs>
        <w:ind w:left="5040" w:hanging="360"/>
      </w:pPr>
      <w:rPr>
        <w:rFonts w:ascii="Arial" w:hAnsi="Arial" w:hint="default"/>
      </w:rPr>
    </w:lvl>
    <w:lvl w:ilvl="7" w:tplc="057E05CE" w:tentative="1">
      <w:start w:val="1"/>
      <w:numFmt w:val="bullet"/>
      <w:lvlText w:val="•"/>
      <w:lvlJc w:val="left"/>
      <w:pPr>
        <w:tabs>
          <w:tab w:val="num" w:pos="5760"/>
        </w:tabs>
        <w:ind w:left="5760" w:hanging="360"/>
      </w:pPr>
      <w:rPr>
        <w:rFonts w:ascii="Arial" w:hAnsi="Arial" w:hint="default"/>
      </w:rPr>
    </w:lvl>
    <w:lvl w:ilvl="8" w:tplc="0EA4EF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866242"/>
    <w:multiLevelType w:val="hybridMultilevel"/>
    <w:tmpl w:val="B9E88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C2587"/>
    <w:multiLevelType w:val="hybridMultilevel"/>
    <w:tmpl w:val="AD7C0354"/>
    <w:lvl w:ilvl="0" w:tplc="310E6E42">
      <w:start w:val="2"/>
      <w:numFmt w:val="decimal"/>
      <w:lvlText w:val="%1."/>
      <w:lvlJc w:val="left"/>
      <w:pPr>
        <w:tabs>
          <w:tab w:val="num" w:pos="720"/>
        </w:tabs>
        <w:ind w:left="720" w:hanging="360"/>
      </w:pPr>
    </w:lvl>
    <w:lvl w:ilvl="1" w:tplc="75CEC2B2" w:tentative="1">
      <w:start w:val="1"/>
      <w:numFmt w:val="decimal"/>
      <w:lvlText w:val="%2."/>
      <w:lvlJc w:val="left"/>
      <w:pPr>
        <w:tabs>
          <w:tab w:val="num" w:pos="1440"/>
        </w:tabs>
        <w:ind w:left="1440" w:hanging="360"/>
      </w:pPr>
    </w:lvl>
    <w:lvl w:ilvl="2" w:tplc="C9C411E0" w:tentative="1">
      <w:start w:val="1"/>
      <w:numFmt w:val="decimal"/>
      <w:lvlText w:val="%3."/>
      <w:lvlJc w:val="left"/>
      <w:pPr>
        <w:tabs>
          <w:tab w:val="num" w:pos="2160"/>
        </w:tabs>
        <w:ind w:left="2160" w:hanging="360"/>
      </w:pPr>
    </w:lvl>
    <w:lvl w:ilvl="3" w:tplc="21761158" w:tentative="1">
      <w:start w:val="1"/>
      <w:numFmt w:val="decimal"/>
      <w:lvlText w:val="%4."/>
      <w:lvlJc w:val="left"/>
      <w:pPr>
        <w:tabs>
          <w:tab w:val="num" w:pos="2880"/>
        </w:tabs>
        <w:ind w:left="2880" w:hanging="360"/>
      </w:pPr>
    </w:lvl>
    <w:lvl w:ilvl="4" w:tplc="CDD60C0C" w:tentative="1">
      <w:start w:val="1"/>
      <w:numFmt w:val="decimal"/>
      <w:lvlText w:val="%5."/>
      <w:lvlJc w:val="left"/>
      <w:pPr>
        <w:tabs>
          <w:tab w:val="num" w:pos="3600"/>
        </w:tabs>
        <w:ind w:left="3600" w:hanging="360"/>
      </w:pPr>
    </w:lvl>
    <w:lvl w:ilvl="5" w:tplc="7070E0D8" w:tentative="1">
      <w:start w:val="1"/>
      <w:numFmt w:val="decimal"/>
      <w:lvlText w:val="%6."/>
      <w:lvlJc w:val="left"/>
      <w:pPr>
        <w:tabs>
          <w:tab w:val="num" w:pos="4320"/>
        </w:tabs>
        <w:ind w:left="4320" w:hanging="360"/>
      </w:pPr>
    </w:lvl>
    <w:lvl w:ilvl="6" w:tplc="3F1A53A4" w:tentative="1">
      <w:start w:val="1"/>
      <w:numFmt w:val="decimal"/>
      <w:lvlText w:val="%7."/>
      <w:lvlJc w:val="left"/>
      <w:pPr>
        <w:tabs>
          <w:tab w:val="num" w:pos="5040"/>
        </w:tabs>
        <w:ind w:left="5040" w:hanging="360"/>
      </w:pPr>
    </w:lvl>
    <w:lvl w:ilvl="7" w:tplc="137A8EC6" w:tentative="1">
      <w:start w:val="1"/>
      <w:numFmt w:val="decimal"/>
      <w:lvlText w:val="%8."/>
      <w:lvlJc w:val="left"/>
      <w:pPr>
        <w:tabs>
          <w:tab w:val="num" w:pos="5760"/>
        </w:tabs>
        <w:ind w:left="5760" w:hanging="360"/>
      </w:pPr>
    </w:lvl>
    <w:lvl w:ilvl="8" w:tplc="C2C807BC" w:tentative="1">
      <w:start w:val="1"/>
      <w:numFmt w:val="decimal"/>
      <w:lvlText w:val="%9."/>
      <w:lvlJc w:val="left"/>
      <w:pPr>
        <w:tabs>
          <w:tab w:val="num" w:pos="6480"/>
        </w:tabs>
        <w:ind w:left="6480" w:hanging="360"/>
      </w:pPr>
    </w:lvl>
  </w:abstractNum>
  <w:abstractNum w:abstractNumId="10" w15:restartNumberingAfterBreak="0">
    <w:nsid w:val="2DDD441E"/>
    <w:multiLevelType w:val="hybridMultilevel"/>
    <w:tmpl w:val="E562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F1FE9"/>
    <w:multiLevelType w:val="hybridMultilevel"/>
    <w:tmpl w:val="0FA2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53310"/>
    <w:multiLevelType w:val="hybridMultilevel"/>
    <w:tmpl w:val="4402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D0CB3"/>
    <w:multiLevelType w:val="hybridMultilevel"/>
    <w:tmpl w:val="DD825BA6"/>
    <w:lvl w:ilvl="0" w:tplc="763AFA9C">
      <w:start w:val="1"/>
      <w:numFmt w:val="bullet"/>
      <w:lvlText w:val="•"/>
      <w:lvlJc w:val="left"/>
      <w:pPr>
        <w:tabs>
          <w:tab w:val="num" w:pos="720"/>
        </w:tabs>
        <w:ind w:left="720" w:hanging="360"/>
      </w:pPr>
      <w:rPr>
        <w:rFonts w:ascii="Arial" w:hAnsi="Arial" w:hint="default"/>
      </w:rPr>
    </w:lvl>
    <w:lvl w:ilvl="1" w:tplc="DB027A2A" w:tentative="1">
      <w:start w:val="1"/>
      <w:numFmt w:val="bullet"/>
      <w:lvlText w:val="•"/>
      <w:lvlJc w:val="left"/>
      <w:pPr>
        <w:tabs>
          <w:tab w:val="num" w:pos="1440"/>
        </w:tabs>
        <w:ind w:left="1440" w:hanging="360"/>
      </w:pPr>
      <w:rPr>
        <w:rFonts w:ascii="Arial" w:hAnsi="Arial" w:hint="default"/>
      </w:rPr>
    </w:lvl>
    <w:lvl w:ilvl="2" w:tplc="2108AEC2" w:tentative="1">
      <w:start w:val="1"/>
      <w:numFmt w:val="bullet"/>
      <w:lvlText w:val="•"/>
      <w:lvlJc w:val="left"/>
      <w:pPr>
        <w:tabs>
          <w:tab w:val="num" w:pos="2160"/>
        </w:tabs>
        <w:ind w:left="2160" w:hanging="360"/>
      </w:pPr>
      <w:rPr>
        <w:rFonts w:ascii="Arial" w:hAnsi="Arial" w:hint="default"/>
      </w:rPr>
    </w:lvl>
    <w:lvl w:ilvl="3" w:tplc="E8802A28" w:tentative="1">
      <w:start w:val="1"/>
      <w:numFmt w:val="bullet"/>
      <w:lvlText w:val="•"/>
      <w:lvlJc w:val="left"/>
      <w:pPr>
        <w:tabs>
          <w:tab w:val="num" w:pos="2880"/>
        </w:tabs>
        <w:ind w:left="2880" w:hanging="360"/>
      </w:pPr>
      <w:rPr>
        <w:rFonts w:ascii="Arial" w:hAnsi="Arial" w:hint="default"/>
      </w:rPr>
    </w:lvl>
    <w:lvl w:ilvl="4" w:tplc="AFB2E79A" w:tentative="1">
      <w:start w:val="1"/>
      <w:numFmt w:val="bullet"/>
      <w:lvlText w:val="•"/>
      <w:lvlJc w:val="left"/>
      <w:pPr>
        <w:tabs>
          <w:tab w:val="num" w:pos="3600"/>
        </w:tabs>
        <w:ind w:left="3600" w:hanging="360"/>
      </w:pPr>
      <w:rPr>
        <w:rFonts w:ascii="Arial" w:hAnsi="Arial" w:hint="default"/>
      </w:rPr>
    </w:lvl>
    <w:lvl w:ilvl="5" w:tplc="C570DD6A" w:tentative="1">
      <w:start w:val="1"/>
      <w:numFmt w:val="bullet"/>
      <w:lvlText w:val="•"/>
      <w:lvlJc w:val="left"/>
      <w:pPr>
        <w:tabs>
          <w:tab w:val="num" w:pos="4320"/>
        </w:tabs>
        <w:ind w:left="4320" w:hanging="360"/>
      </w:pPr>
      <w:rPr>
        <w:rFonts w:ascii="Arial" w:hAnsi="Arial" w:hint="default"/>
      </w:rPr>
    </w:lvl>
    <w:lvl w:ilvl="6" w:tplc="C324F300" w:tentative="1">
      <w:start w:val="1"/>
      <w:numFmt w:val="bullet"/>
      <w:lvlText w:val="•"/>
      <w:lvlJc w:val="left"/>
      <w:pPr>
        <w:tabs>
          <w:tab w:val="num" w:pos="5040"/>
        </w:tabs>
        <w:ind w:left="5040" w:hanging="360"/>
      </w:pPr>
      <w:rPr>
        <w:rFonts w:ascii="Arial" w:hAnsi="Arial" w:hint="default"/>
      </w:rPr>
    </w:lvl>
    <w:lvl w:ilvl="7" w:tplc="04766306" w:tentative="1">
      <w:start w:val="1"/>
      <w:numFmt w:val="bullet"/>
      <w:lvlText w:val="•"/>
      <w:lvlJc w:val="left"/>
      <w:pPr>
        <w:tabs>
          <w:tab w:val="num" w:pos="5760"/>
        </w:tabs>
        <w:ind w:left="5760" w:hanging="360"/>
      </w:pPr>
      <w:rPr>
        <w:rFonts w:ascii="Arial" w:hAnsi="Arial" w:hint="default"/>
      </w:rPr>
    </w:lvl>
    <w:lvl w:ilvl="8" w:tplc="59A8EB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994A36"/>
    <w:multiLevelType w:val="hybridMultilevel"/>
    <w:tmpl w:val="23746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F2B43"/>
    <w:multiLevelType w:val="hybridMultilevel"/>
    <w:tmpl w:val="D35C2948"/>
    <w:lvl w:ilvl="0" w:tplc="07685F66">
      <w:start w:val="1"/>
      <w:numFmt w:val="bullet"/>
      <w:lvlText w:val=""/>
      <w:lvlJc w:val="left"/>
      <w:pPr>
        <w:tabs>
          <w:tab w:val="num" w:pos="720"/>
        </w:tabs>
        <w:ind w:left="720" w:hanging="360"/>
      </w:pPr>
      <w:rPr>
        <w:rFonts w:ascii="Symbol" w:hAnsi="Symbol" w:hint="default"/>
      </w:rPr>
    </w:lvl>
    <w:lvl w:ilvl="1" w:tplc="4CA0FA76" w:tentative="1">
      <w:start w:val="1"/>
      <w:numFmt w:val="bullet"/>
      <w:lvlText w:val=""/>
      <w:lvlJc w:val="left"/>
      <w:pPr>
        <w:tabs>
          <w:tab w:val="num" w:pos="1440"/>
        </w:tabs>
        <w:ind w:left="1440" w:hanging="360"/>
      </w:pPr>
      <w:rPr>
        <w:rFonts w:ascii="Symbol" w:hAnsi="Symbol" w:hint="default"/>
      </w:rPr>
    </w:lvl>
    <w:lvl w:ilvl="2" w:tplc="047C4CDE" w:tentative="1">
      <w:start w:val="1"/>
      <w:numFmt w:val="bullet"/>
      <w:lvlText w:val=""/>
      <w:lvlJc w:val="left"/>
      <w:pPr>
        <w:tabs>
          <w:tab w:val="num" w:pos="2160"/>
        </w:tabs>
        <w:ind w:left="2160" w:hanging="360"/>
      </w:pPr>
      <w:rPr>
        <w:rFonts w:ascii="Symbol" w:hAnsi="Symbol" w:hint="default"/>
      </w:rPr>
    </w:lvl>
    <w:lvl w:ilvl="3" w:tplc="31E2136E" w:tentative="1">
      <w:start w:val="1"/>
      <w:numFmt w:val="bullet"/>
      <w:lvlText w:val=""/>
      <w:lvlJc w:val="left"/>
      <w:pPr>
        <w:tabs>
          <w:tab w:val="num" w:pos="2880"/>
        </w:tabs>
        <w:ind w:left="2880" w:hanging="360"/>
      </w:pPr>
      <w:rPr>
        <w:rFonts w:ascii="Symbol" w:hAnsi="Symbol" w:hint="default"/>
      </w:rPr>
    </w:lvl>
    <w:lvl w:ilvl="4" w:tplc="B14EA7EE" w:tentative="1">
      <w:start w:val="1"/>
      <w:numFmt w:val="bullet"/>
      <w:lvlText w:val=""/>
      <w:lvlJc w:val="left"/>
      <w:pPr>
        <w:tabs>
          <w:tab w:val="num" w:pos="3600"/>
        </w:tabs>
        <w:ind w:left="3600" w:hanging="360"/>
      </w:pPr>
      <w:rPr>
        <w:rFonts w:ascii="Symbol" w:hAnsi="Symbol" w:hint="default"/>
      </w:rPr>
    </w:lvl>
    <w:lvl w:ilvl="5" w:tplc="E9D2DD92" w:tentative="1">
      <w:start w:val="1"/>
      <w:numFmt w:val="bullet"/>
      <w:lvlText w:val=""/>
      <w:lvlJc w:val="left"/>
      <w:pPr>
        <w:tabs>
          <w:tab w:val="num" w:pos="4320"/>
        </w:tabs>
        <w:ind w:left="4320" w:hanging="360"/>
      </w:pPr>
      <w:rPr>
        <w:rFonts w:ascii="Symbol" w:hAnsi="Symbol" w:hint="default"/>
      </w:rPr>
    </w:lvl>
    <w:lvl w:ilvl="6" w:tplc="B6208928" w:tentative="1">
      <w:start w:val="1"/>
      <w:numFmt w:val="bullet"/>
      <w:lvlText w:val=""/>
      <w:lvlJc w:val="left"/>
      <w:pPr>
        <w:tabs>
          <w:tab w:val="num" w:pos="5040"/>
        </w:tabs>
        <w:ind w:left="5040" w:hanging="360"/>
      </w:pPr>
      <w:rPr>
        <w:rFonts w:ascii="Symbol" w:hAnsi="Symbol" w:hint="default"/>
      </w:rPr>
    </w:lvl>
    <w:lvl w:ilvl="7" w:tplc="67DE2522" w:tentative="1">
      <w:start w:val="1"/>
      <w:numFmt w:val="bullet"/>
      <w:lvlText w:val=""/>
      <w:lvlJc w:val="left"/>
      <w:pPr>
        <w:tabs>
          <w:tab w:val="num" w:pos="5760"/>
        </w:tabs>
        <w:ind w:left="5760" w:hanging="360"/>
      </w:pPr>
      <w:rPr>
        <w:rFonts w:ascii="Symbol" w:hAnsi="Symbol" w:hint="default"/>
      </w:rPr>
    </w:lvl>
    <w:lvl w:ilvl="8" w:tplc="0D8E652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EEF15A7"/>
    <w:multiLevelType w:val="hybridMultilevel"/>
    <w:tmpl w:val="92F403F6"/>
    <w:lvl w:ilvl="0" w:tplc="6CBA9E28">
      <w:start w:val="1"/>
      <w:numFmt w:val="bullet"/>
      <w:lvlText w:val="•"/>
      <w:lvlJc w:val="left"/>
      <w:pPr>
        <w:tabs>
          <w:tab w:val="num" w:pos="720"/>
        </w:tabs>
        <w:ind w:left="720" w:hanging="360"/>
      </w:pPr>
      <w:rPr>
        <w:rFonts w:ascii="Arial" w:hAnsi="Arial" w:hint="default"/>
      </w:rPr>
    </w:lvl>
    <w:lvl w:ilvl="1" w:tplc="DBEA220E" w:tentative="1">
      <w:start w:val="1"/>
      <w:numFmt w:val="bullet"/>
      <w:lvlText w:val="•"/>
      <w:lvlJc w:val="left"/>
      <w:pPr>
        <w:tabs>
          <w:tab w:val="num" w:pos="1440"/>
        </w:tabs>
        <w:ind w:left="1440" w:hanging="360"/>
      </w:pPr>
      <w:rPr>
        <w:rFonts w:ascii="Arial" w:hAnsi="Arial" w:hint="default"/>
      </w:rPr>
    </w:lvl>
    <w:lvl w:ilvl="2" w:tplc="F4F04EA2" w:tentative="1">
      <w:start w:val="1"/>
      <w:numFmt w:val="bullet"/>
      <w:lvlText w:val="•"/>
      <w:lvlJc w:val="left"/>
      <w:pPr>
        <w:tabs>
          <w:tab w:val="num" w:pos="2160"/>
        </w:tabs>
        <w:ind w:left="2160" w:hanging="360"/>
      </w:pPr>
      <w:rPr>
        <w:rFonts w:ascii="Arial" w:hAnsi="Arial" w:hint="default"/>
      </w:rPr>
    </w:lvl>
    <w:lvl w:ilvl="3" w:tplc="FC92111A" w:tentative="1">
      <w:start w:val="1"/>
      <w:numFmt w:val="bullet"/>
      <w:lvlText w:val="•"/>
      <w:lvlJc w:val="left"/>
      <w:pPr>
        <w:tabs>
          <w:tab w:val="num" w:pos="2880"/>
        </w:tabs>
        <w:ind w:left="2880" w:hanging="360"/>
      </w:pPr>
      <w:rPr>
        <w:rFonts w:ascii="Arial" w:hAnsi="Arial" w:hint="default"/>
      </w:rPr>
    </w:lvl>
    <w:lvl w:ilvl="4" w:tplc="5CA81454" w:tentative="1">
      <w:start w:val="1"/>
      <w:numFmt w:val="bullet"/>
      <w:lvlText w:val="•"/>
      <w:lvlJc w:val="left"/>
      <w:pPr>
        <w:tabs>
          <w:tab w:val="num" w:pos="3600"/>
        </w:tabs>
        <w:ind w:left="3600" w:hanging="360"/>
      </w:pPr>
      <w:rPr>
        <w:rFonts w:ascii="Arial" w:hAnsi="Arial" w:hint="default"/>
      </w:rPr>
    </w:lvl>
    <w:lvl w:ilvl="5" w:tplc="2B082E9A" w:tentative="1">
      <w:start w:val="1"/>
      <w:numFmt w:val="bullet"/>
      <w:lvlText w:val="•"/>
      <w:lvlJc w:val="left"/>
      <w:pPr>
        <w:tabs>
          <w:tab w:val="num" w:pos="4320"/>
        </w:tabs>
        <w:ind w:left="4320" w:hanging="360"/>
      </w:pPr>
      <w:rPr>
        <w:rFonts w:ascii="Arial" w:hAnsi="Arial" w:hint="default"/>
      </w:rPr>
    </w:lvl>
    <w:lvl w:ilvl="6" w:tplc="456E108E" w:tentative="1">
      <w:start w:val="1"/>
      <w:numFmt w:val="bullet"/>
      <w:lvlText w:val="•"/>
      <w:lvlJc w:val="left"/>
      <w:pPr>
        <w:tabs>
          <w:tab w:val="num" w:pos="5040"/>
        </w:tabs>
        <w:ind w:left="5040" w:hanging="360"/>
      </w:pPr>
      <w:rPr>
        <w:rFonts w:ascii="Arial" w:hAnsi="Arial" w:hint="default"/>
      </w:rPr>
    </w:lvl>
    <w:lvl w:ilvl="7" w:tplc="8B74735C" w:tentative="1">
      <w:start w:val="1"/>
      <w:numFmt w:val="bullet"/>
      <w:lvlText w:val="•"/>
      <w:lvlJc w:val="left"/>
      <w:pPr>
        <w:tabs>
          <w:tab w:val="num" w:pos="5760"/>
        </w:tabs>
        <w:ind w:left="5760" w:hanging="360"/>
      </w:pPr>
      <w:rPr>
        <w:rFonts w:ascii="Arial" w:hAnsi="Arial" w:hint="default"/>
      </w:rPr>
    </w:lvl>
    <w:lvl w:ilvl="8" w:tplc="18BC3B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12109C"/>
    <w:multiLevelType w:val="hybridMultilevel"/>
    <w:tmpl w:val="BDC6F4F0"/>
    <w:lvl w:ilvl="0" w:tplc="27649D5C">
      <w:start w:val="1"/>
      <w:numFmt w:val="bullet"/>
      <w:lvlText w:val="•"/>
      <w:lvlJc w:val="left"/>
      <w:pPr>
        <w:tabs>
          <w:tab w:val="num" w:pos="720"/>
        </w:tabs>
        <w:ind w:left="720" w:hanging="360"/>
      </w:pPr>
      <w:rPr>
        <w:rFonts w:ascii="Arial" w:hAnsi="Arial" w:hint="default"/>
      </w:rPr>
    </w:lvl>
    <w:lvl w:ilvl="1" w:tplc="707E1116" w:tentative="1">
      <w:start w:val="1"/>
      <w:numFmt w:val="bullet"/>
      <w:lvlText w:val="•"/>
      <w:lvlJc w:val="left"/>
      <w:pPr>
        <w:tabs>
          <w:tab w:val="num" w:pos="1440"/>
        </w:tabs>
        <w:ind w:left="1440" w:hanging="360"/>
      </w:pPr>
      <w:rPr>
        <w:rFonts w:ascii="Arial" w:hAnsi="Arial" w:hint="default"/>
      </w:rPr>
    </w:lvl>
    <w:lvl w:ilvl="2" w:tplc="D8EA3B62" w:tentative="1">
      <w:start w:val="1"/>
      <w:numFmt w:val="bullet"/>
      <w:lvlText w:val="•"/>
      <w:lvlJc w:val="left"/>
      <w:pPr>
        <w:tabs>
          <w:tab w:val="num" w:pos="2160"/>
        </w:tabs>
        <w:ind w:left="2160" w:hanging="360"/>
      </w:pPr>
      <w:rPr>
        <w:rFonts w:ascii="Arial" w:hAnsi="Arial" w:hint="default"/>
      </w:rPr>
    </w:lvl>
    <w:lvl w:ilvl="3" w:tplc="7666CC34" w:tentative="1">
      <w:start w:val="1"/>
      <w:numFmt w:val="bullet"/>
      <w:lvlText w:val="•"/>
      <w:lvlJc w:val="left"/>
      <w:pPr>
        <w:tabs>
          <w:tab w:val="num" w:pos="2880"/>
        </w:tabs>
        <w:ind w:left="2880" w:hanging="360"/>
      </w:pPr>
      <w:rPr>
        <w:rFonts w:ascii="Arial" w:hAnsi="Arial" w:hint="default"/>
      </w:rPr>
    </w:lvl>
    <w:lvl w:ilvl="4" w:tplc="8828EB9E" w:tentative="1">
      <w:start w:val="1"/>
      <w:numFmt w:val="bullet"/>
      <w:lvlText w:val="•"/>
      <w:lvlJc w:val="left"/>
      <w:pPr>
        <w:tabs>
          <w:tab w:val="num" w:pos="3600"/>
        </w:tabs>
        <w:ind w:left="3600" w:hanging="360"/>
      </w:pPr>
      <w:rPr>
        <w:rFonts w:ascii="Arial" w:hAnsi="Arial" w:hint="default"/>
      </w:rPr>
    </w:lvl>
    <w:lvl w:ilvl="5" w:tplc="BDE0B580" w:tentative="1">
      <w:start w:val="1"/>
      <w:numFmt w:val="bullet"/>
      <w:lvlText w:val="•"/>
      <w:lvlJc w:val="left"/>
      <w:pPr>
        <w:tabs>
          <w:tab w:val="num" w:pos="4320"/>
        </w:tabs>
        <w:ind w:left="4320" w:hanging="360"/>
      </w:pPr>
      <w:rPr>
        <w:rFonts w:ascii="Arial" w:hAnsi="Arial" w:hint="default"/>
      </w:rPr>
    </w:lvl>
    <w:lvl w:ilvl="6" w:tplc="7D3CE786" w:tentative="1">
      <w:start w:val="1"/>
      <w:numFmt w:val="bullet"/>
      <w:lvlText w:val="•"/>
      <w:lvlJc w:val="left"/>
      <w:pPr>
        <w:tabs>
          <w:tab w:val="num" w:pos="5040"/>
        </w:tabs>
        <w:ind w:left="5040" w:hanging="360"/>
      </w:pPr>
      <w:rPr>
        <w:rFonts w:ascii="Arial" w:hAnsi="Arial" w:hint="default"/>
      </w:rPr>
    </w:lvl>
    <w:lvl w:ilvl="7" w:tplc="AE300C8A" w:tentative="1">
      <w:start w:val="1"/>
      <w:numFmt w:val="bullet"/>
      <w:lvlText w:val="•"/>
      <w:lvlJc w:val="left"/>
      <w:pPr>
        <w:tabs>
          <w:tab w:val="num" w:pos="5760"/>
        </w:tabs>
        <w:ind w:left="5760" w:hanging="360"/>
      </w:pPr>
      <w:rPr>
        <w:rFonts w:ascii="Arial" w:hAnsi="Arial" w:hint="default"/>
      </w:rPr>
    </w:lvl>
    <w:lvl w:ilvl="8" w:tplc="89307B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7271AF"/>
    <w:multiLevelType w:val="hybridMultilevel"/>
    <w:tmpl w:val="1CDA19A6"/>
    <w:lvl w:ilvl="0" w:tplc="6674CB84">
      <w:start w:val="1"/>
      <w:numFmt w:val="bullet"/>
      <w:lvlText w:val="•"/>
      <w:lvlJc w:val="left"/>
      <w:pPr>
        <w:tabs>
          <w:tab w:val="num" w:pos="720"/>
        </w:tabs>
        <w:ind w:left="720" w:hanging="360"/>
      </w:pPr>
      <w:rPr>
        <w:rFonts w:ascii="Arial" w:hAnsi="Arial" w:hint="default"/>
      </w:rPr>
    </w:lvl>
    <w:lvl w:ilvl="1" w:tplc="22D6BCA8" w:tentative="1">
      <w:start w:val="1"/>
      <w:numFmt w:val="bullet"/>
      <w:lvlText w:val="•"/>
      <w:lvlJc w:val="left"/>
      <w:pPr>
        <w:tabs>
          <w:tab w:val="num" w:pos="1440"/>
        </w:tabs>
        <w:ind w:left="1440" w:hanging="360"/>
      </w:pPr>
      <w:rPr>
        <w:rFonts w:ascii="Arial" w:hAnsi="Arial" w:hint="default"/>
      </w:rPr>
    </w:lvl>
    <w:lvl w:ilvl="2" w:tplc="04E0670E" w:tentative="1">
      <w:start w:val="1"/>
      <w:numFmt w:val="bullet"/>
      <w:lvlText w:val="•"/>
      <w:lvlJc w:val="left"/>
      <w:pPr>
        <w:tabs>
          <w:tab w:val="num" w:pos="2160"/>
        </w:tabs>
        <w:ind w:left="2160" w:hanging="360"/>
      </w:pPr>
      <w:rPr>
        <w:rFonts w:ascii="Arial" w:hAnsi="Arial" w:hint="default"/>
      </w:rPr>
    </w:lvl>
    <w:lvl w:ilvl="3" w:tplc="03C0415A" w:tentative="1">
      <w:start w:val="1"/>
      <w:numFmt w:val="bullet"/>
      <w:lvlText w:val="•"/>
      <w:lvlJc w:val="left"/>
      <w:pPr>
        <w:tabs>
          <w:tab w:val="num" w:pos="2880"/>
        </w:tabs>
        <w:ind w:left="2880" w:hanging="360"/>
      </w:pPr>
      <w:rPr>
        <w:rFonts w:ascii="Arial" w:hAnsi="Arial" w:hint="default"/>
      </w:rPr>
    </w:lvl>
    <w:lvl w:ilvl="4" w:tplc="7ABC0C74" w:tentative="1">
      <w:start w:val="1"/>
      <w:numFmt w:val="bullet"/>
      <w:lvlText w:val="•"/>
      <w:lvlJc w:val="left"/>
      <w:pPr>
        <w:tabs>
          <w:tab w:val="num" w:pos="3600"/>
        </w:tabs>
        <w:ind w:left="3600" w:hanging="360"/>
      </w:pPr>
      <w:rPr>
        <w:rFonts w:ascii="Arial" w:hAnsi="Arial" w:hint="default"/>
      </w:rPr>
    </w:lvl>
    <w:lvl w:ilvl="5" w:tplc="130E4790" w:tentative="1">
      <w:start w:val="1"/>
      <w:numFmt w:val="bullet"/>
      <w:lvlText w:val="•"/>
      <w:lvlJc w:val="left"/>
      <w:pPr>
        <w:tabs>
          <w:tab w:val="num" w:pos="4320"/>
        </w:tabs>
        <w:ind w:left="4320" w:hanging="360"/>
      </w:pPr>
      <w:rPr>
        <w:rFonts w:ascii="Arial" w:hAnsi="Arial" w:hint="default"/>
      </w:rPr>
    </w:lvl>
    <w:lvl w:ilvl="6" w:tplc="BD6A02C6" w:tentative="1">
      <w:start w:val="1"/>
      <w:numFmt w:val="bullet"/>
      <w:lvlText w:val="•"/>
      <w:lvlJc w:val="left"/>
      <w:pPr>
        <w:tabs>
          <w:tab w:val="num" w:pos="5040"/>
        </w:tabs>
        <w:ind w:left="5040" w:hanging="360"/>
      </w:pPr>
      <w:rPr>
        <w:rFonts w:ascii="Arial" w:hAnsi="Arial" w:hint="default"/>
      </w:rPr>
    </w:lvl>
    <w:lvl w:ilvl="7" w:tplc="BCB4BCC4" w:tentative="1">
      <w:start w:val="1"/>
      <w:numFmt w:val="bullet"/>
      <w:lvlText w:val="•"/>
      <w:lvlJc w:val="left"/>
      <w:pPr>
        <w:tabs>
          <w:tab w:val="num" w:pos="5760"/>
        </w:tabs>
        <w:ind w:left="5760" w:hanging="360"/>
      </w:pPr>
      <w:rPr>
        <w:rFonts w:ascii="Arial" w:hAnsi="Arial" w:hint="default"/>
      </w:rPr>
    </w:lvl>
    <w:lvl w:ilvl="8" w:tplc="3A100B8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5C363D"/>
    <w:multiLevelType w:val="hybridMultilevel"/>
    <w:tmpl w:val="0494224A"/>
    <w:lvl w:ilvl="0" w:tplc="B0B454EA">
      <w:start w:val="1"/>
      <w:numFmt w:val="bullet"/>
      <w:lvlText w:val="•"/>
      <w:lvlJc w:val="left"/>
      <w:pPr>
        <w:tabs>
          <w:tab w:val="num" w:pos="720"/>
        </w:tabs>
        <w:ind w:left="720" w:hanging="360"/>
      </w:pPr>
      <w:rPr>
        <w:rFonts w:ascii="Arial" w:hAnsi="Arial" w:hint="default"/>
      </w:rPr>
    </w:lvl>
    <w:lvl w:ilvl="1" w:tplc="2D80E74A">
      <w:start w:val="1"/>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720"/>
        </w:tabs>
        <w:ind w:left="720" w:hanging="360"/>
      </w:pPr>
      <w:rPr>
        <w:rFonts w:ascii="Symbol" w:hAnsi="Symbol" w:hint="default"/>
      </w:rPr>
    </w:lvl>
    <w:lvl w:ilvl="3" w:tplc="A43C4022" w:tentative="1">
      <w:start w:val="1"/>
      <w:numFmt w:val="bullet"/>
      <w:lvlText w:val="•"/>
      <w:lvlJc w:val="left"/>
      <w:pPr>
        <w:tabs>
          <w:tab w:val="num" w:pos="2880"/>
        </w:tabs>
        <w:ind w:left="2880" w:hanging="360"/>
      </w:pPr>
      <w:rPr>
        <w:rFonts w:ascii="Arial" w:hAnsi="Arial" w:hint="default"/>
      </w:rPr>
    </w:lvl>
    <w:lvl w:ilvl="4" w:tplc="CB1C6EA6" w:tentative="1">
      <w:start w:val="1"/>
      <w:numFmt w:val="bullet"/>
      <w:lvlText w:val="•"/>
      <w:lvlJc w:val="left"/>
      <w:pPr>
        <w:tabs>
          <w:tab w:val="num" w:pos="3600"/>
        </w:tabs>
        <w:ind w:left="3600" w:hanging="360"/>
      </w:pPr>
      <w:rPr>
        <w:rFonts w:ascii="Arial" w:hAnsi="Arial" w:hint="default"/>
      </w:rPr>
    </w:lvl>
    <w:lvl w:ilvl="5" w:tplc="464A10B6" w:tentative="1">
      <w:start w:val="1"/>
      <w:numFmt w:val="bullet"/>
      <w:lvlText w:val="•"/>
      <w:lvlJc w:val="left"/>
      <w:pPr>
        <w:tabs>
          <w:tab w:val="num" w:pos="4320"/>
        </w:tabs>
        <w:ind w:left="4320" w:hanging="360"/>
      </w:pPr>
      <w:rPr>
        <w:rFonts w:ascii="Arial" w:hAnsi="Arial" w:hint="default"/>
      </w:rPr>
    </w:lvl>
    <w:lvl w:ilvl="6" w:tplc="9208BB8E" w:tentative="1">
      <w:start w:val="1"/>
      <w:numFmt w:val="bullet"/>
      <w:lvlText w:val="•"/>
      <w:lvlJc w:val="left"/>
      <w:pPr>
        <w:tabs>
          <w:tab w:val="num" w:pos="5040"/>
        </w:tabs>
        <w:ind w:left="5040" w:hanging="360"/>
      </w:pPr>
      <w:rPr>
        <w:rFonts w:ascii="Arial" w:hAnsi="Arial" w:hint="default"/>
      </w:rPr>
    </w:lvl>
    <w:lvl w:ilvl="7" w:tplc="D5247C56" w:tentative="1">
      <w:start w:val="1"/>
      <w:numFmt w:val="bullet"/>
      <w:lvlText w:val="•"/>
      <w:lvlJc w:val="left"/>
      <w:pPr>
        <w:tabs>
          <w:tab w:val="num" w:pos="5760"/>
        </w:tabs>
        <w:ind w:left="5760" w:hanging="360"/>
      </w:pPr>
      <w:rPr>
        <w:rFonts w:ascii="Arial" w:hAnsi="Arial" w:hint="default"/>
      </w:rPr>
    </w:lvl>
    <w:lvl w:ilvl="8" w:tplc="62861F0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D70614"/>
    <w:multiLevelType w:val="hybridMultilevel"/>
    <w:tmpl w:val="39FA8ADA"/>
    <w:lvl w:ilvl="0" w:tplc="40EC15F8">
      <w:start w:val="1"/>
      <w:numFmt w:val="decimal"/>
      <w:lvlText w:val="%1."/>
      <w:lvlJc w:val="left"/>
      <w:pPr>
        <w:tabs>
          <w:tab w:val="num" w:pos="720"/>
        </w:tabs>
        <w:ind w:left="720" w:hanging="360"/>
      </w:pPr>
    </w:lvl>
    <w:lvl w:ilvl="1" w:tplc="38BE3BE6" w:tentative="1">
      <w:start w:val="1"/>
      <w:numFmt w:val="decimal"/>
      <w:lvlText w:val="%2."/>
      <w:lvlJc w:val="left"/>
      <w:pPr>
        <w:tabs>
          <w:tab w:val="num" w:pos="1440"/>
        </w:tabs>
        <w:ind w:left="1440" w:hanging="360"/>
      </w:pPr>
    </w:lvl>
    <w:lvl w:ilvl="2" w:tplc="4A9A80E2" w:tentative="1">
      <w:start w:val="1"/>
      <w:numFmt w:val="decimal"/>
      <w:lvlText w:val="%3."/>
      <w:lvlJc w:val="left"/>
      <w:pPr>
        <w:tabs>
          <w:tab w:val="num" w:pos="2160"/>
        </w:tabs>
        <w:ind w:left="2160" w:hanging="360"/>
      </w:pPr>
    </w:lvl>
    <w:lvl w:ilvl="3" w:tplc="D766DEAA" w:tentative="1">
      <w:start w:val="1"/>
      <w:numFmt w:val="decimal"/>
      <w:lvlText w:val="%4."/>
      <w:lvlJc w:val="left"/>
      <w:pPr>
        <w:tabs>
          <w:tab w:val="num" w:pos="2880"/>
        </w:tabs>
        <w:ind w:left="2880" w:hanging="360"/>
      </w:pPr>
    </w:lvl>
    <w:lvl w:ilvl="4" w:tplc="B882EA78" w:tentative="1">
      <w:start w:val="1"/>
      <w:numFmt w:val="decimal"/>
      <w:lvlText w:val="%5."/>
      <w:lvlJc w:val="left"/>
      <w:pPr>
        <w:tabs>
          <w:tab w:val="num" w:pos="3600"/>
        </w:tabs>
        <w:ind w:left="3600" w:hanging="360"/>
      </w:pPr>
    </w:lvl>
    <w:lvl w:ilvl="5" w:tplc="9646743C" w:tentative="1">
      <w:start w:val="1"/>
      <w:numFmt w:val="decimal"/>
      <w:lvlText w:val="%6."/>
      <w:lvlJc w:val="left"/>
      <w:pPr>
        <w:tabs>
          <w:tab w:val="num" w:pos="4320"/>
        </w:tabs>
        <w:ind w:left="4320" w:hanging="360"/>
      </w:pPr>
    </w:lvl>
    <w:lvl w:ilvl="6" w:tplc="88269B0A" w:tentative="1">
      <w:start w:val="1"/>
      <w:numFmt w:val="decimal"/>
      <w:lvlText w:val="%7."/>
      <w:lvlJc w:val="left"/>
      <w:pPr>
        <w:tabs>
          <w:tab w:val="num" w:pos="5040"/>
        </w:tabs>
        <w:ind w:left="5040" w:hanging="360"/>
      </w:pPr>
    </w:lvl>
    <w:lvl w:ilvl="7" w:tplc="42263516" w:tentative="1">
      <w:start w:val="1"/>
      <w:numFmt w:val="decimal"/>
      <w:lvlText w:val="%8."/>
      <w:lvlJc w:val="left"/>
      <w:pPr>
        <w:tabs>
          <w:tab w:val="num" w:pos="5760"/>
        </w:tabs>
        <w:ind w:left="5760" w:hanging="360"/>
      </w:pPr>
    </w:lvl>
    <w:lvl w:ilvl="8" w:tplc="14FC6B90" w:tentative="1">
      <w:start w:val="1"/>
      <w:numFmt w:val="decimal"/>
      <w:lvlText w:val="%9."/>
      <w:lvlJc w:val="left"/>
      <w:pPr>
        <w:tabs>
          <w:tab w:val="num" w:pos="6480"/>
        </w:tabs>
        <w:ind w:left="6480" w:hanging="360"/>
      </w:pPr>
    </w:lvl>
  </w:abstractNum>
  <w:abstractNum w:abstractNumId="21" w15:restartNumberingAfterBreak="0">
    <w:nsid w:val="4E0B35A1"/>
    <w:multiLevelType w:val="hybridMultilevel"/>
    <w:tmpl w:val="2EF6ECA0"/>
    <w:lvl w:ilvl="0" w:tplc="6972926C">
      <w:start w:val="1"/>
      <w:numFmt w:val="bullet"/>
      <w:lvlText w:val="•"/>
      <w:lvlJc w:val="left"/>
      <w:pPr>
        <w:tabs>
          <w:tab w:val="num" w:pos="720"/>
        </w:tabs>
        <w:ind w:left="720" w:hanging="360"/>
      </w:pPr>
      <w:rPr>
        <w:rFonts w:ascii="Arial" w:hAnsi="Arial" w:hint="default"/>
      </w:rPr>
    </w:lvl>
    <w:lvl w:ilvl="1" w:tplc="D6B22490" w:tentative="1">
      <w:start w:val="1"/>
      <w:numFmt w:val="bullet"/>
      <w:lvlText w:val="•"/>
      <w:lvlJc w:val="left"/>
      <w:pPr>
        <w:tabs>
          <w:tab w:val="num" w:pos="1440"/>
        </w:tabs>
        <w:ind w:left="1440" w:hanging="360"/>
      </w:pPr>
      <w:rPr>
        <w:rFonts w:ascii="Arial" w:hAnsi="Arial" w:hint="default"/>
      </w:rPr>
    </w:lvl>
    <w:lvl w:ilvl="2" w:tplc="0CD25944" w:tentative="1">
      <w:start w:val="1"/>
      <w:numFmt w:val="bullet"/>
      <w:lvlText w:val="•"/>
      <w:lvlJc w:val="left"/>
      <w:pPr>
        <w:tabs>
          <w:tab w:val="num" w:pos="2160"/>
        </w:tabs>
        <w:ind w:left="2160" w:hanging="360"/>
      </w:pPr>
      <w:rPr>
        <w:rFonts w:ascii="Arial" w:hAnsi="Arial" w:hint="default"/>
      </w:rPr>
    </w:lvl>
    <w:lvl w:ilvl="3" w:tplc="02DE5A62" w:tentative="1">
      <w:start w:val="1"/>
      <w:numFmt w:val="bullet"/>
      <w:lvlText w:val="•"/>
      <w:lvlJc w:val="left"/>
      <w:pPr>
        <w:tabs>
          <w:tab w:val="num" w:pos="2880"/>
        </w:tabs>
        <w:ind w:left="2880" w:hanging="360"/>
      </w:pPr>
      <w:rPr>
        <w:rFonts w:ascii="Arial" w:hAnsi="Arial" w:hint="default"/>
      </w:rPr>
    </w:lvl>
    <w:lvl w:ilvl="4" w:tplc="B38A242C" w:tentative="1">
      <w:start w:val="1"/>
      <w:numFmt w:val="bullet"/>
      <w:lvlText w:val="•"/>
      <w:lvlJc w:val="left"/>
      <w:pPr>
        <w:tabs>
          <w:tab w:val="num" w:pos="3600"/>
        </w:tabs>
        <w:ind w:left="3600" w:hanging="360"/>
      </w:pPr>
      <w:rPr>
        <w:rFonts w:ascii="Arial" w:hAnsi="Arial" w:hint="default"/>
      </w:rPr>
    </w:lvl>
    <w:lvl w:ilvl="5" w:tplc="146245B2" w:tentative="1">
      <w:start w:val="1"/>
      <w:numFmt w:val="bullet"/>
      <w:lvlText w:val="•"/>
      <w:lvlJc w:val="left"/>
      <w:pPr>
        <w:tabs>
          <w:tab w:val="num" w:pos="4320"/>
        </w:tabs>
        <w:ind w:left="4320" w:hanging="360"/>
      </w:pPr>
      <w:rPr>
        <w:rFonts w:ascii="Arial" w:hAnsi="Arial" w:hint="default"/>
      </w:rPr>
    </w:lvl>
    <w:lvl w:ilvl="6" w:tplc="127A164A" w:tentative="1">
      <w:start w:val="1"/>
      <w:numFmt w:val="bullet"/>
      <w:lvlText w:val="•"/>
      <w:lvlJc w:val="left"/>
      <w:pPr>
        <w:tabs>
          <w:tab w:val="num" w:pos="5040"/>
        </w:tabs>
        <w:ind w:left="5040" w:hanging="360"/>
      </w:pPr>
      <w:rPr>
        <w:rFonts w:ascii="Arial" w:hAnsi="Arial" w:hint="default"/>
      </w:rPr>
    </w:lvl>
    <w:lvl w:ilvl="7" w:tplc="74463AAC" w:tentative="1">
      <w:start w:val="1"/>
      <w:numFmt w:val="bullet"/>
      <w:lvlText w:val="•"/>
      <w:lvlJc w:val="left"/>
      <w:pPr>
        <w:tabs>
          <w:tab w:val="num" w:pos="5760"/>
        </w:tabs>
        <w:ind w:left="5760" w:hanging="360"/>
      </w:pPr>
      <w:rPr>
        <w:rFonts w:ascii="Arial" w:hAnsi="Arial" w:hint="default"/>
      </w:rPr>
    </w:lvl>
    <w:lvl w:ilvl="8" w:tplc="2B26DA8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C20924"/>
    <w:multiLevelType w:val="hybridMultilevel"/>
    <w:tmpl w:val="D9C86508"/>
    <w:lvl w:ilvl="0" w:tplc="41C47D34">
      <w:start w:val="1"/>
      <w:numFmt w:val="bullet"/>
      <w:lvlText w:val=""/>
      <w:lvlJc w:val="left"/>
      <w:pPr>
        <w:tabs>
          <w:tab w:val="num" w:pos="720"/>
        </w:tabs>
        <w:ind w:left="720" w:hanging="360"/>
      </w:pPr>
      <w:rPr>
        <w:rFonts w:ascii="Symbol" w:hAnsi="Symbol" w:hint="default"/>
      </w:rPr>
    </w:lvl>
    <w:lvl w:ilvl="1" w:tplc="AA423638">
      <w:numFmt w:val="bullet"/>
      <w:lvlText w:val="o"/>
      <w:lvlJc w:val="left"/>
      <w:pPr>
        <w:tabs>
          <w:tab w:val="num" w:pos="1440"/>
        </w:tabs>
        <w:ind w:left="1440" w:hanging="360"/>
      </w:pPr>
      <w:rPr>
        <w:rFonts w:ascii="Courier New" w:hAnsi="Courier New" w:hint="default"/>
      </w:rPr>
    </w:lvl>
    <w:lvl w:ilvl="2" w:tplc="75A22A40" w:tentative="1">
      <w:start w:val="1"/>
      <w:numFmt w:val="bullet"/>
      <w:lvlText w:val=""/>
      <w:lvlJc w:val="left"/>
      <w:pPr>
        <w:tabs>
          <w:tab w:val="num" w:pos="2160"/>
        </w:tabs>
        <w:ind w:left="2160" w:hanging="360"/>
      </w:pPr>
      <w:rPr>
        <w:rFonts w:ascii="Symbol" w:hAnsi="Symbol" w:hint="default"/>
      </w:rPr>
    </w:lvl>
    <w:lvl w:ilvl="3" w:tplc="3EFE07A6" w:tentative="1">
      <w:start w:val="1"/>
      <w:numFmt w:val="bullet"/>
      <w:lvlText w:val=""/>
      <w:lvlJc w:val="left"/>
      <w:pPr>
        <w:tabs>
          <w:tab w:val="num" w:pos="2880"/>
        </w:tabs>
        <w:ind w:left="2880" w:hanging="360"/>
      </w:pPr>
      <w:rPr>
        <w:rFonts w:ascii="Symbol" w:hAnsi="Symbol" w:hint="default"/>
      </w:rPr>
    </w:lvl>
    <w:lvl w:ilvl="4" w:tplc="E7369BC2" w:tentative="1">
      <w:start w:val="1"/>
      <w:numFmt w:val="bullet"/>
      <w:lvlText w:val=""/>
      <w:lvlJc w:val="left"/>
      <w:pPr>
        <w:tabs>
          <w:tab w:val="num" w:pos="3600"/>
        </w:tabs>
        <w:ind w:left="3600" w:hanging="360"/>
      </w:pPr>
      <w:rPr>
        <w:rFonts w:ascii="Symbol" w:hAnsi="Symbol" w:hint="default"/>
      </w:rPr>
    </w:lvl>
    <w:lvl w:ilvl="5" w:tplc="ED3E02A0" w:tentative="1">
      <w:start w:val="1"/>
      <w:numFmt w:val="bullet"/>
      <w:lvlText w:val=""/>
      <w:lvlJc w:val="left"/>
      <w:pPr>
        <w:tabs>
          <w:tab w:val="num" w:pos="4320"/>
        </w:tabs>
        <w:ind w:left="4320" w:hanging="360"/>
      </w:pPr>
      <w:rPr>
        <w:rFonts w:ascii="Symbol" w:hAnsi="Symbol" w:hint="default"/>
      </w:rPr>
    </w:lvl>
    <w:lvl w:ilvl="6" w:tplc="20DCFE88" w:tentative="1">
      <w:start w:val="1"/>
      <w:numFmt w:val="bullet"/>
      <w:lvlText w:val=""/>
      <w:lvlJc w:val="left"/>
      <w:pPr>
        <w:tabs>
          <w:tab w:val="num" w:pos="5040"/>
        </w:tabs>
        <w:ind w:left="5040" w:hanging="360"/>
      </w:pPr>
      <w:rPr>
        <w:rFonts w:ascii="Symbol" w:hAnsi="Symbol" w:hint="default"/>
      </w:rPr>
    </w:lvl>
    <w:lvl w:ilvl="7" w:tplc="34AE82FE" w:tentative="1">
      <w:start w:val="1"/>
      <w:numFmt w:val="bullet"/>
      <w:lvlText w:val=""/>
      <w:lvlJc w:val="left"/>
      <w:pPr>
        <w:tabs>
          <w:tab w:val="num" w:pos="5760"/>
        </w:tabs>
        <w:ind w:left="5760" w:hanging="360"/>
      </w:pPr>
      <w:rPr>
        <w:rFonts w:ascii="Symbol" w:hAnsi="Symbol" w:hint="default"/>
      </w:rPr>
    </w:lvl>
    <w:lvl w:ilvl="8" w:tplc="ADD6620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7B63287"/>
    <w:multiLevelType w:val="hybridMultilevel"/>
    <w:tmpl w:val="50E00EDC"/>
    <w:lvl w:ilvl="0" w:tplc="5A10A6FE">
      <w:start w:val="1"/>
      <w:numFmt w:val="bullet"/>
      <w:lvlText w:val="•"/>
      <w:lvlJc w:val="left"/>
      <w:pPr>
        <w:tabs>
          <w:tab w:val="num" w:pos="720"/>
        </w:tabs>
        <w:ind w:left="720" w:hanging="360"/>
      </w:pPr>
      <w:rPr>
        <w:rFonts w:ascii="Arial" w:hAnsi="Arial" w:hint="default"/>
      </w:rPr>
    </w:lvl>
    <w:lvl w:ilvl="1" w:tplc="FA1A7F5E" w:tentative="1">
      <w:start w:val="1"/>
      <w:numFmt w:val="bullet"/>
      <w:lvlText w:val="•"/>
      <w:lvlJc w:val="left"/>
      <w:pPr>
        <w:tabs>
          <w:tab w:val="num" w:pos="1440"/>
        </w:tabs>
        <w:ind w:left="1440" w:hanging="360"/>
      </w:pPr>
      <w:rPr>
        <w:rFonts w:ascii="Arial" w:hAnsi="Arial" w:hint="default"/>
      </w:rPr>
    </w:lvl>
    <w:lvl w:ilvl="2" w:tplc="A0ECFA4A" w:tentative="1">
      <w:start w:val="1"/>
      <w:numFmt w:val="bullet"/>
      <w:lvlText w:val="•"/>
      <w:lvlJc w:val="left"/>
      <w:pPr>
        <w:tabs>
          <w:tab w:val="num" w:pos="2160"/>
        </w:tabs>
        <w:ind w:left="2160" w:hanging="360"/>
      </w:pPr>
      <w:rPr>
        <w:rFonts w:ascii="Arial" w:hAnsi="Arial" w:hint="default"/>
      </w:rPr>
    </w:lvl>
    <w:lvl w:ilvl="3" w:tplc="772EB404" w:tentative="1">
      <w:start w:val="1"/>
      <w:numFmt w:val="bullet"/>
      <w:lvlText w:val="•"/>
      <w:lvlJc w:val="left"/>
      <w:pPr>
        <w:tabs>
          <w:tab w:val="num" w:pos="2880"/>
        </w:tabs>
        <w:ind w:left="2880" w:hanging="360"/>
      </w:pPr>
      <w:rPr>
        <w:rFonts w:ascii="Arial" w:hAnsi="Arial" w:hint="default"/>
      </w:rPr>
    </w:lvl>
    <w:lvl w:ilvl="4" w:tplc="A54E3784" w:tentative="1">
      <w:start w:val="1"/>
      <w:numFmt w:val="bullet"/>
      <w:lvlText w:val="•"/>
      <w:lvlJc w:val="left"/>
      <w:pPr>
        <w:tabs>
          <w:tab w:val="num" w:pos="3600"/>
        </w:tabs>
        <w:ind w:left="3600" w:hanging="360"/>
      </w:pPr>
      <w:rPr>
        <w:rFonts w:ascii="Arial" w:hAnsi="Arial" w:hint="default"/>
      </w:rPr>
    </w:lvl>
    <w:lvl w:ilvl="5" w:tplc="39167AC0" w:tentative="1">
      <w:start w:val="1"/>
      <w:numFmt w:val="bullet"/>
      <w:lvlText w:val="•"/>
      <w:lvlJc w:val="left"/>
      <w:pPr>
        <w:tabs>
          <w:tab w:val="num" w:pos="4320"/>
        </w:tabs>
        <w:ind w:left="4320" w:hanging="360"/>
      </w:pPr>
      <w:rPr>
        <w:rFonts w:ascii="Arial" w:hAnsi="Arial" w:hint="default"/>
      </w:rPr>
    </w:lvl>
    <w:lvl w:ilvl="6" w:tplc="BDB6A9B4" w:tentative="1">
      <w:start w:val="1"/>
      <w:numFmt w:val="bullet"/>
      <w:lvlText w:val="•"/>
      <w:lvlJc w:val="left"/>
      <w:pPr>
        <w:tabs>
          <w:tab w:val="num" w:pos="5040"/>
        </w:tabs>
        <w:ind w:left="5040" w:hanging="360"/>
      </w:pPr>
      <w:rPr>
        <w:rFonts w:ascii="Arial" w:hAnsi="Arial" w:hint="default"/>
      </w:rPr>
    </w:lvl>
    <w:lvl w:ilvl="7" w:tplc="F10C0A60" w:tentative="1">
      <w:start w:val="1"/>
      <w:numFmt w:val="bullet"/>
      <w:lvlText w:val="•"/>
      <w:lvlJc w:val="left"/>
      <w:pPr>
        <w:tabs>
          <w:tab w:val="num" w:pos="5760"/>
        </w:tabs>
        <w:ind w:left="5760" w:hanging="360"/>
      </w:pPr>
      <w:rPr>
        <w:rFonts w:ascii="Arial" w:hAnsi="Arial" w:hint="default"/>
      </w:rPr>
    </w:lvl>
    <w:lvl w:ilvl="8" w:tplc="4322D3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0A0769"/>
    <w:multiLevelType w:val="hybridMultilevel"/>
    <w:tmpl w:val="E5F8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73D08"/>
    <w:multiLevelType w:val="hybridMultilevel"/>
    <w:tmpl w:val="53B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875D3"/>
    <w:multiLevelType w:val="hybridMultilevel"/>
    <w:tmpl w:val="C594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97D48"/>
    <w:multiLevelType w:val="hybridMultilevel"/>
    <w:tmpl w:val="2DBCE28C"/>
    <w:lvl w:ilvl="0" w:tplc="972E3D98">
      <w:start w:val="1"/>
      <w:numFmt w:val="bullet"/>
      <w:lvlText w:val="•"/>
      <w:lvlJc w:val="left"/>
      <w:pPr>
        <w:tabs>
          <w:tab w:val="num" w:pos="1080"/>
        </w:tabs>
        <w:ind w:left="1080" w:hanging="360"/>
      </w:pPr>
      <w:rPr>
        <w:rFonts w:ascii="Arial" w:hAnsi="Arial" w:hint="default"/>
      </w:rPr>
    </w:lvl>
    <w:lvl w:ilvl="1" w:tplc="64B63136" w:tentative="1">
      <w:start w:val="1"/>
      <w:numFmt w:val="bullet"/>
      <w:lvlText w:val="•"/>
      <w:lvlJc w:val="left"/>
      <w:pPr>
        <w:tabs>
          <w:tab w:val="num" w:pos="1800"/>
        </w:tabs>
        <w:ind w:left="1800" w:hanging="360"/>
      </w:pPr>
      <w:rPr>
        <w:rFonts w:ascii="Arial" w:hAnsi="Arial" w:hint="default"/>
      </w:rPr>
    </w:lvl>
    <w:lvl w:ilvl="2" w:tplc="54D04B3E" w:tentative="1">
      <w:start w:val="1"/>
      <w:numFmt w:val="bullet"/>
      <w:lvlText w:val="•"/>
      <w:lvlJc w:val="left"/>
      <w:pPr>
        <w:tabs>
          <w:tab w:val="num" w:pos="2520"/>
        </w:tabs>
        <w:ind w:left="2520" w:hanging="360"/>
      </w:pPr>
      <w:rPr>
        <w:rFonts w:ascii="Arial" w:hAnsi="Arial" w:hint="default"/>
      </w:rPr>
    </w:lvl>
    <w:lvl w:ilvl="3" w:tplc="F5729A12" w:tentative="1">
      <w:start w:val="1"/>
      <w:numFmt w:val="bullet"/>
      <w:lvlText w:val="•"/>
      <w:lvlJc w:val="left"/>
      <w:pPr>
        <w:tabs>
          <w:tab w:val="num" w:pos="3240"/>
        </w:tabs>
        <w:ind w:left="3240" w:hanging="360"/>
      </w:pPr>
      <w:rPr>
        <w:rFonts w:ascii="Arial" w:hAnsi="Arial" w:hint="default"/>
      </w:rPr>
    </w:lvl>
    <w:lvl w:ilvl="4" w:tplc="2FE832F0" w:tentative="1">
      <w:start w:val="1"/>
      <w:numFmt w:val="bullet"/>
      <w:lvlText w:val="•"/>
      <w:lvlJc w:val="left"/>
      <w:pPr>
        <w:tabs>
          <w:tab w:val="num" w:pos="3960"/>
        </w:tabs>
        <w:ind w:left="3960" w:hanging="360"/>
      </w:pPr>
      <w:rPr>
        <w:rFonts w:ascii="Arial" w:hAnsi="Arial" w:hint="default"/>
      </w:rPr>
    </w:lvl>
    <w:lvl w:ilvl="5" w:tplc="7E0AB5C6" w:tentative="1">
      <w:start w:val="1"/>
      <w:numFmt w:val="bullet"/>
      <w:lvlText w:val="•"/>
      <w:lvlJc w:val="left"/>
      <w:pPr>
        <w:tabs>
          <w:tab w:val="num" w:pos="4680"/>
        </w:tabs>
        <w:ind w:left="4680" w:hanging="360"/>
      </w:pPr>
      <w:rPr>
        <w:rFonts w:ascii="Arial" w:hAnsi="Arial" w:hint="default"/>
      </w:rPr>
    </w:lvl>
    <w:lvl w:ilvl="6" w:tplc="0C2A0028" w:tentative="1">
      <w:start w:val="1"/>
      <w:numFmt w:val="bullet"/>
      <w:lvlText w:val="•"/>
      <w:lvlJc w:val="left"/>
      <w:pPr>
        <w:tabs>
          <w:tab w:val="num" w:pos="5400"/>
        </w:tabs>
        <w:ind w:left="5400" w:hanging="360"/>
      </w:pPr>
      <w:rPr>
        <w:rFonts w:ascii="Arial" w:hAnsi="Arial" w:hint="default"/>
      </w:rPr>
    </w:lvl>
    <w:lvl w:ilvl="7" w:tplc="76B0BA84" w:tentative="1">
      <w:start w:val="1"/>
      <w:numFmt w:val="bullet"/>
      <w:lvlText w:val="•"/>
      <w:lvlJc w:val="left"/>
      <w:pPr>
        <w:tabs>
          <w:tab w:val="num" w:pos="6120"/>
        </w:tabs>
        <w:ind w:left="6120" w:hanging="360"/>
      </w:pPr>
      <w:rPr>
        <w:rFonts w:ascii="Arial" w:hAnsi="Arial" w:hint="default"/>
      </w:rPr>
    </w:lvl>
    <w:lvl w:ilvl="8" w:tplc="EEF25F76" w:tentative="1">
      <w:start w:val="1"/>
      <w:numFmt w:val="bullet"/>
      <w:lvlText w:val="•"/>
      <w:lvlJc w:val="left"/>
      <w:pPr>
        <w:tabs>
          <w:tab w:val="num" w:pos="6840"/>
        </w:tabs>
        <w:ind w:left="6840" w:hanging="360"/>
      </w:pPr>
      <w:rPr>
        <w:rFonts w:ascii="Arial" w:hAnsi="Arial" w:hint="default"/>
      </w:rPr>
    </w:lvl>
  </w:abstractNum>
  <w:abstractNum w:abstractNumId="28" w15:restartNumberingAfterBreak="0">
    <w:nsid w:val="7325279F"/>
    <w:multiLevelType w:val="hybridMultilevel"/>
    <w:tmpl w:val="6BBA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D58C4"/>
    <w:multiLevelType w:val="hybridMultilevel"/>
    <w:tmpl w:val="39FA8ADA"/>
    <w:lvl w:ilvl="0" w:tplc="40EC15F8">
      <w:start w:val="1"/>
      <w:numFmt w:val="decimal"/>
      <w:lvlText w:val="%1."/>
      <w:lvlJc w:val="left"/>
      <w:pPr>
        <w:tabs>
          <w:tab w:val="num" w:pos="720"/>
        </w:tabs>
        <w:ind w:left="720" w:hanging="360"/>
      </w:pPr>
    </w:lvl>
    <w:lvl w:ilvl="1" w:tplc="38BE3BE6" w:tentative="1">
      <w:start w:val="1"/>
      <w:numFmt w:val="decimal"/>
      <w:lvlText w:val="%2."/>
      <w:lvlJc w:val="left"/>
      <w:pPr>
        <w:tabs>
          <w:tab w:val="num" w:pos="1440"/>
        </w:tabs>
        <w:ind w:left="1440" w:hanging="360"/>
      </w:pPr>
    </w:lvl>
    <w:lvl w:ilvl="2" w:tplc="4A9A80E2" w:tentative="1">
      <w:start w:val="1"/>
      <w:numFmt w:val="decimal"/>
      <w:lvlText w:val="%3."/>
      <w:lvlJc w:val="left"/>
      <w:pPr>
        <w:tabs>
          <w:tab w:val="num" w:pos="2160"/>
        </w:tabs>
        <w:ind w:left="2160" w:hanging="360"/>
      </w:pPr>
    </w:lvl>
    <w:lvl w:ilvl="3" w:tplc="D766DEAA" w:tentative="1">
      <w:start w:val="1"/>
      <w:numFmt w:val="decimal"/>
      <w:lvlText w:val="%4."/>
      <w:lvlJc w:val="left"/>
      <w:pPr>
        <w:tabs>
          <w:tab w:val="num" w:pos="2880"/>
        </w:tabs>
        <w:ind w:left="2880" w:hanging="360"/>
      </w:pPr>
    </w:lvl>
    <w:lvl w:ilvl="4" w:tplc="B882EA78" w:tentative="1">
      <w:start w:val="1"/>
      <w:numFmt w:val="decimal"/>
      <w:lvlText w:val="%5."/>
      <w:lvlJc w:val="left"/>
      <w:pPr>
        <w:tabs>
          <w:tab w:val="num" w:pos="3600"/>
        </w:tabs>
        <w:ind w:left="3600" w:hanging="360"/>
      </w:pPr>
    </w:lvl>
    <w:lvl w:ilvl="5" w:tplc="9646743C" w:tentative="1">
      <w:start w:val="1"/>
      <w:numFmt w:val="decimal"/>
      <w:lvlText w:val="%6."/>
      <w:lvlJc w:val="left"/>
      <w:pPr>
        <w:tabs>
          <w:tab w:val="num" w:pos="4320"/>
        </w:tabs>
        <w:ind w:left="4320" w:hanging="360"/>
      </w:pPr>
    </w:lvl>
    <w:lvl w:ilvl="6" w:tplc="88269B0A" w:tentative="1">
      <w:start w:val="1"/>
      <w:numFmt w:val="decimal"/>
      <w:lvlText w:val="%7."/>
      <w:lvlJc w:val="left"/>
      <w:pPr>
        <w:tabs>
          <w:tab w:val="num" w:pos="5040"/>
        </w:tabs>
        <w:ind w:left="5040" w:hanging="360"/>
      </w:pPr>
    </w:lvl>
    <w:lvl w:ilvl="7" w:tplc="42263516" w:tentative="1">
      <w:start w:val="1"/>
      <w:numFmt w:val="decimal"/>
      <w:lvlText w:val="%8."/>
      <w:lvlJc w:val="left"/>
      <w:pPr>
        <w:tabs>
          <w:tab w:val="num" w:pos="5760"/>
        </w:tabs>
        <w:ind w:left="5760" w:hanging="360"/>
      </w:pPr>
    </w:lvl>
    <w:lvl w:ilvl="8" w:tplc="14FC6B90" w:tentative="1">
      <w:start w:val="1"/>
      <w:numFmt w:val="decimal"/>
      <w:lvlText w:val="%9."/>
      <w:lvlJc w:val="left"/>
      <w:pPr>
        <w:tabs>
          <w:tab w:val="num" w:pos="6480"/>
        </w:tabs>
        <w:ind w:left="6480" w:hanging="360"/>
      </w:pPr>
    </w:lvl>
  </w:abstractNum>
  <w:abstractNum w:abstractNumId="30" w15:restartNumberingAfterBreak="0">
    <w:nsid w:val="775552AE"/>
    <w:multiLevelType w:val="hybridMultilevel"/>
    <w:tmpl w:val="401AB7F6"/>
    <w:lvl w:ilvl="0" w:tplc="DEAE465E">
      <w:start w:val="1"/>
      <w:numFmt w:val="decimal"/>
      <w:lvlText w:val="%1."/>
      <w:lvlJc w:val="left"/>
      <w:pPr>
        <w:tabs>
          <w:tab w:val="num" w:pos="720"/>
        </w:tabs>
        <w:ind w:left="720" w:hanging="360"/>
      </w:pPr>
    </w:lvl>
    <w:lvl w:ilvl="1" w:tplc="0F72FC4E" w:tentative="1">
      <w:start w:val="1"/>
      <w:numFmt w:val="decimal"/>
      <w:lvlText w:val="%2."/>
      <w:lvlJc w:val="left"/>
      <w:pPr>
        <w:tabs>
          <w:tab w:val="num" w:pos="1440"/>
        </w:tabs>
        <w:ind w:left="1440" w:hanging="360"/>
      </w:pPr>
    </w:lvl>
    <w:lvl w:ilvl="2" w:tplc="D1DC76A4" w:tentative="1">
      <w:start w:val="1"/>
      <w:numFmt w:val="decimal"/>
      <w:lvlText w:val="%3."/>
      <w:lvlJc w:val="left"/>
      <w:pPr>
        <w:tabs>
          <w:tab w:val="num" w:pos="2160"/>
        </w:tabs>
        <w:ind w:left="2160" w:hanging="360"/>
      </w:pPr>
    </w:lvl>
    <w:lvl w:ilvl="3" w:tplc="F4087844" w:tentative="1">
      <w:start w:val="1"/>
      <w:numFmt w:val="decimal"/>
      <w:lvlText w:val="%4."/>
      <w:lvlJc w:val="left"/>
      <w:pPr>
        <w:tabs>
          <w:tab w:val="num" w:pos="2880"/>
        </w:tabs>
        <w:ind w:left="2880" w:hanging="360"/>
      </w:pPr>
    </w:lvl>
    <w:lvl w:ilvl="4" w:tplc="45984E12" w:tentative="1">
      <w:start w:val="1"/>
      <w:numFmt w:val="decimal"/>
      <w:lvlText w:val="%5."/>
      <w:lvlJc w:val="left"/>
      <w:pPr>
        <w:tabs>
          <w:tab w:val="num" w:pos="3600"/>
        </w:tabs>
        <w:ind w:left="3600" w:hanging="360"/>
      </w:pPr>
    </w:lvl>
    <w:lvl w:ilvl="5" w:tplc="60063EA4" w:tentative="1">
      <w:start w:val="1"/>
      <w:numFmt w:val="decimal"/>
      <w:lvlText w:val="%6."/>
      <w:lvlJc w:val="left"/>
      <w:pPr>
        <w:tabs>
          <w:tab w:val="num" w:pos="4320"/>
        </w:tabs>
        <w:ind w:left="4320" w:hanging="360"/>
      </w:pPr>
    </w:lvl>
    <w:lvl w:ilvl="6" w:tplc="AB206022" w:tentative="1">
      <w:start w:val="1"/>
      <w:numFmt w:val="decimal"/>
      <w:lvlText w:val="%7."/>
      <w:lvlJc w:val="left"/>
      <w:pPr>
        <w:tabs>
          <w:tab w:val="num" w:pos="5040"/>
        </w:tabs>
        <w:ind w:left="5040" w:hanging="360"/>
      </w:pPr>
    </w:lvl>
    <w:lvl w:ilvl="7" w:tplc="4E02F3AC" w:tentative="1">
      <w:start w:val="1"/>
      <w:numFmt w:val="decimal"/>
      <w:lvlText w:val="%8."/>
      <w:lvlJc w:val="left"/>
      <w:pPr>
        <w:tabs>
          <w:tab w:val="num" w:pos="5760"/>
        </w:tabs>
        <w:ind w:left="5760" w:hanging="360"/>
      </w:pPr>
    </w:lvl>
    <w:lvl w:ilvl="8" w:tplc="B3E26372" w:tentative="1">
      <w:start w:val="1"/>
      <w:numFmt w:val="decimal"/>
      <w:lvlText w:val="%9."/>
      <w:lvlJc w:val="left"/>
      <w:pPr>
        <w:tabs>
          <w:tab w:val="num" w:pos="6480"/>
        </w:tabs>
        <w:ind w:left="6480" w:hanging="360"/>
      </w:pPr>
    </w:lvl>
  </w:abstractNum>
  <w:abstractNum w:abstractNumId="31" w15:restartNumberingAfterBreak="0">
    <w:nsid w:val="7A6B1E60"/>
    <w:multiLevelType w:val="hybridMultilevel"/>
    <w:tmpl w:val="6412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7603C"/>
    <w:multiLevelType w:val="hybridMultilevel"/>
    <w:tmpl w:val="6F68537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7BF40D36"/>
    <w:multiLevelType w:val="hybridMultilevel"/>
    <w:tmpl w:val="FD487FC6"/>
    <w:lvl w:ilvl="0" w:tplc="56F087AE">
      <w:start w:val="1"/>
      <w:numFmt w:val="bullet"/>
      <w:lvlText w:val="•"/>
      <w:lvlJc w:val="left"/>
      <w:pPr>
        <w:tabs>
          <w:tab w:val="num" w:pos="720"/>
        </w:tabs>
        <w:ind w:left="720" w:hanging="360"/>
      </w:pPr>
      <w:rPr>
        <w:rFonts w:ascii="Arial" w:hAnsi="Arial" w:hint="default"/>
      </w:rPr>
    </w:lvl>
    <w:lvl w:ilvl="1" w:tplc="ABB4C1F0" w:tentative="1">
      <w:start w:val="1"/>
      <w:numFmt w:val="bullet"/>
      <w:lvlText w:val="•"/>
      <w:lvlJc w:val="left"/>
      <w:pPr>
        <w:tabs>
          <w:tab w:val="num" w:pos="1440"/>
        </w:tabs>
        <w:ind w:left="1440" w:hanging="360"/>
      </w:pPr>
      <w:rPr>
        <w:rFonts w:ascii="Arial" w:hAnsi="Arial" w:hint="default"/>
      </w:rPr>
    </w:lvl>
    <w:lvl w:ilvl="2" w:tplc="ACA6F1B6" w:tentative="1">
      <w:start w:val="1"/>
      <w:numFmt w:val="bullet"/>
      <w:lvlText w:val="•"/>
      <w:lvlJc w:val="left"/>
      <w:pPr>
        <w:tabs>
          <w:tab w:val="num" w:pos="2160"/>
        </w:tabs>
        <w:ind w:left="2160" w:hanging="360"/>
      </w:pPr>
      <w:rPr>
        <w:rFonts w:ascii="Arial" w:hAnsi="Arial" w:hint="default"/>
      </w:rPr>
    </w:lvl>
    <w:lvl w:ilvl="3" w:tplc="6458F538" w:tentative="1">
      <w:start w:val="1"/>
      <w:numFmt w:val="bullet"/>
      <w:lvlText w:val="•"/>
      <w:lvlJc w:val="left"/>
      <w:pPr>
        <w:tabs>
          <w:tab w:val="num" w:pos="2880"/>
        </w:tabs>
        <w:ind w:left="2880" w:hanging="360"/>
      </w:pPr>
      <w:rPr>
        <w:rFonts w:ascii="Arial" w:hAnsi="Arial" w:hint="default"/>
      </w:rPr>
    </w:lvl>
    <w:lvl w:ilvl="4" w:tplc="E9EEFF48" w:tentative="1">
      <w:start w:val="1"/>
      <w:numFmt w:val="bullet"/>
      <w:lvlText w:val="•"/>
      <w:lvlJc w:val="left"/>
      <w:pPr>
        <w:tabs>
          <w:tab w:val="num" w:pos="3600"/>
        </w:tabs>
        <w:ind w:left="3600" w:hanging="360"/>
      </w:pPr>
      <w:rPr>
        <w:rFonts w:ascii="Arial" w:hAnsi="Arial" w:hint="default"/>
      </w:rPr>
    </w:lvl>
    <w:lvl w:ilvl="5" w:tplc="0EB8ED6A" w:tentative="1">
      <w:start w:val="1"/>
      <w:numFmt w:val="bullet"/>
      <w:lvlText w:val="•"/>
      <w:lvlJc w:val="left"/>
      <w:pPr>
        <w:tabs>
          <w:tab w:val="num" w:pos="4320"/>
        </w:tabs>
        <w:ind w:left="4320" w:hanging="360"/>
      </w:pPr>
      <w:rPr>
        <w:rFonts w:ascii="Arial" w:hAnsi="Arial" w:hint="default"/>
      </w:rPr>
    </w:lvl>
    <w:lvl w:ilvl="6" w:tplc="B5B6916E" w:tentative="1">
      <w:start w:val="1"/>
      <w:numFmt w:val="bullet"/>
      <w:lvlText w:val="•"/>
      <w:lvlJc w:val="left"/>
      <w:pPr>
        <w:tabs>
          <w:tab w:val="num" w:pos="5040"/>
        </w:tabs>
        <w:ind w:left="5040" w:hanging="360"/>
      </w:pPr>
      <w:rPr>
        <w:rFonts w:ascii="Arial" w:hAnsi="Arial" w:hint="default"/>
      </w:rPr>
    </w:lvl>
    <w:lvl w:ilvl="7" w:tplc="D14E232C" w:tentative="1">
      <w:start w:val="1"/>
      <w:numFmt w:val="bullet"/>
      <w:lvlText w:val="•"/>
      <w:lvlJc w:val="left"/>
      <w:pPr>
        <w:tabs>
          <w:tab w:val="num" w:pos="5760"/>
        </w:tabs>
        <w:ind w:left="5760" w:hanging="360"/>
      </w:pPr>
      <w:rPr>
        <w:rFonts w:ascii="Arial" w:hAnsi="Arial" w:hint="default"/>
      </w:rPr>
    </w:lvl>
    <w:lvl w:ilvl="8" w:tplc="BBE83F6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C621ED6"/>
    <w:multiLevelType w:val="hybridMultilevel"/>
    <w:tmpl w:val="47609890"/>
    <w:lvl w:ilvl="0" w:tplc="757EE3A2">
      <w:start w:val="1"/>
      <w:numFmt w:val="decimal"/>
      <w:lvlText w:val="%1."/>
      <w:lvlJc w:val="left"/>
      <w:pPr>
        <w:tabs>
          <w:tab w:val="num" w:pos="720"/>
        </w:tabs>
        <w:ind w:left="720" w:hanging="360"/>
      </w:pPr>
    </w:lvl>
    <w:lvl w:ilvl="1" w:tplc="7BBEA1F0" w:tentative="1">
      <w:start w:val="1"/>
      <w:numFmt w:val="decimal"/>
      <w:lvlText w:val="%2."/>
      <w:lvlJc w:val="left"/>
      <w:pPr>
        <w:tabs>
          <w:tab w:val="num" w:pos="1440"/>
        </w:tabs>
        <w:ind w:left="1440" w:hanging="360"/>
      </w:pPr>
    </w:lvl>
    <w:lvl w:ilvl="2" w:tplc="FBD6CE38" w:tentative="1">
      <w:start w:val="1"/>
      <w:numFmt w:val="decimal"/>
      <w:lvlText w:val="%3."/>
      <w:lvlJc w:val="left"/>
      <w:pPr>
        <w:tabs>
          <w:tab w:val="num" w:pos="2160"/>
        </w:tabs>
        <w:ind w:left="2160" w:hanging="360"/>
      </w:pPr>
    </w:lvl>
    <w:lvl w:ilvl="3" w:tplc="D6B6AFAA" w:tentative="1">
      <w:start w:val="1"/>
      <w:numFmt w:val="decimal"/>
      <w:lvlText w:val="%4."/>
      <w:lvlJc w:val="left"/>
      <w:pPr>
        <w:tabs>
          <w:tab w:val="num" w:pos="2880"/>
        </w:tabs>
        <w:ind w:left="2880" w:hanging="360"/>
      </w:pPr>
    </w:lvl>
    <w:lvl w:ilvl="4" w:tplc="8B221834" w:tentative="1">
      <w:start w:val="1"/>
      <w:numFmt w:val="decimal"/>
      <w:lvlText w:val="%5."/>
      <w:lvlJc w:val="left"/>
      <w:pPr>
        <w:tabs>
          <w:tab w:val="num" w:pos="3600"/>
        </w:tabs>
        <w:ind w:left="3600" w:hanging="360"/>
      </w:pPr>
    </w:lvl>
    <w:lvl w:ilvl="5" w:tplc="F26A7F1C" w:tentative="1">
      <w:start w:val="1"/>
      <w:numFmt w:val="decimal"/>
      <w:lvlText w:val="%6."/>
      <w:lvlJc w:val="left"/>
      <w:pPr>
        <w:tabs>
          <w:tab w:val="num" w:pos="4320"/>
        </w:tabs>
        <w:ind w:left="4320" w:hanging="360"/>
      </w:pPr>
    </w:lvl>
    <w:lvl w:ilvl="6" w:tplc="B15CCC9C" w:tentative="1">
      <w:start w:val="1"/>
      <w:numFmt w:val="decimal"/>
      <w:lvlText w:val="%7."/>
      <w:lvlJc w:val="left"/>
      <w:pPr>
        <w:tabs>
          <w:tab w:val="num" w:pos="5040"/>
        </w:tabs>
        <w:ind w:left="5040" w:hanging="360"/>
      </w:pPr>
    </w:lvl>
    <w:lvl w:ilvl="7" w:tplc="FFD06948" w:tentative="1">
      <w:start w:val="1"/>
      <w:numFmt w:val="decimal"/>
      <w:lvlText w:val="%8."/>
      <w:lvlJc w:val="left"/>
      <w:pPr>
        <w:tabs>
          <w:tab w:val="num" w:pos="5760"/>
        </w:tabs>
        <w:ind w:left="5760" w:hanging="360"/>
      </w:pPr>
    </w:lvl>
    <w:lvl w:ilvl="8" w:tplc="50309866" w:tentative="1">
      <w:start w:val="1"/>
      <w:numFmt w:val="decimal"/>
      <w:lvlText w:val="%9."/>
      <w:lvlJc w:val="left"/>
      <w:pPr>
        <w:tabs>
          <w:tab w:val="num" w:pos="6480"/>
        </w:tabs>
        <w:ind w:left="6480" w:hanging="360"/>
      </w:pPr>
    </w:lvl>
  </w:abstractNum>
  <w:num w:numId="1">
    <w:abstractNumId w:val="17"/>
  </w:num>
  <w:num w:numId="2">
    <w:abstractNumId w:val="24"/>
  </w:num>
  <w:num w:numId="3">
    <w:abstractNumId w:val="32"/>
  </w:num>
  <w:num w:numId="4">
    <w:abstractNumId w:val="7"/>
  </w:num>
  <w:num w:numId="5">
    <w:abstractNumId w:val="19"/>
  </w:num>
  <w:num w:numId="6">
    <w:abstractNumId w:val="5"/>
  </w:num>
  <w:num w:numId="7">
    <w:abstractNumId w:val="30"/>
  </w:num>
  <w:num w:numId="8">
    <w:abstractNumId w:val="1"/>
  </w:num>
  <w:num w:numId="9">
    <w:abstractNumId w:val="33"/>
  </w:num>
  <w:num w:numId="10">
    <w:abstractNumId w:val="21"/>
  </w:num>
  <w:num w:numId="11">
    <w:abstractNumId w:val="25"/>
  </w:num>
  <w:num w:numId="12">
    <w:abstractNumId w:val="18"/>
  </w:num>
  <w:num w:numId="13">
    <w:abstractNumId w:val="4"/>
  </w:num>
  <w:num w:numId="14">
    <w:abstractNumId w:val="6"/>
  </w:num>
  <w:num w:numId="15">
    <w:abstractNumId w:val="28"/>
  </w:num>
  <w:num w:numId="16">
    <w:abstractNumId w:val="31"/>
  </w:num>
  <w:num w:numId="17">
    <w:abstractNumId w:val="10"/>
  </w:num>
  <w:num w:numId="18">
    <w:abstractNumId w:val="3"/>
  </w:num>
  <w:num w:numId="19">
    <w:abstractNumId w:val="14"/>
  </w:num>
  <w:num w:numId="20">
    <w:abstractNumId w:val="22"/>
  </w:num>
  <w:num w:numId="21">
    <w:abstractNumId w:val="15"/>
  </w:num>
  <w:num w:numId="22">
    <w:abstractNumId w:val="0"/>
  </w:num>
  <w:num w:numId="23">
    <w:abstractNumId w:val="2"/>
  </w:num>
  <w:num w:numId="24">
    <w:abstractNumId w:val="8"/>
  </w:num>
  <w:num w:numId="25">
    <w:abstractNumId w:val="11"/>
  </w:num>
  <w:num w:numId="26">
    <w:abstractNumId w:val="26"/>
  </w:num>
  <w:num w:numId="27">
    <w:abstractNumId w:val="34"/>
  </w:num>
  <w:num w:numId="28">
    <w:abstractNumId w:val="27"/>
  </w:num>
  <w:num w:numId="29">
    <w:abstractNumId w:val="9"/>
  </w:num>
  <w:num w:numId="30">
    <w:abstractNumId w:val="12"/>
  </w:num>
  <w:num w:numId="31">
    <w:abstractNumId w:val="20"/>
  </w:num>
  <w:num w:numId="32">
    <w:abstractNumId w:val="29"/>
  </w:num>
  <w:num w:numId="33">
    <w:abstractNumId w:val="13"/>
  </w:num>
  <w:num w:numId="34">
    <w:abstractNumId w:val="16"/>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F6"/>
    <w:rsid w:val="0000151C"/>
    <w:rsid w:val="00007CDA"/>
    <w:rsid w:val="00017AEF"/>
    <w:rsid w:val="00022321"/>
    <w:rsid w:val="00027895"/>
    <w:rsid w:val="000A16CC"/>
    <w:rsid w:val="000C1EC4"/>
    <w:rsid w:val="00124718"/>
    <w:rsid w:val="00144937"/>
    <w:rsid w:val="00154B83"/>
    <w:rsid w:val="00154E6A"/>
    <w:rsid w:val="001561D1"/>
    <w:rsid w:val="00157579"/>
    <w:rsid w:val="001620DA"/>
    <w:rsid w:val="00184F5F"/>
    <w:rsid w:val="001D16D5"/>
    <w:rsid w:val="001D5BCA"/>
    <w:rsid w:val="001E6DE6"/>
    <w:rsid w:val="002250E6"/>
    <w:rsid w:val="002279B0"/>
    <w:rsid w:val="00241C9B"/>
    <w:rsid w:val="002665A9"/>
    <w:rsid w:val="00275B2D"/>
    <w:rsid w:val="00280CD0"/>
    <w:rsid w:val="00280EDF"/>
    <w:rsid w:val="002B739F"/>
    <w:rsid w:val="002C250D"/>
    <w:rsid w:val="002C45FD"/>
    <w:rsid w:val="002F3B4B"/>
    <w:rsid w:val="003031B4"/>
    <w:rsid w:val="00315715"/>
    <w:rsid w:val="00324002"/>
    <w:rsid w:val="003307F9"/>
    <w:rsid w:val="00362077"/>
    <w:rsid w:val="00362C52"/>
    <w:rsid w:val="003C1796"/>
    <w:rsid w:val="003F03B0"/>
    <w:rsid w:val="003F56DF"/>
    <w:rsid w:val="004175E2"/>
    <w:rsid w:val="00417D0D"/>
    <w:rsid w:val="0042676C"/>
    <w:rsid w:val="00426A41"/>
    <w:rsid w:val="0043676D"/>
    <w:rsid w:val="00443DB4"/>
    <w:rsid w:val="0045208D"/>
    <w:rsid w:val="004774B8"/>
    <w:rsid w:val="00495F0F"/>
    <w:rsid w:val="00496A95"/>
    <w:rsid w:val="004D0983"/>
    <w:rsid w:val="004E4979"/>
    <w:rsid w:val="004F4037"/>
    <w:rsid w:val="005107B0"/>
    <w:rsid w:val="0053323D"/>
    <w:rsid w:val="00540349"/>
    <w:rsid w:val="005567D6"/>
    <w:rsid w:val="005609A5"/>
    <w:rsid w:val="0058123A"/>
    <w:rsid w:val="005B0865"/>
    <w:rsid w:val="005C7CC6"/>
    <w:rsid w:val="00612F47"/>
    <w:rsid w:val="00617236"/>
    <w:rsid w:val="006B367C"/>
    <w:rsid w:val="006B58D9"/>
    <w:rsid w:val="006C2544"/>
    <w:rsid w:val="006D5CC4"/>
    <w:rsid w:val="006D68C9"/>
    <w:rsid w:val="006D6EC2"/>
    <w:rsid w:val="006E7F02"/>
    <w:rsid w:val="00705173"/>
    <w:rsid w:val="00712F60"/>
    <w:rsid w:val="00723E32"/>
    <w:rsid w:val="00736572"/>
    <w:rsid w:val="0075057B"/>
    <w:rsid w:val="007A022F"/>
    <w:rsid w:val="007B0BA1"/>
    <w:rsid w:val="007C0729"/>
    <w:rsid w:val="007C33AE"/>
    <w:rsid w:val="007C535D"/>
    <w:rsid w:val="007E608B"/>
    <w:rsid w:val="007F02A0"/>
    <w:rsid w:val="00802C17"/>
    <w:rsid w:val="00816D0B"/>
    <w:rsid w:val="0087013B"/>
    <w:rsid w:val="008A0C56"/>
    <w:rsid w:val="008B5425"/>
    <w:rsid w:val="008F519D"/>
    <w:rsid w:val="00910A88"/>
    <w:rsid w:val="00945404"/>
    <w:rsid w:val="00953B00"/>
    <w:rsid w:val="00957800"/>
    <w:rsid w:val="0099037A"/>
    <w:rsid w:val="00993E84"/>
    <w:rsid w:val="00997255"/>
    <w:rsid w:val="009D339A"/>
    <w:rsid w:val="009D50B8"/>
    <w:rsid w:val="00A50391"/>
    <w:rsid w:val="00A5147E"/>
    <w:rsid w:val="00A56F02"/>
    <w:rsid w:val="00A57212"/>
    <w:rsid w:val="00A639BD"/>
    <w:rsid w:val="00A70296"/>
    <w:rsid w:val="00A83E13"/>
    <w:rsid w:val="00A876C9"/>
    <w:rsid w:val="00AE3EB3"/>
    <w:rsid w:val="00AF4CB1"/>
    <w:rsid w:val="00B13176"/>
    <w:rsid w:val="00B4161C"/>
    <w:rsid w:val="00B52F46"/>
    <w:rsid w:val="00B61E3F"/>
    <w:rsid w:val="00B679F6"/>
    <w:rsid w:val="00B82D76"/>
    <w:rsid w:val="00B965B7"/>
    <w:rsid w:val="00BB2136"/>
    <w:rsid w:val="00BC0186"/>
    <w:rsid w:val="00BC0AB5"/>
    <w:rsid w:val="00BC5223"/>
    <w:rsid w:val="00BC6A54"/>
    <w:rsid w:val="00BD568F"/>
    <w:rsid w:val="00BF53CD"/>
    <w:rsid w:val="00BF5F4D"/>
    <w:rsid w:val="00C37387"/>
    <w:rsid w:val="00C44E3E"/>
    <w:rsid w:val="00C60232"/>
    <w:rsid w:val="00C76DBE"/>
    <w:rsid w:val="00C803F6"/>
    <w:rsid w:val="00C83707"/>
    <w:rsid w:val="00C83A5F"/>
    <w:rsid w:val="00CA16FF"/>
    <w:rsid w:val="00CA4FF5"/>
    <w:rsid w:val="00CB4EA4"/>
    <w:rsid w:val="00CB79C1"/>
    <w:rsid w:val="00CE661D"/>
    <w:rsid w:val="00CF470D"/>
    <w:rsid w:val="00D07F78"/>
    <w:rsid w:val="00D127CC"/>
    <w:rsid w:val="00D21175"/>
    <w:rsid w:val="00D40AEA"/>
    <w:rsid w:val="00D60D4C"/>
    <w:rsid w:val="00D702F6"/>
    <w:rsid w:val="00D846D9"/>
    <w:rsid w:val="00D93AF3"/>
    <w:rsid w:val="00DC1F60"/>
    <w:rsid w:val="00DD3ACF"/>
    <w:rsid w:val="00DE363E"/>
    <w:rsid w:val="00E16D50"/>
    <w:rsid w:val="00E329E0"/>
    <w:rsid w:val="00E51E4C"/>
    <w:rsid w:val="00E51FF7"/>
    <w:rsid w:val="00E55768"/>
    <w:rsid w:val="00E677CD"/>
    <w:rsid w:val="00E7379D"/>
    <w:rsid w:val="00E833CB"/>
    <w:rsid w:val="00EA010C"/>
    <w:rsid w:val="00EB0613"/>
    <w:rsid w:val="00EC0C96"/>
    <w:rsid w:val="00EC1F47"/>
    <w:rsid w:val="00EC774B"/>
    <w:rsid w:val="00ED30AE"/>
    <w:rsid w:val="00F01378"/>
    <w:rsid w:val="00F072B9"/>
    <w:rsid w:val="00F241A3"/>
    <w:rsid w:val="00F40B02"/>
    <w:rsid w:val="00F823B9"/>
    <w:rsid w:val="00F87C62"/>
    <w:rsid w:val="00FD5F25"/>
    <w:rsid w:val="00FF5D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57D61"/>
  <w15:docId w15:val="{42962058-9FFF-4384-9900-F3CA31A5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4F5F"/>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qFormat/>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paragraph" w:customStyle="1" w:styleId="ProposalTitle">
    <w:name w:val="ProposalTitle"/>
    <w:link w:val="ProposalTitleChar"/>
    <w:qFormat/>
    <w:rsid w:val="00C803F6"/>
    <w:pPr>
      <w:spacing w:after="0"/>
    </w:pPr>
    <w:rPr>
      <w:rFonts w:ascii="Tw Cen MT Condensed" w:eastAsiaTheme="majorEastAsia" w:hAnsi="Tw Cen MT Condensed" w:cstheme="majorBidi"/>
      <w:bCs/>
      <w:color w:val="00A4C7" w:themeColor="accent2"/>
      <w:sz w:val="144"/>
      <w:szCs w:val="144"/>
    </w:rPr>
  </w:style>
  <w:style w:type="character" w:customStyle="1" w:styleId="ProposalTitleChar">
    <w:name w:val="ProposalTitle Char"/>
    <w:basedOn w:val="DefaultParagraphFont"/>
    <w:link w:val="ProposalTitle"/>
    <w:rsid w:val="00C803F6"/>
    <w:rPr>
      <w:rFonts w:ascii="Tw Cen MT Condensed" w:eastAsiaTheme="majorEastAsia" w:hAnsi="Tw Cen MT Condensed" w:cstheme="majorBidi"/>
      <w:bCs/>
      <w:color w:val="00A4C7" w:themeColor="accent2"/>
      <w:sz w:val="144"/>
      <w:szCs w:val="144"/>
    </w:rPr>
  </w:style>
  <w:style w:type="paragraph" w:customStyle="1" w:styleId="NormalWeb1">
    <w:name w:val="Normal (Web)1"/>
    <w:basedOn w:val="Normal"/>
    <w:next w:val="NormalWeb"/>
    <w:uiPriority w:val="99"/>
    <w:unhideWhenUsed/>
    <w:rsid w:val="004E4979"/>
    <w:pPr>
      <w:spacing w:before="100" w:beforeAutospacing="1" w:after="100" w:afterAutospacing="1"/>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4E4979"/>
    <w:rPr>
      <w:sz w:val="16"/>
      <w:szCs w:val="16"/>
    </w:rPr>
  </w:style>
  <w:style w:type="paragraph" w:styleId="CommentText">
    <w:name w:val="annotation text"/>
    <w:basedOn w:val="Normal"/>
    <w:link w:val="CommentTextChar"/>
    <w:uiPriority w:val="99"/>
    <w:semiHidden/>
    <w:unhideWhenUsed/>
    <w:rsid w:val="004E4979"/>
    <w:rPr>
      <w:sz w:val="20"/>
    </w:rPr>
  </w:style>
  <w:style w:type="character" w:customStyle="1" w:styleId="CommentTextChar">
    <w:name w:val="Comment Text Char"/>
    <w:basedOn w:val="DefaultParagraphFont"/>
    <w:link w:val="CommentText"/>
    <w:uiPriority w:val="99"/>
    <w:semiHidden/>
    <w:rsid w:val="004E4979"/>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4E4979"/>
    <w:rPr>
      <w:b/>
      <w:bCs/>
    </w:rPr>
  </w:style>
  <w:style w:type="character" w:customStyle="1" w:styleId="CommentSubjectChar">
    <w:name w:val="Comment Subject Char"/>
    <w:basedOn w:val="CommentTextChar"/>
    <w:link w:val="CommentSubject"/>
    <w:uiPriority w:val="99"/>
    <w:semiHidden/>
    <w:rsid w:val="004E4979"/>
    <w:rPr>
      <w:rFonts w:ascii="Segoe UI" w:eastAsia="Times New Roman" w:hAnsi="Segoe UI" w:cs="Arial"/>
      <w:b/>
      <w:bCs/>
      <w:color w:val="000000"/>
      <w:sz w:val="20"/>
      <w:szCs w:val="20"/>
    </w:rPr>
  </w:style>
  <w:style w:type="paragraph" w:styleId="Revision">
    <w:name w:val="Revision"/>
    <w:hidden/>
    <w:uiPriority w:val="99"/>
    <w:semiHidden/>
    <w:rsid w:val="004E4979"/>
    <w:pPr>
      <w:spacing w:after="0" w:line="240" w:lineRule="auto"/>
    </w:pPr>
    <w:rPr>
      <w:rFonts w:ascii="Segoe UI" w:eastAsia="Times New Roman" w:hAnsi="Segoe UI" w:cs="Arial"/>
      <w:color w:val="000000"/>
      <w:sz w:val="18"/>
      <w:szCs w:val="20"/>
    </w:rPr>
  </w:style>
  <w:style w:type="paragraph" w:styleId="NormalWeb">
    <w:name w:val="Normal (Web)"/>
    <w:basedOn w:val="Normal"/>
    <w:uiPriority w:val="99"/>
    <w:semiHidden/>
    <w:unhideWhenUsed/>
    <w:rsid w:val="004E4979"/>
    <w:rPr>
      <w:rFonts w:ascii="Times New Roman" w:hAnsi="Times New Roman" w:cs="Times New Roman"/>
      <w:sz w:val="24"/>
      <w:szCs w:val="24"/>
    </w:rPr>
  </w:style>
  <w:style w:type="table" w:customStyle="1" w:styleId="TableGrid2">
    <w:name w:val="Table Grid2"/>
    <w:basedOn w:val="TableNormal"/>
    <w:next w:val="TableGrid"/>
    <w:uiPriority w:val="59"/>
    <w:rsid w:val="00BC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8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629">
      <w:bodyDiv w:val="1"/>
      <w:marLeft w:val="0"/>
      <w:marRight w:val="0"/>
      <w:marTop w:val="0"/>
      <w:marBottom w:val="0"/>
      <w:divBdr>
        <w:top w:val="none" w:sz="0" w:space="0" w:color="auto"/>
        <w:left w:val="none" w:sz="0" w:space="0" w:color="auto"/>
        <w:bottom w:val="none" w:sz="0" w:space="0" w:color="auto"/>
        <w:right w:val="none" w:sz="0" w:space="0" w:color="auto"/>
      </w:divBdr>
      <w:divsChild>
        <w:div w:id="1453669646">
          <w:marLeft w:val="446"/>
          <w:marRight w:val="0"/>
          <w:marTop w:val="0"/>
          <w:marBottom w:val="0"/>
          <w:divBdr>
            <w:top w:val="none" w:sz="0" w:space="0" w:color="auto"/>
            <w:left w:val="none" w:sz="0" w:space="0" w:color="auto"/>
            <w:bottom w:val="none" w:sz="0" w:space="0" w:color="auto"/>
            <w:right w:val="none" w:sz="0" w:space="0" w:color="auto"/>
          </w:divBdr>
        </w:div>
        <w:div w:id="1756588841">
          <w:marLeft w:val="446"/>
          <w:marRight w:val="0"/>
          <w:marTop w:val="0"/>
          <w:marBottom w:val="0"/>
          <w:divBdr>
            <w:top w:val="none" w:sz="0" w:space="0" w:color="auto"/>
            <w:left w:val="none" w:sz="0" w:space="0" w:color="auto"/>
            <w:bottom w:val="none" w:sz="0" w:space="0" w:color="auto"/>
            <w:right w:val="none" w:sz="0" w:space="0" w:color="auto"/>
          </w:divBdr>
        </w:div>
        <w:div w:id="551111322">
          <w:marLeft w:val="446"/>
          <w:marRight w:val="0"/>
          <w:marTop w:val="0"/>
          <w:marBottom w:val="0"/>
          <w:divBdr>
            <w:top w:val="none" w:sz="0" w:space="0" w:color="auto"/>
            <w:left w:val="none" w:sz="0" w:space="0" w:color="auto"/>
            <w:bottom w:val="none" w:sz="0" w:space="0" w:color="auto"/>
            <w:right w:val="none" w:sz="0" w:space="0" w:color="auto"/>
          </w:divBdr>
        </w:div>
      </w:divsChild>
    </w:div>
    <w:div w:id="221990019">
      <w:bodyDiv w:val="1"/>
      <w:marLeft w:val="0"/>
      <w:marRight w:val="0"/>
      <w:marTop w:val="0"/>
      <w:marBottom w:val="0"/>
      <w:divBdr>
        <w:top w:val="none" w:sz="0" w:space="0" w:color="auto"/>
        <w:left w:val="none" w:sz="0" w:space="0" w:color="auto"/>
        <w:bottom w:val="none" w:sz="0" w:space="0" w:color="auto"/>
        <w:right w:val="none" w:sz="0" w:space="0" w:color="auto"/>
      </w:divBdr>
      <w:divsChild>
        <w:div w:id="1135180138">
          <w:marLeft w:val="446"/>
          <w:marRight w:val="0"/>
          <w:marTop w:val="0"/>
          <w:marBottom w:val="0"/>
          <w:divBdr>
            <w:top w:val="none" w:sz="0" w:space="0" w:color="auto"/>
            <w:left w:val="none" w:sz="0" w:space="0" w:color="auto"/>
            <w:bottom w:val="none" w:sz="0" w:space="0" w:color="auto"/>
            <w:right w:val="none" w:sz="0" w:space="0" w:color="auto"/>
          </w:divBdr>
        </w:div>
      </w:divsChild>
    </w:div>
    <w:div w:id="335618748">
      <w:bodyDiv w:val="1"/>
      <w:marLeft w:val="0"/>
      <w:marRight w:val="0"/>
      <w:marTop w:val="0"/>
      <w:marBottom w:val="0"/>
      <w:divBdr>
        <w:top w:val="none" w:sz="0" w:space="0" w:color="auto"/>
        <w:left w:val="none" w:sz="0" w:space="0" w:color="auto"/>
        <w:bottom w:val="none" w:sz="0" w:space="0" w:color="auto"/>
        <w:right w:val="none" w:sz="0" w:space="0" w:color="auto"/>
      </w:divBdr>
      <w:divsChild>
        <w:div w:id="409929352">
          <w:marLeft w:val="1714"/>
          <w:marRight w:val="0"/>
          <w:marTop w:val="0"/>
          <w:marBottom w:val="0"/>
          <w:divBdr>
            <w:top w:val="none" w:sz="0" w:space="0" w:color="auto"/>
            <w:left w:val="none" w:sz="0" w:space="0" w:color="auto"/>
            <w:bottom w:val="none" w:sz="0" w:space="0" w:color="auto"/>
            <w:right w:val="none" w:sz="0" w:space="0" w:color="auto"/>
          </w:divBdr>
        </w:div>
        <w:div w:id="537008080">
          <w:marLeft w:val="1714"/>
          <w:marRight w:val="0"/>
          <w:marTop w:val="0"/>
          <w:marBottom w:val="0"/>
          <w:divBdr>
            <w:top w:val="none" w:sz="0" w:space="0" w:color="auto"/>
            <w:left w:val="none" w:sz="0" w:space="0" w:color="auto"/>
            <w:bottom w:val="none" w:sz="0" w:space="0" w:color="auto"/>
            <w:right w:val="none" w:sz="0" w:space="0" w:color="auto"/>
          </w:divBdr>
        </w:div>
      </w:divsChild>
    </w:div>
    <w:div w:id="347610124">
      <w:bodyDiv w:val="1"/>
      <w:marLeft w:val="0"/>
      <w:marRight w:val="0"/>
      <w:marTop w:val="0"/>
      <w:marBottom w:val="0"/>
      <w:divBdr>
        <w:top w:val="none" w:sz="0" w:space="0" w:color="auto"/>
        <w:left w:val="none" w:sz="0" w:space="0" w:color="auto"/>
        <w:bottom w:val="none" w:sz="0" w:space="0" w:color="auto"/>
        <w:right w:val="none" w:sz="0" w:space="0" w:color="auto"/>
      </w:divBdr>
      <w:divsChild>
        <w:div w:id="206919050">
          <w:marLeft w:val="547"/>
          <w:marRight w:val="0"/>
          <w:marTop w:val="0"/>
          <w:marBottom w:val="0"/>
          <w:divBdr>
            <w:top w:val="none" w:sz="0" w:space="0" w:color="auto"/>
            <w:left w:val="none" w:sz="0" w:space="0" w:color="auto"/>
            <w:bottom w:val="none" w:sz="0" w:space="0" w:color="auto"/>
            <w:right w:val="none" w:sz="0" w:space="0" w:color="auto"/>
          </w:divBdr>
        </w:div>
        <w:div w:id="784812574">
          <w:marLeft w:val="547"/>
          <w:marRight w:val="0"/>
          <w:marTop w:val="0"/>
          <w:marBottom w:val="0"/>
          <w:divBdr>
            <w:top w:val="none" w:sz="0" w:space="0" w:color="auto"/>
            <w:left w:val="none" w:sz="0" w:space="0" w:color="auto"/>
            <w:bottom w:val="none" w:sz="0" w:space="0" w:color="auto"/>
            <w:right w:val="none" w:sz="0" w:space="0" w:color="auto"/>
          </w:divBdr>
        </w:div>
        <w:div w:id="555749651">
          <w:marLeft w:val="547"/>
          <w:marRight w:val="0"/>
          <w:marTop w:val="0"/>
          <w:marBottom w:val="0"/>
          <w:divBdr>
            <w:top w:val="none" w:sz="0" w:space="0" w:color="auto"/>
            <w:left w:val="none" w:sz="0" w:space="0" w:color="auto"/>
            <w:bottom w:val="none" w:sz="0" w:space="0" w:color="auto"/>
            <w:right w:val="none" w:sz="0" w:space="0" w:color="auto"/>
          </w:divBdr>
        </w:div>
      </w:divsChild>
    </w:div>
    <w:div w:id="383986769">
      <w:bodyDiv w:val="1"/>
      <w:marLeft w:val="0"/>
      <w:marRight w:val="0"/>
      <w:marTop w:val="0"/>
      <w:marBottom w:val="0"/>
      <w:divBdr>
        <w:top w:val="none" w:sz="0" w:space="0" w:color="auto"/>
        <w:left w:val="none" w:sz="0" w:space="0" w:color="auto"/>
        <w:bottom w:val="none" w:sz="0" w:space="0" w:color="auto"/>
        <w:right w:val="none" w:sz="0" w:space="0" w:color="auto"/>
      </w:divBdr>
      <w:divsChild>
        <w:div w:id="1387031130">
          <w:marLeft w:val="1267"/>
          <w:marRight w:val="0"/>
          <w:marTop w:val="0"/>
          <w:marBottom w:val="0"/>
          <w:divBdr>
            <w:top w:val="none" w:sz="0" w:space="0" w:color="auto"/>
            <w:left w:val="none" w:sz="0" w:space="0" w:color="auto"/>
            <w:bottom w:val="none" w:sz="0" w:space="0" w:color="auto"/>
            <w:right w:val="none" w:sz="0" w:space="0" w:color="auto"/>
          </w:divBdr>
        </w:div>
      </w:divsChild>
    </w:div>
    <w:div w:id="496463070">
      <w:bodyDiv w:val="1"/>
      <w:marLeft w:val="0"/>
      <w:marRight w:val="0"/>
      <w:marTop w:val="0"/>
      <w:marBottom w:val="0"/>
      <w:divBdr>
        <w:top w:val="none" w:sz="0" w:space="0" w:color="auto"/>
        <w:left w:val="none" w:sz="0" w:space="0" w:color="auto"/>
        <w:bottom w:val="none" w:sz="0" w:space="0" w:color="auto"/>
        <w:right w:val="none" w:sz="0" w:space="0" w:color="auto"/>
      </w:divBdr>
      <w:divsChild>
        <w:div w:id="276104657">
          <w:marLeft w:val="1267"/>
          <w:marRight w:val="0"/>
          <w:marTop w:val="0"/>
          <w:marBottom w:val="0"/>
          <w:divBdr>
            <w:top w:val="none" w:sz="0" w:space="0" w:color="auto"/>
            <w:left w:val="none" w:sz="0" w:space="0" w:color="auto"/>
            <w:bottom w:val="none" w:sz="0" w:space="0" w:color="auto"/>
            <w:right w:val="none" w:sz="0" w:space="0" w:color="auto"/>
          </w:divBdr>
        </w:div>
      </w:divsChild>
    </w:div>
    <w:div w:id="552161951">
      <w:bodyDiv w:val="1"/>
      <w:marLeft w:val="0"/>
      <w:marRight w:val="0"/>
      <w:marTop w:val="0"/>
      <w:marBottom w:val="0"/>
      <w:divBdr>
        <w:top w:val="none" w:sz="0" w:space="0" w:color="auto"/>
        <w:left w:val="none" w:sz="0" w:space="0" w:color="auto"/>
        <w:bottom w:val="none" w:sz="0" w:space="0" w:color="auto"/>
        <w:right w:val="none" w:sz="0" w:space="0" w:color="auto"/>
      </w:divBdr>
      <w:divsChild>
        <w:div w:id="334379148">
          <w:marLeft w:val="274"/>
          <w:marRight w:val="0"/>
          <w:marTop w:val="0"/>
          <w:marBottom w:val="0"/>
          <w:divBdr>
            <w:top w:val="none" w:sz="0" w:space="0" w:color="auto"/>
            <w:left w:val="none" w:sz="0" w:space="0" w:color="auto"/>
            <w:bottom w:val="none" w:sz="0" w:space="0" w:color="auto"/>
            <w:right w:val="none" w:sz="0" w:space="0" w:color="auto"/>
          </w:divBdr>
        </w:div>
        <w:div w:id="123275946">
          <w:marLeft w:val="274"/>
          <w:marRight w:val="0"/>
          <w:marTop w:val="0"/>
          <w:marBottom w:val="0"/>
          <w:divBdr>
            <w:top w:val="none" w:sz="0" w:space="0" w:color="auto"/>
            <w:left w:val="none" w:sz="0" w:space="0" w:color="auto"/>
            <w:bottom w:val="none" w:sz="0" w:space="0" w:color="auto"/>
            <w:right w:val="none" w:sz="0" w:space="0" w:color="auto"/>
          </w:divBdr>
        </w:div>
        <w:div w:id="1144925885">
          <w:marLeft w:val="274"/>
          <w:marRight w:val="0"/>
          <w:marTop w:val="0"/>
          <w:marBottom w:val="0"/>
          <w:divBdr>
            <w:top w:val="none" w:sz="0" w:space="0" w:color="auto"/>
            <w:left w:val="none" w:sz="0" w:space="0" w:color="auto"/>
            <w:bottom w:val="none" w:sz="0" w:space="0" w:color="auto"/>
            <w:right w:val="none" w:sz="0" w:space="0" w:color="auto"/>
          </w:divBdr>
        </w:div>
      </w:divsChild>
    </w:div>
    <w:div w:id="724990748">
      <w:bodyDiv w:val="1"/>
      <w:marLeft w:val="0"/>
      <w:marRight w:val="0"/>
      <w:marTop w:val="0"/>
      <w:marBottom w:val="0"/>
      <w:divBdr>
        <w:top w:val="none" w:sz="0" w:space="0" w:color="auto"/>
        <w:left w:val="none" w:sz="0" w:space="0" w:color="auto"/>
        <w:bottom w:val="none" w:sz="0" w:space="0" w:color="auto"/>
        <w:right w:val="none" w:sz="0" w:space="0" w:color="auto"/>
      </w:divBdr>
      <w:divsChild>
        <w:div w:id="606618957">
          <w:marLeft w:val="446"/>
          <w:marRight w:val="0"/>
          <w:marTop w:val="0"/>
          <w:marBottom w:val="0"/>
          <w:divBdr>
            <w:top w:val="none" w:sz="0" w:space="0" w:color="auto"/>
            <w:left w:val="none" w:sz="0" w:space="0" w:color="auto"/>
            <w:bottom w:val="none" w:sz="0" w:space="0" w:color="auto"/>
            <w:right w:val="none" w:sz="0" w:space="0" w:color="auto"/>
          </w:divBdr>
        </w:div>
        <w:div w:id="67309310">
          <w:marLeft w:val="446"/>
          <w:marRight w:val="0"/>
          <w:marTop w:val="0"/>
          <w:marBottom w:val="0"/>
          <w:divBdr>
            <w:top w:val="none" w:sz="0" w:space="0" w:color="auto"/>
            <w:left w:val="none" w:sz="0" w:space="0" w:color="auto"/>
            <w:bottom w:val="none" w:sz="0" w:space="0" w:color="auto"/>
            <w:right w:val="none" w:sz="0" w:space="0" w:color="auto"/>
          </w:divBdr>
        </w:div>
        <w:div w:id="1297104377">
          <w:marLeft w:val="446"/>
          <w:marRight w:val="0"/>
          <w:marTop w:val="0"/>
          <w:marBottom w:val="0"/>
          <w:divBdr>
            <w:top w:val="none" w:sz="0" w:space="0" w:color="auto"/>
            <w:left w:val="none" w:sz="0" w:space="0" w:color="auto"/>
            <w:bottom w:val="none" w:sz="0" w:space="0" w:color="auto"/>
            <w:right w:val="none" w:sz="0" w:space="0" w:color="auto"/>
          </w:divBdr>
        </w:div>
        <w:div w:id="1366177747">
          <w:marLeft w:val="446"/>
          <w:marRight w:val="0"/>
          <w:marTop w:val="0"/>
          <w:marBottom w:val="0"/>
          <w:divBdr>
            <w:top w:val="none" w:sz="0" w:space="0" w:color="auto"/>
            <w:left w:val="none" w:sz="0" w:space="0" w:color="auto"/>
            <w:bottom w:val="none" w:sz="0" w:space="0" w:color="auto"/>
            <w:right w:val="none" w:sz="0" w:space="0" w:color="auto"/>
          </w:divBdr>
        </w:div>
        <w:div w:id="2123957710">
          <w:marLeft w:val="446"/>
          <w:marRight w:val="0"/>
          <w:marTop w:val="0"/>
          <w:marBottom w:val="0"/>
          <w:divBdr>
            <w:top w:val="none" w:sz="0" w:space="0" w:color="auto"/>
            <w:left w:val="none" w:sz="0" w:space="0" w:color="auto"/>
            <w:bottom w:val="none" w:sz="0" w:space="0" w:color="auto"/>
            <w:right w:val="none" w:sz="0" w:space="0" w:color="auto"/>
          </w:divBdr>
        </w:div>
      </w:divsChild>
    </w:div>
    <w:div w:id="733158187">
      <w:bodyDiv w:val="1"/>
      <w:marLeft w:val="0"/>
      <w:marRight w:val="0"/>
      <w:marTop w:val="0"/>
      <w:marBottom w:val="0"/>
      <w:divBdr>
        <w:top w:val="none" w:sz="0" w:space="0" w:color="auto"/>
        <w:left w:val="none" w:sz="0" w:space="0" w:color="auto"/>
        <w:bottom w:val="none" w:sz="0" w:space="0" w:color="auto"/>
        <w:right w:val="none" w:sz="0" w:space="0" w:color="auto"/>
      </w:divBdr>
      <w:divsChild>
        <w:div w:id="433325521">
          <w:marLeft w:val="1267"/>
          <w:marRight w:val="0"/>
          <w:marTop w:val="0"/>
          <w:marBottom w:val="0"/>
          <w:divBdr>
            <w:top w:val="none" w:sz="0" w:space="0" w:color="auto"/>
            <w:left w:val="none" w:sz="0" w:space="0" w:color="auto"/>
            <w:bottom w:val="none" w:sz="0" w:space="0" w:color="auto"/>
            <w:right w:val="none" w:sz="0" w:space="0" w:color="auto"/>
          </w:divBdr>
        </w:div>
      </w:divsChild>
    </w:div>
    <w:div w:id="759452472">
      <w:bodyDiv w:val="1"/>
      <w:marLeft w:val="0"/>
      <w:marRight w:val="0"/>
      <w:marTop w:val="0"/>
      <w:marBottom w:val="0"/>
      <w:divBdr>
        <w:top w:val="none" w:sz="0" w:space="0" w:color="auto"/>
        <w:left w:val="none" w:sz="0" w:space="0" w:color="auto"/>
        <w:bottom w:val="none" w:sz="0" w:space="0" w:color="auto"/>
        <w:right w:val="none" w:sz="0" w:space="0" w:color="auto"/>
      </w:divBdr>
      <w:divsChild>
        <w:div w:id="1366714297">
          <w:marLeft w:val="274"/>
          <w:marRight w:val="0"/>
          <w:marTop w:val="0"/>
          <w:marBottom w:val="0"/>
          <w:divBdr>
            <w:top w:val="none" w:sz="0" w:space="0" w:color="auto"/>
            <w:left w:val="none" w:sz="0" w:space="0" w:color="auto"/>
            <w:bottom w:val="none" w:sz="0" w:space="0" w:color="auto"/>
            <w:right w:val="none" w:sz="0" w:space="0" w:color="auto"/>
          </w:divBdr>
        </w:div>
        <w:div w:id="1077440864">
          <w:marLeft w:val="274"/>
          <w:marRight w:val="0"/>
          <w:marTop w:val="0"/>
          <w:marBottom w:val="0"/>
          <w:divBdr>
            <w:top w:val="none" w:sz="0" w:space="0" w:color="auto"/>
            <w:left w:val="none" w:sz="0" w:space="0" w:color="auto"/>
            <w:bottom w:val="none" w:sz="0" w:space="0" w:color="auto"/>
            <w:right w:val="none" w:sz="0" w:space="0" w:color="auto"/>
          </w:divBdr>
        </w:div>
        <w:div w:id="1883321280">
          <w:marLeft w:val="274"/>
          <w:marRight w:val="0"/>
          <w:marTop w:val="0"/>
          <w:marBottom w:val="0"/>
          <w:divBdr>
            <w:top w:val="none" w:sz="0" w:space="0" w:color="auto"/>
            <w:left w:val="none" w:sz="0" w:space="0" w:color="auto"/>
            <w:bottom w:val="none" w:sz="0" w:space="0" w:color="auto"/>
            <w:right w:val="none" w:sz="0" w:space="0" w:color="auto"/>
          </w:divBdr>
        </w:div>
        <w:div w:id="505479539">
          <w:marLeft w:val="274"/>
          <w:marRight w:val="0"/>
          <w:marTop w:val="0"/>
          <w:marBottom w:val="0"/>
          <w:divBdr>
            <w:top w:val="none" w:sz="0" w:space="0" w:color="auto"/>
            <w:left w:val="none" w:sz="0" w:space="0" w:color="auto"/>
            <w:bottom w:val="none" w:sz="0" w:space="0" w:color="auto"/>
            <w:right w:val="none" w:sz="0" w:space="0" w:color="auto"/>
          </w:divBdr>
        </w:div>
      </w:divsChild>
    </w:div>
    <w:div w:id="773210084">
      <w:bodyDiv w:val="1"/>
      <w:marLeft w:val="0"/>
      <w:marRight w:val="0"/>
      <w:marTop w:val="0"/>
      <w:marBottom w:val="0"/>
      <w:divBdr>
        <w:top w:val="none" w:sz="0" w:space="0" w:color="auto"/>
        <w:left w:val="none" w:sz="0" w:space="0" w:color="auto"/>
        <w:bottom w:val="none" w:sz="0" w:space="0" w:color="auto"/>
        <w:right w:val="none" w:sz="0" w:space="0" w:color="auto"/>
      </w:divBdr>
      <w:divsChild>
        <w:div w:id="612442549">
          <w:marLeft w:val="446"/>
          <w:marRight w:val="0"/>
          <w:marTop w:val="0"/>
          <w:marBottom w:val="0"/>
          <w:divBdr>
            <w:top w:val="none" w:sz="0" w:space="0" w:color="auto"/>
            <w:left w:val="none" w:sz="0" w:space="0" w:color="auto"/>
            <w:bottom w:val="none" w:sz="0" w:space="0" w:color="auto"/>
            <w:right w:val="none" w:sz="0" w:space="0" w:color="auto"/>
          </w:divBdr>
        </w:div>
        <w:div w:id="846091700">
          <w:marLeft w:val="446"/>
          <w:marRight w:val="0"/>
          <w:marTop w:val="0"/>
          <w:marBottom w:val="0"/>
          <w:divBdr>
            <w:top w:val="none" w:sz="0" w:space="0" w:color="auto"/>
            <w:left w:val="none" w:sz="0" w:space="0" w:color="auto"/>
            <w:bottom w:val="none" w:sz="0" w:space="0" w:color="auto"/>
            <w:right w:val="none" w:sz="0" w:space="0" w:color="auto"/>
          </w:divBdr>
        </w:div>
        <w:div w:id="1998923433">
          <w:marLeft w:val="446"/>
          <w:marRight w:val="0"/>
          <w:marTop w:val="0"/>
          <w:marBottom w:val="0"/>
          <w:divBdr>
            <w:top w:val="none" w:sz="0" w:space="0" w:color="auto"/>
            <w:left w:val="none" w:sz="0" w:space="0" w:color="auto"/>
            <w:bottom w:val="none" w:sz="0" w:space="0" w:color="auto"/>
            <w:right w:val="none" w:sz="0" w:space="0" w:color="auto"/>
          </w:divBdr>
        </w:div>
        <w:div w:id="1775788598">
          <w:marLeft w:val="446"/>
          <w:marRight w:val="0"/>
          <w:marTop w:val="0"/>
          <w:marBottom w:val="0"/>
          <w:divBdr>
            <w:top w:val="none" w:sz="0" w:space="0" w:color="auto"/>
            <w:left w:val="none" w:sz="0" w:space="0" w:color="auto"/>
            <w:bottom w:val="none" w:sz="0" w:space="0" w:color="auto"/>
            <w:right w:val="none" w:sz="0" w:space="0" w:color="auto"/>
          </w:divBdr>
        </w:div>
        <w:div w:id="1687904463">
          <w:marLeft w:val="446"/>
          <w:marRight w:val="0"/>
          <w:marTop w:val="0"/>
          <w:marBottom w:val="0"/>
          <w:divBdr>
            <w:top w:val="none" w:sz="0" w:space="0" w:color="auto"/>
            <w:left w:val="none" w:sz="0" w:space="0" w:color="auto"/>
            <w:bottom w:val="none" w:sz="0" w:space="0" w:color="auto"/>
            <w:right w:val="none" w:sz="0" w:space="0" w:color="auto"/>
          </w:divBdr>
        </w:div>
        <w:div w:id="238171311">
          <w:marLeft w:val="446"/>
          <w:marRight w:val="0"/>
          <w:marTop w:val="0"/>
          <w:marBottom w:val="0"/>
          <w:divBdr>
            <w:top w:val="none" w:sz="0" w:space="0" w:color="auto"/>
            <w:left w:val="none" w:sz="0" w:space="0" w:color="auto"/>
            <w:bottom w:val="none" w:sz="0" w:space="0" w:color="auto"/>
            <w:right w:val="none" w:sz="0" w:space="0" w:color="auto"/>
          </w:divBdr>
        </w:div>
        <w:div w:id="1661537642">
          <w:marLeft w:val="446"/>
          <w:marRight w:val="0"/>
          <w:marTop w:val="0"/>
          <w:marBottom w:val="0"/>
          <w:divBdr>
            <w:top w:val="none" w:sz="0" w:space="0" w:color="auto"/>
            <w:left w:val="none" w:sz="0" w:space="0" w:color="auto"/>
            <w:bottom w:val="none" w:sz="0" w:space="0" w:color="auto"/>
            <w:right w:val="none" w:sz="0" w:space="0" w:color="auto"/>
          </w:divBdr>
        </w:div>
        <w:div w:id="492643597">
          <w:marLeft w:val="446"/>
          <w:marRight w:val="0"/>
          <w:marTop w:val="0"/>
          <w:marBottom w:val="0"/>
          <w:divBdr>
            <w:top w:val="none" w:sz="0" w:space="0" w:color="auto"/>
            <w:left w:val="none" w:sz="0" w:space="0" w:color="auto"/>
            <w:bottom w:val="none" w:sz="0" w:space="0" w:color="auto"/>
            <w:right w:val="none" w:sz="0" w:space="0" w:color="auto"/>
          </w:divBdr>
        </w:div>
        <w:div w:id="22556816">
          <w:marLeft w:val="446"/>
          <w:marRight w:val="0"/>
          <w:marTop w:val="0"/>
          <w:marBottom w:val="0"/>
          <w:divBdr>
            <w:top w:val="none" w:sz="0" w:space="0" w:color="auto"/>
            <w:left w:val="none" w:sz="0" w:space="0" w:color="auto"/>
            <w:bottom w:val="none" w:sz="0" w:space="0" w:color="auto"/>
            <w:right w:val="none" w:sz="0" w:space="0" w:color="auto"/>
          </w:divBdr>
        </w:div>
      </w:divsChild>
    </w:div>
    <w:div w:id="785932122">
      <w:bodyDiv w:val="1"/>
      <w:marLeft w:val="0"/>
      <w:marRight w:val="0"/>
      <w:marTop w:val="0"/>
      <w:marBottom w:val="0"/>
      <w:divBdr>
        <w:top w:val="none" w:sz="0" w:space="0" w:color="auto"/>
        <w:left w:val="none" w:sz="0" w:space="0" w:color="auto"/>
        <w:bottom w:val="none" w:sz="0" w:space="0" w:color="auto"/>
        <w:right w:val="none" w:sz="0" w:space="0" w:color="auto"/>
      </w:divBdr>
      <w:divsChild>
        <w:div w:id="73741823">
          <w:marLeft w:val="274"/>
          <w:marRight w:val="0"/>
          <w:marTop w:val="0"/>
          <w:marBottom w:val="0"/>
          <w:divBdr>
            <w:top w:val="none" w:sz="0" w:space="0" w:color="auto"/>
            <w:left w:val="none" w:sz="0" w:space="0" w:color="auto"/>
            <w:bottom w:val="none" w:sz="0" w:space="0" w:color="auto"/>
            <w:right w:val="none" w:sz="0" w:space="0" w:color="auto"/>
          </w:divBdr>
        </w:div>
        <w:div w:id="583954334">
          <w:marLeft w:val="274"/>
          <w:marRight w:val="0"/>
          <w:marTop w:val="0"/>
          <w:marBottom w:val="0"/>
          <w:divBdr>
            <w:top w:val="none" w:sz="0" w:space="0" w:color="auto"/>
            <w:left w:val="none" w:sz="0" w:space="0" w:color="auto"/>
            <w:bottom w:val="none" w:sz="0" w:space="0" w:color="auto"/>
            <w:right w:val="none" w:sz="0" w:space="0" w:color="auto"/>
          </w:divBdr>
        </w:div>
        <w:div w:id="1225139890">
          <w:marLeft w:val="446"/>
          <w:marRight w:val="0"/>
          <w:marTop w:val="0"/>
          <w:marBottom w:val="0"/>
          <w:divBdr>
            <w:top w:val="none" w:sz="0" w:space="0" w:color="auto"/>
            <w:left w:val="none" w:sz="0" w:space="0" w:color="auto"/>
            <w:bottom w:val="none" w:sz="0" w:space="0" w:color="auto"/>
            <w:right w:val="none" w:sz="0" w:space="0" w:color="auto"/>
          </w:divBdr>
        </w:div>
        <w:div w:id="748963991">
          <w:marLeft w:val="446"/>
          <w:marRight w:val="0"/>
          <w:marTop w:val="0"/>
          <w:marBottom w:val="0"/>
          <w:divBdr>
            <w:top w:val="none" w:sz="0" w:space="0" w:color="auto"/>
            <w:left w:val="none" w:sz="0" w:space="0" w:color="auto"/>
            <w:bottom w:val="none" w:sz="0" w:space="0" w:color="auto"/>
            <w:right w:val="none" w:sz="0" w:space="0" w:color="auto"/>
          </w:divBdr>
        </w:div>
        <w:div w:id="1756897295">
          <w:marLeft w:val="446"/>
          <w:marRight w:val="0"/>
          <w:marTop w:val="0"/>
          <w:marBottom w:val="0"/>
          <w:divBdr>
            <w:top w:val="none" w:sz="0" w:space="0" w:color="auto"/>
            <w:left w:val="none" w:sz="0" w:space="0" w:color="auto"/>
            <w:bottom w:val="none" w:sz="0" w:space="0" w:color="auto"/>
            <w:right w:val="none" w:sz="0" w:space="0" w:color="auto"/>
          </w:divBdr>
        </w:div>
        <w:div w:id="691421827">
          <w:marLeft w:val="446"/>
          <w:marRight w:val="0"/>
          <w:marTop w:val="0"/>
          <w:marBottom w:val="0"/>
          <w:divBdr>
            <w:top w:val="none" w:sz="0" w:space="0" w:color="auto"/>
            <w:left w:val="none" w:sz="0" w:space="0" w:color="auto"/>
            <w:bottom w:val="none" w:sz="0" w:space="0" w:color="auto"/>
            <w:right w:val="none" w:sz="0" w:space="0" w:color="auto"/>
          </w:divBdr>
        </w:div>
      </w:divsChild>
    </w:div>
    <w:div w:id="803158988">
      <w:bodyDiv w:val="1"/>
      <w:marLeft w:val="0"/>
      <w:marRight w:val="0"/>
      <w:marTop w:val="0"/>
      <w:marBottom w:val="0"/>
      <w:divBdr>
        <w:top w:val="none" w:sz="0" w:space="0" w:color="auto"/>
        <w:left w:val="none" w:sz="0" w:space="0" w:color="auto"/>
        <w:bottom w:val="none" w:sz="0" w:space="0" w:color="auto"/>
        <w:right w:val="none" w:sz="0" w:space="0" w:color="auto"/>
      </w:divBdr>
      <w:divsChild>
        <w:div w:id="1640377720">
          <w:marLeft w:val="547"/>
          <w:marRight w:val="0"/>
          <w:marTop w:val="0"/>
          <w:marBottom w:val="0"/>
          <w:divBdr>
            <w:top w:val="none" w:sz="0" w:space="0" w:color="auto"/>
            <w:left w:val="none" w:sz="0" w:space="0" w:color="auto"/>
            <w:bottom w:val="none" w:sz="0" w:space="0" w:color="auto"/>
            <w:right w:val="none" w:sz="0" w:space="0" w:color="auto"/>
          </w:divBdr>
        </w:div>
        <w:div w:id="511728644">
          <w:marLeft w:val="547"/>
          <w:marRight w:val="0"/>
          <w:marTop w:val="0"/>
          <w:marBottom w:val="0"/>
          <w:divBdr>
            <w:top w:val="none" w:sz="0" w:space="0" w:color="auto"/>
            <w:left w:val="none" w:sz="0" w:space="0" w:color="auto"/>
            <w:bottom w:val="none" w:sz="0" w:space="0" w:color="auto"/>
            <w:right w:val="none" w:sz="0" w:space="0" w:color="auto"/>
          </w:divBdr>
        </w:div>
        <w:div w:id="166024776">
          <w:marLeft w:val="547"/>
          <w:marRight w:val="0"/>
          <w:marTop w:val="0"/>
          <w:marBottom w:val="0"/>
          <w:divBdr>
            <w:top w:val="none" w:sz="0" w:space="0" w:color="auto"/>
            <w:left w:val="none" w:sz="0" w:space="0" w:color="auto"/>
            <w:bottom w:val="none" w:sz="0" w:space="0" w:color="auto"/>
            <w:right w:val="none" w:sz="0" w:space="0" w:color="auto"/>
          </w:divBdr>
        </w:div>
      </w:divsChild>
    </w:div>
    <w:div w:id="892959231">
      <w:bodyDiv w:val="1"/>
      <w:marLeft w:val="0"/>
      <w:marRight w:val="0"/>
      <w:marTop w:val="0"/>
      <w:marBottom w:val="0"/>
      <w:divBdr>
        <w:top w:val="none" w:sz="0" w:space="0" w:color="auto"/>
        <w:left w:val="none" w:sz="0" w:space="0" w:color="auto"/>
        <w:bottom w:val="none" w:sz="0" w:space="0" w:color="auto"/>
        <w:right w:val="none" w:sz="0" w:space="0" w:color="auto"/>
      </w:divBdr>
      <w:divsChild>
        <w:div w:id="568460573">
          <w:marLeft w:val="1627"/>
          <w:marRight w:val="0"/>
          <w:marTop w:val="0"/>
          <w:marBottom w:val="0"/>
          <w:divBdr>
            <w:top w:val="none" w:sz="0" w:space="0" w:color="auto"/>
            <w:left w:val="none" w:sz="0" w:space="0" w:color="auto"/>
            <w:bottom w:val="none" w:sz="0" w:space="0" w:color="auto"/>
            <w:right w:val="none" w:sz="0" w:space="0" w:color="auto"/>
          </w:divBdr>
        </w:div>
        <w:div w:id="278072728">
          <w:marLeft w:val="1627"/>
          <w:marRight w:val="0"/>
          <w:marTop w:val="0"/>
          <w:marBottom w:val="0"/>
          <w:divBdr>
            <w:top w:val="none" w:sz="0" w:space="0" w:color="auto"/>
            <w:left w:val="none" w:sz="0" w:space="0" w:color="auto"/>
            <w:bottom w:val="none" w:sz="0" w:space="0" w:color="auto"/>
            <w:right w:val="none" w:sz="0" w:space="0" w:color="auto"/>
          </w:divBdr>
        </w:div>
        <w:div w:id="647588240">
          <w:marLeft w:val="1627"/>
          <w:marRight w:val="0"/>
          <w:marTop w:val="0"/>
          <w:marBottom w:val="0"/>
          <w:divBdr>
            <w:top w:val="none" w:sz="0" w:space="0" w:color="auto"/>
            <w:left w:val="none" w:sz="0" w:space="0" w:color="auto"/>
            <w:bottom w:val="none" w:sz="0" w:space="0" w:color="auto"/>
            <w:right w:val="none" w:sz="0" w:space="0" w:color="auto"/>
          </w:divBdr>
        </w:div>
        <w:div w:id="2047673776">
          <w:marLeft w:val="1627"/>
          <w:marRight w:val="0"/>
          <w:marTop w:val="0"/>
          <w:marBottom w:val="0"/>
          <w:divBdr>
            <w:top w:val="none" w:sz="0" w:space="0" w:color="auto"/>
            <w:left w:val="none" w:sz="0" w:space="0" w:color="auto"/>
            <w:bottom w:val="none" w:sz="0" w:space="0" w:color="auto"/>
            <w:right w:val="none" w:sz="0" w:space="0" w:color="auto"/>
          </w:divBdr>
        </w:div>
      </w:divsChild>
    </w:div>
    <w:div w:id="936407327">
      <w:bodyDiv w:val="1"/>
      <w:marLeft w:val="0"/>
      <w:marRight w:val="0"/>
      <w:marTop w:val="0"/>
      <w:marBottom w:val="0"/>
      <w:divBdr>
        <w:top w:val="none" w:sz="0" w:space="0" w:color="auto"/>
        <w:left w:val="none" w:sz="0" w:space="0" w:color="auto"/>
        <w:bottom w:val="none" w:sz="0" w:space="0" w:color="auto"/>
        <w:right w:val="none" w:sz="0" w:space="0" w:color="auto"/>
      </w:divBdr>
      <w:divsChild>
        <w:div w:id="514274965">
          <w:marLeft w:val="274"/>
          <w:marRight w:val="0"/>
          <w:marTop w:val="0"/>
          <w:marBottom w:val="0"/>
          <w:divBdr>
            <w:top w:val="none" w:sz="0" w:space="0" w:color="auto"/>
            <w:left w:val="none" w:sz="0" w:space="0" w:color="auto"/>
            <w:bottom w:val="none" w:sz="0" w:space="0" w:color="auto"/>
            <w:right w:val="none" w:sz="0" w:space="0" w:color="auto"/>
          </w:divBdr>
        </w:div>
        <w:div w:id="493692651">
          <w:marLeft w:val="274"/>
          <w:marRight w:val="0"/>
          <w:marTop w:val="0"/>
          <w:marBottom w:val="0"/>
          <w:divBdr>
            <w:top w:val="none" w:sz="0" w:space="0" w:color="auto"/>
            <w:left w:val="none" w:sz="0" w:space="0" w:color="auto"/>
            <w:bottom w:val="none" w:sz="0" w:space="0" w:color="auto"/>
            <w:right w:val="none" w:sz="0" w:space="0" w:color="auto"/>
          </w:divBdr>
        </w:div>
        <w:div w:id="1095900517">
          <w:marLeft w:val="274"/>
          <w:marRight w:val="0"/>
          <w:marTop w:val="0"/>
          <w:marBottom w:val="0"/>
          <w:divBdr>
            <w:top w:val="none" w:sz="0" w:space="0" w:color="auto"/>
            <w:left w:val="none" w:sz="0" w:space="0" w:color="auto"/>
            <w:bottom w:val="none" w:sz="0" w:space="0" w:color="auto"/>
            <w:right w:val="none" w:sz="0" w:space="0" w:color="auto"/>
          </w:divBdr>
        </w:div>
      </w:divsChild>
    </w:div>
    <w:div w:id="970862291">
      <w:bodyDiv w:val="1"/>
      <w:marLeft w:val="0"/>
      <w:marRight w:val="0"/>
      <w:marTop w:val="0"/>
      <w:marBottom w:val="0"/>
      <w:divBdr>
        <w:top w:val="none" w:sz="0" w:space="0" w:color="auto"/>
        <w:left w:val="none" w:sz="0" w:space="0" w:color="auto"/>
        <w:bottom w:val="none" w:sz="0" w:space="0" w:color="auto"/>
        <w:right w:val="none" w:sz="0" w:space="0" w:color="auto"/>
      </w:divBdr>
      <w:divsChild>
        <w:div w:id="726877150">
          <w:marLeft w:val="446"/>
          <w:marRight w:val="0"/>
          <w:marTop w:val="0"/>
          <w:marBottom w:val="0"/>
          <w:divBdr>
            <w:top w:val="none" w:sz="0" w:space="0" w:color="auto"/>
            <w:left w:val="none" w:sz="0" w:space="0" w:color="auto"/>
            <w:bottom w:val="none" w:sz="0" w:space="0" w:color="auto"/>
            <w:right w:val="none" w:sz="0" w:space="0" w:color="auto"/>
          </w:divBdr>
        </w:div>
      </w:divsChild>
    </w:div>
    <w:div w:id="1037699056">
      <w:bodyDiv w:val="1"/>
      <w:marLeft w:val="0"/>
      <w:marRight w:val="0"/>
      <w:marTop w:val="0"/>
      <w:marBottom w:val="0"/>
      <w:divBdr>
        <w:top w:val="none" w:sz="0" w:space="0" w:color="auto"/>
        <w:left w:val="none" w:sz="0" w:space="0" w:color="auto"/>
        <w:bottom w:val="none" w:sz="0" w:space="0" w:color="auto"/>
        <w:right w:val="none" w:sz="0" w:space="0" w:color="auto"/>
      </w:divBdr>
      <w:divsChild>
        <w:div w:id="865796588">
          <w:marLeft w:val="1267"/>
          <w:marRight w:val="0"/>
          <w:marTop w:val="0"/>
          <w:marBottom w:val="0"/>
          <w:divBdr>
            <w:top w:val="none" w:sz="0" w:space="0" w:color="auto"/>
            <w:left w:val="none" w:sz="0" w:space="0" w:color="auto"/>
            <w:bottom w:val="none" w:sz="0" w:space="0" w:color="auto"/>
            <w:right w:val="none" w:sz="0" w:space="0" w:color="auto"/>
          </w:divBdr>
        </w:div>
      </w:divsChild>
    </w:div>
    <w:div w:id="1054425687">
      <w:bodyDiv w:val="1"/>
      <w:marLeft w:val="0"/>
      <w:marRight w:val="0"/>
      <w:marTop w:val="0"/>
      <w:marBottom w:val="0"/>
      <w:divBdr>
        <w:top w:val="none" w:sz="0" w:space="0" w:color="auto"/>
        <w:left w:val="none" w:sz="0" w:space="0" w:color="auto"/>
        <w:bottom w:val="none" w:sz="0" w:space="0" w:color="auto"/>
        <w:right w:val="none" w:sz="0" w:space="0" w:color="auto"/>
      </w:divBdr>
    </w:div>
    <w:div w:id="1077019571">
      <w:bodyDiv w:val="1"/>
      <w:marLeft w:val="0"/>
      <w:marRight w:val="0"/>
      <w:marTop w:val="0"/>
      <w:marBottom w:val="0"/>
      <w:divBdr>
        <w:top w:val="none" w:sz="0" w:space="0" w:color="auto"/>
        <w:left w:val="none" w:sz="0" w:space="0" w:color="auto"/>
        <w:bottom w:val="none" w:sz="0" w:space="0" w:color="auto"/>
        <w:right w:val="none" w:sz="0" w:space="0" w:color="auto"/>
      </w:divBdr>
      <w:divsChild>
        <w:div w:id="1061901268">
          <w:marLeft w:val="446"/>
          <w:marRight w:val="0"/>
          <w:marTop w:val="0"/>
          <w:marBottom w:val="0"/>
          <w:divBdr>
            <w:top w:val="none" w:sz="0" w:space="0" w:color="auto"/>
            <w:left w:val="none" w:sz="0" w:space="0" w:color="auto"/>
            <w:bottom w:val="none" w:sz="0" w:space="0" w:color="auto"/>
            <w:right w:val="none" w:sz="0" w:space="0" w:color="auto"/>
          </w:divBdr>
        </w:div>
        <w:div w:id="804851442">
          <w:marLeft w:val="446"/>
          <w:marRight w:val="0"/>
          <w:marTop w:val="0"/>
          <w:marBottom w:val="0"/>
          <w:divBdr>
            <w:top w:val="none" w:sz="0" w:space="0" w:color="auto"/>
            <w:left w:val="none" w:sz="0" w:space="0" w:color="auto"/>
            <w:bottom w:val="none" w:sz="0" w:space="0" w:color="auto"/>
            <w:right w:val="none" w:sz="0" w:space="0" w:color="auto"/>
          </w:divBdr>
        </w:div>
        <w:div w:id="1697728556">
          <w:marLeft w:val="446"/>
          <w:marRight w:val="0"/>
          <w:marTop w:val="0"/>
          <w:marBottom w:val="0"/>
          <w:divBdr>
            <w:top w:val="none" w:sz="0" w:space="0" w:color="auto"/>
            <w:left w:val="none" w:sz="0" w:space="0" w:color="auto"/>
            <w:bottom w:val="none" w:sz="0" w:space="0" w:color="auto"/>
            <w:right w:val="none" w:sz="0" w:space="0" w:color="auto"/>
          </w:divBdr>
        </w:div>
        <w:div w:id="1237082810">
          <w:marLeft w:val="446"/>
          <w:marRight w:val="0"/>
          <w:marTop w:val="0"/>
          <w:marBottom w:val="0"/>
          <w:divBdr>
            <w:top w:val="none" w:sz="0" w:space="0" w:color="auto"/>
            <w:left w:val="none" w:sz="0" w:space="0" w:color="auto"/>
            <w:bottom w:val="none" w:sz="0" w:space="0" w:color="auto"/>
            <w:right w:val="none" w:sz="0" w:space="0" w:color="auto"/>
          </w:divBdr>
        </w:div>
        <w:div w:id="99838488">
          <w:marLeft w:val="446"/>
          <w:marRight w:val="0"/>
          <w:marTop w:val="0"/>
          <w:marBottom w:val="0"/>
          <w:divBdr>
            <w:top w:val="none" w:sz="0" w:space="0" w:color="auto"/>
            <w:left w:val="none" w:sz="0" w:space="0" w:color="auto"/>
            <w:bottom w:val="none" w:sz="0" w:space="0" w:color="auto"/>
            <w:right w:val="none" w:sz="0" w:space="0" w:color="auto"/>
          </w:divBdr>
        </w:div>
      </w:divsChild>
    </w:div>
    <w:div w:id="1107697812">
      <w:bodyDiv w:val="1"/>
      <w:marLeft w:val="0"/>
      <w:marRight w:val="0"/>
      <w:marTop w:val="0"/>
      <w:marBottom w:val="0"/>
      <w:divBdr>
        <w:top w:val="none" w:sz="0" w:space="0" w:color="auto"/>
        <w:left w:val="none" w:sz="0" w:space="0" w:color="auto"/>
        <w:bottom w:val="none" w:sz="0" w:space="0" w:color="auto"/>
        <w:right w:val="none" w:sz="0" w:space="0" w:color="auto"/>
      </w:divBdr>
      <w:divsChild>
        <w:div w:id="839856577">
          <w:marLeft w:val="446"/>
          <w:marRight w:val="0"/>
          <w:marTop w:val="0"/>
          <w:marBottom w:val="0"/>
          <w:divBdr>
            <w:top w:val="none" w:sz="0" w:space="0" w:color="auto"/>
            <w:left w:val="none" w:sz="0" w:space="0" w:color="auto"/>
            <w:bottom w:val="none" w:sz="0" w:space="0" w:color="auto"/>
            <w:right w:val="none" w:sz="0" w:space="0" w:color="auto"/>
          </w:divBdr>
        </w:div>
        <w:div w:id="1052197132">
          <w:marLeft w:val="446"/>
          <w:marRight w:val="0"/>
          <w:marTop w:val="0"/>
          <w:marBottom w:val="0"/>
          <w:divBdr>
            <w:top w:val="none" w:sz="0" w:space="0" w:color="auto"/>
            <w:left w:val="none" w:sz="0" w:space="0" w:color="auto"/>
            <w:bottom w:val="none" w:sz="0" w:space="0" w:color="auto"/>
            <w:right w:val="none" w:sz="0" w:space="0" w:color="auto"/>
          </w:divBdr>
        </w:div>
        <w:div w:id="1047874700">
          <w:marLeft w:val="446"/>
          <w:marRight w:val="0"/>
          <w:marTop w:val="0"/>
          <w:marBottom w:val="0"/>
          <w:divBdr>
            <w:top w:val="none" w:sz="0" w:space="0" w:color="auto"/>
            <w:left w:val="none" w:sz="0" w:space="0" w:color="auto"/>
            <w:bottom w:val="none" w:sz="0" w:space="0" w:color="auto"/>
            <w:right w:val="none" w:sz="0" w:space="0" w:color="auto"/>
          </w:divBdr>
        </w:div>
        <w:div w:id="2041935445">
          <w:marLeft w:val="446"/>
          <w:marRight w:val="0"/>
          <w:marTop w:val="0"/>
          <w:marBottom w:val="0"/>
          <w:divBdr>
            <w:top w:val="none" w:sz="0" w:space="0" w:color="auto"/>
            <w:left w:val="none" w:sz="0" w:space="0" w:color="auto"/>
            <w:bottom w:val="none" w:sz="0" w:space="0" w:color="auto"/>
            <w:right w:val="none" w:sz="0" w:space="0" w:color="auto"/>
          </w:divBdr>
        </w:div>
      </w:divsChild>
    </w:div>
    <w:div w:id="1207837861">
      <w:bodyDiv w:val="1"/>
      <w:marLeft w:val="0"/>
      <w:marRight w:val="0"/>
      <w:marTop w:val="0"/>
      <w:marBottom w:val="0"/>
      <w:divBdr>
        <w:top w:val="none" w:sz="0" w:space="0" w:color="auto"/>
        <w:left w:val="none" w:sz="0" w:space="0" w:color="auto"/>
        <w:bottom w:val="none" w:sz="0" w:space="0" w:color="auto"/>
        <w:right w:val="none" w:sz="0" w:space="0" w:color="auto"/>
      </w:divBdr>
      <w:divsChild>
        <w:div w:id="1977297998">
          <w:marLeft w:val="446"/>
          <w:marRight w:val="0"/>
          <w:marTop w:val="0"/>
          <w:marBottom w:val="0"/>
          <w:divBdr>
            <w:top w:val="none" w:sz="0" w:space="0" w:color="auto"/>
            <w:left w:val="none" w:sz="0" w:space="0" w:color="auto"/>
            <w:bottom w:val="none" w:sz="0" w:space="0" w:color="auto"/>
            <w:right w:val="none" w:sz="0" w:space="0" w:color="auto"/>
          </w:divBdr>
        </w:div>
        <w:div w:id="2007975472">
          <w:marLeft w:val="2347"/>
          <w:marRight w:val="0"/>
          <w:marTop w:val="0"/>
          <w:marBottom w:val="0"/>
          <w:divBdr>
            <w:top w:val="none" w:sz="0" w:space="0" w:color="auto"/>
            <w:left w:val="none" w:sz="0" w:space="0" w:color="auto"/>
            <w:bottom w:val="none" w:sz="0" w:space="0" w:color="auto"/>
            <w:right w:val="none" w:sz="0" w:space="0" w:color="auto"/>
          </w:divBdr>
        </w:div>
        <w:div w:id="760643314">
          <w:marLeft w:val="2347"/>
          <w:marRight w:val="0"/>
          <w:marTop w:val="0"/>
          <w:marBottom w:val="0"/>
          <w:divBdr>
            <w:top w:val="none" w:sz="0" w:space="0" w:color="auto"/>
            <w:left w:val="none" w:sz="0" w:space="0" w:color="auto"/>
            <w:bottom w:val="none" w:sz="0" w:space="0" w:color="auto"/>
            <w:right w:val="none" w:sz="0" w:space="0" w:color="auto"/>
          </w:divBdr>
        </w:div>
        <w:div w:id="1067538200">
          <w:marLeft w:val="2347"/>
          <w:marRight w:val="0"/>
          <w:marTop w:val="0"/>
          <w:marBottom w:val="0"/>
          <w:divBdr>
            <w:top w:val="none" w:sz="0" w:space="0" w:color="auto"/>
            <w:left w:val="none" w:sz="0" w:space="0" w:color="auto"/>
            <w:bottom w:val="none" w:sz="0" w:space="0" w:color="auto"/>
            <w:right w:val="none" w:sz="0" w:space="0" w:color="auto"/>
          </w:divBdr>
        </w:div>
      </w:divsChild>
    </w:div>
    <w:div w:id="1594583107">
      <w:bodyDiv w:val="1"/>
      <w:marLeft w:val="0"/>
      <w:marRight w:val="0"/>
      <w:marTop w:val="0"/>
      <w:marBottom w:val="0"/>
      <w:divBdr>
        <w:top w:val="none" w:sz="0" w:space="0" w:color="auto"/>
        <w:left w:val="none" w:sz="0" w:space="0" w:color="auto"/>
        <w:bottom w:val="none" w:sz="0" w:space="0" w:color="auto"/>
        <w:right w:val="none" w:sz="0" w:space="0" w:color="auto"/>
      </w:divBdr>
    </w:div>
    <w:div w:id="1608073881">
      <w:bodyDiv w:val="1"/>
      <w:marLeft w:val="0"/>
      <w:marRight w:val="0"/>
      <w:marTop w:val="0"/>
      <w:marBottom w:val="0"/>
      <w:divBdr>
        <w:top w:val="none" w:sz="0" w:space="0" w:color="auto"/>
        <w:left w:val="none" w:sz="0" w:space="0" w:color="auto"/>
        <w:bottom w:val="none" w:sz="0" w:space="0" w:color="auto"/>
        <w:right w:val="none" w:sz="0" w:space="0" w:color="auto"/>
      </w:divBdr>
      <w:divsChild>
        <w:div w:id="1008143239">
          <w:marLeft w:val="1267"/>
          <w:marRight w:val="0"/>
          <w:marTop w:val="0"/>
          <w:marBottom w:val="0"/>
          <w:divBdr>
            <w:top w:val="none" w:sz="0" w:space="0" w:color="auto"/>
            <w:left w:val="none" w:sz="0" w:space="0" w:color="auto"/>
            <w:bottom w:val="none" w:sz="0" w:space="0" w:color="auto"/>
            <w:right w:val="none" w:sz="0" w:space="0" w:color="auto"/>
          </w:divBdr>
        </w:div>
        <w:div w:id="2118518529">
          <w:marLeft w:val="1267"/>
          <w:marRight w:val="0"/>
          <w:marTop w:val="0"/>
          <w:marBottom w:val="0"/>
          <w:divBdr>
            <w:top w:val="none" w:sz="0" w:space="0" w:color="auto"/>
            <w:left w:val="none" w:sz="0" w:space="0" w:color="auto"/>
            <w:bottom w:val="none" w:sz="0" w:space="0" w:color="auto"/>
            <w:right w:val="none" w:sz="0" w:space="0" w:color="auto"/>
          </w:divBdr>
        </w:div>
        <w:div w:id="1353726332">
          <w:marLeft w:val="1267"/>
          <w:marRight w:val="0"/>
          <w:marTop w:val="0"/>
          <w:marBottom w:val="0"/>
          <w:divBdr>
            <w:top w:val="none" w:sz="0" w:space="0" w:color="auto"/>
            <w:left w:val="none" w:sz="0" w:space="0" w:color="auto"/>
            <w:bottom w:val="none" w:sz="0" w:space="0" w:color="auto"/>
            <w:right w:val="none" w:sz="0" w:space="0" w:color="auto"/>
          </w:divBdr>
        </w:div>
      </w:divsChild>
    </w:div>
    <w:div w:id="2102527496">
      <w:bodyDiv w:val="1"/>
      <w:marLeft w:val="0"/>
      <w:marRight w:val="0"/>
      <w:marTop w:val="0"/>
      <w:marBottom w:val="0"/>
      <w:divBdr>
        <w:top w:val="none" w:sz="0" w:space="0" w:color="auto"/>
        <w:left w:val="none" w:sz="0" w:space="0" w:color="auto"/>
        <w:bottom w:val="none" w:sz="0" w:space="0" w:color="auto"/>
        <w:right w:val="none" w:sz="0" w:space="0" w:color="auto"/>
      </w:divBdr>
      <w:divsChild>
        <w:div w:id="1525166789">
          <w:marLeft w:val="446"/>
          <w:marRight w:val="0"/>
          <w:marTop w:val="0"/>
          <w:marBottom w:val="0"/>
          <w:divBdr>
            <w:top w:val="none" w:sz="0" w:space="0" w:color="auto"/>
            <w:left w:val="none" w:sz="0" w:space="0" w:color="auto"/>
            <w:bottom w:val="none" w:sz="0" w:space="0" w:color="auto"/>
            <w:right w:val="none" w:sz="0" w:space="0" w:color="auto"/>
          </w:divBdr>
        </w:div>
        <w:div w:id="134224633">
          <w:marLeft w:val="446"/>
          <w:marRight w:val="0"/>
          <w:marTop w:val="0"/>
          <w:marBottom w:val="0"/>
          <w:divBdr>
            <w:top w:val="none" w:sz="0" w:space="0" w:color="auto"/>
            <w:left w:val="none" w:sz="0" w:space="0" w:color="auto"/>
            <w:bottom w:val="none" w:sz="0" w:space="0" w:color="auto"/>
            <w:right w:val="none" w:sz="0" w:space="0" w:color="auto"/>
          </w:divBdr>
        </w:div>
        <w:div w:id="79261322">
          <w:marLeft w:val="446"/>
          <w:marRight w:val="0"/>
          <w:marTop w:val="0"/>
          <w:marBottom w:val="0"/>
          <w:divBdr>
            <w:top w:val="none" w:sz="0" w:space="0" w:color="auto"/>
            <w:left w:val="none" w:sz="0" w:space="0" w:color="auto"/>
            <w:bottom w:val="none" w:sz="0" w:space="0" w:color="auto"/>
            <w:right w:val="none" w:sz="0" w:space="0" w:color="auto"/>
          </w:divBdr>
        </w:div>
        <w:div w:id="1743529607">
          <w:marLeft w:val="446"/>
          <w:marRight w:val="0"/>
          <w:marTop w:val="0"/>
          <w:marBottom w:val="0"/>
          <w:divBdr>
            <w:top w:val="none" w:sz="0" w:space="0" w:color="auto"/>
            <w:left w:val="none" w:sz="0" w:space="0" w:color="auto"/>
            <w:bottom w:val="none" w:sz="0" w:space="0" w:color="auto"/>
            <w:right w:val="none" w:sz="0" w:space="0" w:color="auto"/>
          </w:divBdr>
        </w:div>
        <w:div w:id="1065839692">
          <w:marLeft w:val="446"/>
          <w:marRight w:val="0"/>
          <w:marTop w:val="0"/>
          <w:marBottom w:val="0"/>
          <w:divBdr>
            <w:top w:val="none" w:sz="0" w:space="0" w:color="auto"/>
            <w:left w:val="none" w:sz="0" w:space="0" w:color="auto"/>
            <w:bottom w:val="none" w:sz="0" w:space="0" w:color="auto"/>
            <w:right w:val="none" w:sz="0" w:space="0" w:color="auto"/>
          </w:divBdr>
        </w:div>
        <w:div w:id="665671243">
          <w:marLeft w:val="446"/>
          <w:marRight w:val="0"/>
          <w:marTop w:val="0"/>
          <w:marBottom w:val="0"/>
          <w:divBdr>
            <w:top w:val="none" w:sz="0" w:space="0" w:color="auto"/>
            <w:left w:val="none" w:sz="0" w:space="0" w:color="auto"/>
            <w:bottom w:val="none" w:sz="0" w:space="0" w:color="auto"/>
            <w:right w:val="none" w:sz="0" w:space="0" w:color="auto"/>
          </w:divBdr>
        </w:div>
        <w:div w:id="1429079237">
          <w:marLeft w:val="446"/>
          <w:marRight w:val="0"/>
          <w:marTop w:val="0"/>
          <w:marBottom w:val="0"/>
          <w:divBdr>
            <w:top w:val="none" w:sz="0" w:space="0" w:color="auto"/>
            <w:left w:val="none" w:sz="0" w:space="0" w:color="auto"/>
            <w:bottom w:val="none" w:sz="0" w:space="0" w:color="auto"/>
            <w:right w:val="none" w:sz="0" w:space="0" w:color="auto"/>
          </w:divBdr>
        </w:div>
        <w:div w:id="1007371555">
          <w:marLeft w:val="446"/>
          <w:marRight w:val="0"/>
          <w:marTop w:val="0"/>
          <w:marBottom w:val="0"/>
          <w:divBdr>
            <w:top w:val="none" w:sz="0" w:space="0" w:color="auto"/>
            <w:left w:val="none" w:sz="0" w:space="0" w:color="auto"/>
            <w:bottom w:val="none" w:sz="0" w:space="0" w:color="auto"/>
            <w:right w:val="none" w:sz="0" w:space="0" w:color="auto"/>
          </w:divBdr>
        </w:div>
        <w:div w:id="1965305575">
          <w:marLeft w:val="446"/>
          <w:marRight w:val="0"/>
          <w:marTop w:val="0"/>
          <w:marBottom w:val="0"/>
          <w:divBdr>
            <w:top w:val="none" w:sz="0" w:space="0" w:color="auto"/>
            <w:left w:val="none" w:sz="0" w:space="0" w:color="auto"/>
            <w:bottom w:val="none" w:sz="0" w:space="0" w:color="auto"/>
            <w:right w:val="none" w:sz="0" w:space="0" w:color="auto"/>
          </w:divBdr>
        </w:div>
        <w:div w:id="1644584388">
          <w:marLeft w:val="446"/>
          <w:marRight w:val="0"/>
          <w:marTop w:val="0"/>
          <w:marBottom w:val="0"/>
          <w:divBdr>
            <w:top w:val="none" w:sz="0" w:space="0" w:color="auto"/>
            <w:left w:val="none" w:sz="0" w:space="0" w:color="auto"/>
            <w:bottom w:val="none" w:sz="0" w:space="0" w:color="auto"/>
            <w:right w:val="none" w:sz="0" w:space="0" w:color="auto"/>
          </w:divBdr>
        </w:div>
        <w:div w:id="192421945">
          <w:marLeft w:val="446"/>
          <w:marRight w:val="0"/>
          <w:marTop w:val="0"/>
          <w:marBottom w:val="0"/>
          <w:divBdr>
            <w:top w:val="none" w:sz="0" w:space="0" w:color="auto"/>
            <w:left w:val="none" w:sz="0" w:space="0" w:color="auto"/>
            <w:bottom w:val="none" w:sz="0" w:space="0" w:color="auto"/>
            <w:right w:val="none" w:sz="0" w:space="0" w:color="auto"/>
          </w:divBdr>
        </w:div>
        <w:div w:id="902645885">
          <w:marLeft w:val="446"/>
          <w:marRight w:val="0"/>
          <w:marTop w:val="0"/>
          <w:marBottom w:val="0"/>
          <w:divBdr>
            <w:top w:val="none" w:sz="0" w:space="0" w:color="auto"/>
            <w:left w:val="none" w:sz="0" w:space="0" w:color="auto"/>
            <w:bottom w:val="none" w:sz="0" w:space="0" w:color="auto"/>
            <w:right w:val="none" w:sz="0" w:space="0" w:color="auto"/>
          </w:divBdr>
        </w:div>
        <w:div w:id="1105923893">
          <w:marLeft w:val="446"/>
          <w:marRight w:val="0"/>
          <w:marTop w:val="0"/>
          <w:marBottom w:val="0"/>
          <w:divBdr>
            <w:top w:val="none" w:sz="0" w:space="0" w:color="auto"/>
            <w:left w:val="none" w:sz="0" w:space="0" w:color="auto"/>
            <w:bottom w:val="none" w:sz="0" w:space="0" w:color="auto"/>
            <w:right w:val="none" w:sz="0" w:space="0" w:color="auto"/>
          </w:divBdr>
        </w:div>
        <w:div w:id="66829610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2" ma:contentTypeDescription="Create a new document." ma:contentTypeScope="" ma:versionID="0af1741c8c8afd498c8a07b6fd914c08">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65779ce8eaa3824d695de404f9ee3713"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0CA30-2753-4128-9E7F-049E51B0175A}"/>
</file>

<file path=customXml/itemProps2.xml><?xml version="1.0" encoding="utf-8"?>
<ds:datastoreItem xmlns:ds="http://schemas.openxmlformats.org/officeDocument/2006/customXml" ds:itemID="{C2479109-2E45-4731-86E5-1C0C9A2162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637E62-2D96-436C-ABC6-701C977C190D}">
  <ds:schemaRefs>
    <ds:schemaRef ds:uri="http://schemas.microsoft.com/sharepoint/v3/contenttype/forms"/>
  </ds:schemaRefs>
</ds:datastoreItem>
</file>

<file path=customXml/itemProps4.xml><?xml version="1.0" encoding="utf-8"?>
<ds:datastoreItem xmlns:ds="http://schemas.openxmlformats.org/officeDocument/2006/customXml" ds:itemID="{F61A8F08-F59E-491B-B785-094D9166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37</Pages>
  <Words>3658</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Maggie Koelbl</cp:lastModifiedBy>
  <cp:revision>10</cp:revision>
  <cp:lastPrinted>2011-11-29T02:02:00Z</cp:lastPrinted>
  <dcterms:created xsi:type="dcterms:W3CDTF">2018-07-29T22:07:00Z</dcterms:created>
  <dcterms:modified xsi:type="dcterms:W3CDTF">2019-10-04T18:32:00Z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ies>
</file>