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77F5C" w14:textId="0470D20A" w:rsidR="00D877A5" w:rsidRDefault="00D877A5" w:rsidP="00D877A5">
      <w:pPr>
        <w:pStyle w:val="NoSpacing"/>
        <w:rPr>
          <w:noProof/>
        </w:rPr>
      </w:pPr>
      <w:r w:rsidRPr="00C803F6">
        <w:t xml:space="preserve"> </w:t>
      </w:r>
    </w:p>
    <w:tbl>
      <w:tblPr>
        <w:tblStyle w:val="TableGrid"/>
        <w:tblW w:w="96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0"/>
      </w:tblGrid>
      <w:tr w:rsidR="00D877A5" w:rsidRPr="006928AA" w14:paraId="4D084CBB" w14:textId="77777777" w:rsidTr="00BA6967">
        <w:trPr>
          <w:trHeight w:val="11634"/>
          <w:jc w:val="center"/>
        </w:trPr>
        <w:tc>
          <w:tcPr>
            <w:tcW w:w="9690" w:type="dxa"/>
            <w:vAlign w:val="bottom"/>
          </w:tcPr>
          <w:p w14:paraId="7DB5AC02" w14:textId="4C346CFF" w:rsidR="00B00066" w:rsidRDefault="00B00066" w:rsidP="0050143D">
            <w:pPr>
              <w:pStyle w:val="ProposalTitle"/>
              <w:rPr>
                <w:rFonts w:ascii="Gill Sans MT" w:hAnsi="Gill Sans MT"/>
                <w:b/>
                <w:color w:val="133558"/>
                <w:sz w:val="96"/>
                <w:szCs w:val="96"/>
              </w:rPr>
            </w:pPr>
          </w:p>
          <w:p w14:paraId="12464570" w14:textId="27D496ED" w:rsidR="00BA6967" w:rsidRDefault="00BA6967" w:rsidP="0050143D">
            <w:pPr>
              <w:pStyle w:val="ProposalTitle"/>
              <w:rPr>
                <w:rFonts w:ascii="Gill Sans MT" w:hAnsi="Gill Sans MT"/>
                <w:b/>
                <w:color w:val="133558"/>
                <w:sz w:val="96"/>
                <w:szCs w:val="96"/>
              </w:rPr>
            </w:pPr>
          </w:p>
          <w:p w14:paraId="21AEBF9E" w14:textId="77777777" w:rsidR="00BA6967" w:rsidRDefault="00BA6967" w:rsidP="0050143D">
            <w:pPr>
              <w:pStyle w:val="ProposalTitle"/>
              <w:rPr>
                <w:rFonts w:ascii="Gill Sans MT" w:hAnsi="Gill Sans MT"/>
                <w:b/>
                <w:color w:val="133558"/>
                <w:sz w:val="96"/>
                <w:szCs w:val="96"/>
              </w:rPr>
            </w:pPr>
          </w:p>
          <w:p w14:paraId="7CE6376D" w14:textId="77777777" w:rsidR="00D877A5" w:rsidRDefault="00D877A5" w:rsidP="0050143D">
            <w:pPr>
              <w:pStyle w:val="ProposalTitle"/>
              <w:rPr>
                <w:rFonts w:ascii="Gill Sans MT" w:hAnsi="Gill Sans MT"/>
                <w:b/>
                <w:color w:val="133558"/>
                <w:sz w:val="96"/>
                <w:szCs w:val="96"/>
              </w:rPr>
            </w:pPr>
            <w:r w:rsidRPr="00B00066">
              <w:rPr>
                <w:rFonts w:ascii="Gill Sans MT" w:hAnsi="Gill Sans MT"/>
                <w:b/>
                <w:color w:val="133558"/>
                <w:sz w:val="96"/>
                <w:szCs w:val="96"/>
              </w:rPr>
              <w:t>Nevada Math Series</w:t>
            </w:r>
          </w:p>
          <w:p w14:paraId="79C9C7F0" w14:textId="762935EB" w:rsidR="0059665A" w:rsidRPr="0049382E" w:rsidRDefault="00CB02F9" w:rsidP="0059665A">
            <w:pPr>
              <w:rPr>
                <w:rFonts w:ascii="Gill Sans MT" w:hAnsi="Gill Sans MT"/>
                <w:sz w:val="48"/>
                <w:szCs w:val="48"/>
              </w:rPr>
            </w:pPr>
            <w:r w:rsidRPr="00CB02F9">
              <w:rPr>
                <w:rFonts w:ascii="Gill Sans MT" w:hAnsi="Gill Sans MT"/>
                <w:color w:val="126DB6"/>
                <w:sz w:val="48"/>
                <w:szCs w:val="48"/>
              </w:rPr>
              <w:t>Session 1</w:t>
            </w:r>
          </w:p>
        </w:tc>
      </w:tr>
    </w:tbl>
    <w:p w14:paraId="6C62DF2A" w14:textId="77777777" w:rsidR="00CB02F9" w:rsidRDefault="00CB02F9" w:rsidP="0050421E">
      <w:pPr>
        <w:keepNext/>
        <w:keepLines/>
        <w:spacing w:after="0"/>
        <w:outlineLvl w:val="0"/>
        <w:rPr>
          <w:rFonts w:ascii="Tw Cen MT Condensed" w:hAnsi="Tw Cen MT Condensed" w:cs="Times New Roman"/>
          <w:bCs/>
          <w:color w:val="5B9BD5"/>
          <w:sz w:val="40"/>
          <w:szCs w:val="32"/>
        </w:rPr>
      </w:pPr>
    </w:p>
    <w:p w14:paraId="472DBA8C" w14:textId="77777777" w:rsidR="00CB02F9" w:rsidRDefault="00CB02F9">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5FA27326" w14:textId="28184C24" w:rsidR="0050421E" w:rsidRPr="00352693" w:rsidRDefault="0050421E" w:rsidP="0050421E">
      <w:pPr>
        <w:keepNext/>
        <w:keepLines/>
        <w:spacing w:after="0"/>
        <w:outlineLvl w:val="0"/>
        <w:rPr>
          <w:rFonts w:ascii="Gill Sans MT" w:hAnsi="Gill Sans MT" w:cs="Times New Roman"/>
          <w:bCs/>
          <w:color w:val="126DB6"/>
          <w:sz w:val="26"/>
          <w:szCs w:val="26"/>
        </w:rPr>
      </w:pPr>
      <w:r w:rsidRPr="00352693">
        <w:rPr>
          <w:rFonts w:ascii="Gill Sans MT" w:hAnsi="Gill Sans MT" w:cs="Times New Roman"/>
          <w:bCs/>
          <w:color w:val="126DB6"/>
          <w:sz w:val="26"/>
          <w:szCs w:val="26"/>
        </w:rPr>
        <w:lastRenderedPageBreak/>
        <w:t>Do Now</w:t>
      </w:r>
    </w:p>
    <w:p w14:paraId="76287256" w14:textId="77777777" w:rsidR="0050421E" w:rsidRPr="007859CD" w:rsidRDefault="0050421E" w:rsidP="0050421E">
      <w:pPr>
        <w:pBdr>
          <w:bottom w:val="single" w:sz="4" w:space="1" w:color="auto"/>
        </w:pBdr>
        <w:spacing w:after="0"/>
        <w:rPr>
          <w:rFonts w:ascii="Minion Pro" w:hAnsi="Minion Pro"/>
          <w:i/>
          <w:sz w:val="20"/>
        </w:rPr>
      </w:pPr>
      <w:r w:rsidRPr="007859CD">
        <w:rPr>
          <w:rFonts w:ascii="Minion Pro" w:hAnsi="Minion Pro"/>
          <w:i/>
          <w:sz w:val="20"/>
        </w:rPr>
        <w:t>Setting a High Bar for Excellence in Math in Early Childhood Classrooms</w:t>
      </w:r>
    </w:p>
    <w:p w14:paraId="08B73EEA" w14:textId="77777777" w:rsidR="0050421E" w:rsidRPr="007859CD" w:rsidRDefault="0050421E" w:rsidP="0050421E">
      <w:pPr>
        <w:spacing w:after="0"/>
        <w:rPr>
          <w:rFonts w:ascii="Minion Pro" w:hAnsi="Minion Pro"/>
          <w:sz w:val="20"/>
        </w:rPr>
      </w:pPr>
    </w:p>
    <w:p w14:paraId="78F5393F" w14:textId="77777777" w:rsidR="0050421E" w:rsidRPr="007859CD" w:rsidRDefault="0050421E" w:rsidP="0050421E">
      <w:pPr>
        <w:spacing w:after="480"/>
        <w:contextualSpacing/>
        <w:rPr>
          <w:rFonts w:ascii="Minion Pro" w:hAnsi="Minion Pro"/>
          <w:sz w:val="20"/>
        </w:rPr>
      </w:pPr>
      <w:r w:rsidRPr="007859CD">
        <w:rPr>
          <w:rFonts w:ascii="Minion Pro" w:hAnsi="Minion Pro"/>
          <w:sz w:val="20"/>
        </w:rPr>
        <w:t xml:space="preserve">Mae Jemison is an engineer, physician, NASA astronaut, and the first </w:t>
      </w:r>
      <w:proofErr w:type="gramStart"/>
      <w:r w:rsidRPr="007859CD">
        <w:rPr>
          <w:rFonts w:ascii="Minion Pro" w:hAnsi="Minion Pro"/>
          <w:sz w:val="20"/>
        </w:rPr>
        <w:t>African</w:t>
      </w:r>
      <w:r w:rsidR="00575010" w:rsidRPr="007859CD">
        <w:rPr>
          <w:rFonts w:ascii="Minion Pro" w:hAnsi="Minion Pro"/>
          <w:sz w:val="20"/>
        </w:rPr>
        <w:t>-</w:t>
      </w:r>
      <w:r w:rsidRPr="007859CD">
        <w:rPr>
          <w:rFonts w:ascii="Minion Pro" w:hAnsi="Minion Pro"/>
          <w:sz w:val="20"/>
        </w:rPr>
        <w:t>American</w:t>
      </w:r>
      <w:proofErr w:type="gramEnd"/>
      <w:r w:rsidRPr="007859CD">
        <w:rPr>
          <w:rFonts w:ascii="Minion Pro" w:hAnsi="Minion Pro"/>
          <w:sz w:val="20"/>
        </w:rPr>
        <w:t xml:space="preserve"> woman to travel into space.</w:t>
      </w:r>
    </w:p>
    <w:p w14:paraId="72A22676" w14:textId="77777777" w:rsidR="00D877A5" w:rsidRPr="007859CD" w:rsidRDefault="00D877A5" w:rsidP="0050421E">
      <w:pPr>
        <w:spacing w:after="480"/>
        <w:contextualSpacing/>
        <w:rPr>
          <w:rFonts w:ascii="Minion Pro" w:hAnsi="Minion Pro"/>
          <w:sz w:val="20"/>
        </w:rPr>
      </w:pPr>
    </w:p>
    <w:p w14:paraId="51AA7161" w14:textId="77777777" w:rsidR="0050421E" w:rsidRPr="007859CD" w:rsidRDefault="0050421E" w:rsidP="000004F9">
      <w:pPr>
        <w:spacing w:after="480"/>
        <w:contextualSpacing/>
        <w:jc w:val="center"/>
        <w:rPr>
          <w:rFonts w:ascii="Minion Pro" w:hAnsi="Minion Pro"/>
          <w:sz w:val="20"/>
        </w:rPr>
      </w:pPr>
      <w:r w:rsidRPr="007859CD">
        <w:rPr>
          <w:rFonts w:ascii="Minion Pro" w:hAnsi="Minion Pro"/>
          <w:noProof/>
          <w:sz w:val="20"/>
        </w:rPr>
        <w:drawing>
          <wp:inline distT="0" distB="0" distL="0" distR="0" wp14:anchorId="41500D7E" wp14:editId="37228180">
            <wp:extent cx="3080825" cy="1652501"/>
            <wp:effectExtent l="0" t="0" r="5715"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0672" cy="1657783"/>
                    </a:xfrm>
                    <a:prstGeom prst="rect">
                      <a:avLst/>
                    </a:prstGeom>
                  </pic:spPr>
                </pic:pic>
              </a:graphicData>
            </a:graphic>
          </wp:inline>
        </w:drawing>
      </w:r>
    </w:p>
    <w:p w14:paraId="12CC8177" w14:textId="77777777" w:rsidR="0050421E" w:rsidRPr="007859CD" w:rsidRDefault="0050421E" w:rsidP="0050421E">
      <w:pPr>
        <w:spacing w:after="480"/>
        <w:contextualSpacing/>
        <w:rPr>
          <w:rFonts w:ascii="Minion Pro" w:hAnsi="Minion Pro"/>
          <w:sz w:val="20"/>
        </w:rPr>
      </w:pPr>
    </w:p>
    <w:p w14:paraId="4A8F62EF" w14:textId="77777777" w:rsidR="0050421E" w:rsidRPr="007859CD" w:rsidRDefault="0050421E" w:rsidP="0050421E">
      <w:pPr>
        <w:spacing w:after="480"/>
        <w:contextualSpacing/>
        <w:rPr>
          <w:rFonts w:ascii="Minion Pro" w:hAnsi="Minion Pro"/>
          <w:sz w:val="20"/>
        </w:rPr>
      </w:pPr>
      <w:r w:rsidRPr="007859CD">
        <w:rPr>
          <w:rFonts w:ascii="Minion Pro" w:hAnsi="Minion Pro"/>
          <w:i/>
          <w:iCs/>
          <w:sz w:val="20"/>
        </w:rPr>
        <w:t xml:space="preserve">"I remember in kindergarten, my teacher said, 'What do you want to be when you grow up?' I had my hand up. I said I wanted to be a scientist. She said, 'Don’t you mean a nurse,' because she was trying to help me understand what I could be as a young African-American girl in the 60s. I was like, no, I mean a scientist..."- Mae Jemison </w:t>
      </w:r>
    </w:p>
    <w:p w14:paraId="79D34735" w14:textId="77777777" w:rsidR="0050421E" w:rsidRPr="007859CD" w:rsidRDefault="0050421E" w:rsidP="0050421E">
      <w:pPr>
        <w:spacing w:after="480"/>
        <w:contextualSpacing/>
        <w:rPr>
          <w:rFonts w:ascii="Minion Pro" w:hAnsi="Minion Pro"/>
          <w:sz w:val="20"/>
        </w:rPr>
      </w:pPr>
    </w:p>
    <w:p w14:paraId="395FBB09" w14:textId="77777777" w:rsidR="0050421E" w:rsidRPr="007859CD" w:rsidRDefault="0050421E" w:rsidP="0050421E">
      <w:pPr>
        <w:spacing w:after="480"/>
        <w:contextualSpacing/>
        <w:rPr>
          <w:rFonts w:ascii="Minion Pro" w:hAnsi="Minion Pro"/>
          <w:b/>
          <w:bCs/>
          <w:sz w:val="20"/>
        </w:rPr>
      </w:pPr>
      <w:proofErr w:type="gramStart"/>
      <w:r w:rsidRPr="007859CD">
        <w:rPr>
          <w:rFonts w:ascii="Minion Pro" w:hAnsi="Minion Pro"/>
          <w:b/>
          <w:bCs/>
          <w:sz w:val="20"/>
        </w:rPr>
        <w:t>With this in mind, respond</w:t>
      </w:r>
      <w:proofErr w:type="gramEnd"/>
      <w:r w:rsidRPr="007859CD">
        <w:rPr>
          <w:rFonts w:ascii="Minion Pro" w:hAnsi="Minion Pro"/>
          <w:b/>
          <w:bCs/>
          <w:sz w:val="20"/>
        </w:rPr>
        <w:t xml:space="preserve"> to the following questions:</w:t>
      </w:r>
    </w:p>
    <w:p w14:paraId="289708A2" w14:textId="77777777" w:rsidR="0050421E" w:rsidRPr="007859CD" w:rsidRDefault="0050421E" w:rsidP="0050421E">
      <w:pPr>
        <w:spacing w:after="480"/>
        <w:contextualSpacing/>
        <w:rPr>
          <w:rFonts w:ascii="Minion Pro" w:hAnsi="Minion Pro"/>
          <w:sz w:val="20"/>
        </w:rPr>
      </w:pPr>
    </w:p>
    <w:p w14:paraId="453309D1" w14:textId="77777777" w:rsidR="0050421E" w:rsidRPr="007859CD" w:rsidRDefault="0050421E" w:rsidP="00D90A73">
      <w:pPr>
        <w:numPr>
          <w:ilvl w:val="0"/>
          <w:numId w:val="2"/>
        </w:numPr>
        <w:spacing w:after="480"/>
        <w:contextualSpacing/>
        <w:rPr>
          <w:rFonts w:ascii="Minion Pro" w:hAnsi="Minion Pro"/>
          <w:sz w:val="20"/>
        </w:rPr>
      </w:pPr>
      <w:r w:rsidRPr="007859CD">
        <w:rPr>
          <w:rFonts w:ascii="Minion Pro" w:hAnsi="Minion Pro"/>
          <w:sz w:val="20"/>
        </w:rPr>
        <w:t>What reactions do you have when you think about each of the faces you see each day and what they might achieve in the future? How can math unlock the future for our youngest learners?</w:t>
      </w:r>
    </w:p>
    <w:p w14:paraId="520C5E08" w14:textId="77777777" w:rsidR="0050421E" w:rsidRPr="007859CD" w:rsidRDefault="0050421E" w:rsidP="0050421E">
      <w:pPr>
        <w:spacing w:after="480"/>
        <w:ind w:left="360"/>
        <w:contextualSpacing/>
        <w:rPr>
          <w:rFonts w:ascii="Minion Pro" w:hAnsi="Minion Pro"/>
          <w:sz w:val="20"/>
        </w:rPr>
      </w:pPr>
    </w:p>
    <w:p w14:paraId="3F804135" w14:textId="77777777" w:rsidR="0050421E" w:rsidRPr="007859CD" w:rsidRDefault="0050421E" w:rsidP="0050421E">
      <w:pPr>
        <w:spacing w:after="480"/>
        <w:ind w:left="360"/>
        <w:contextualSpacing/>
        <w:rPr>
          <w:rFonts w:ascii="Minion Pro" w:hAnsi="Minion Pro"/>
          <w:sz w:val="20"/>
        </w:rPr>
      </w:pPr>
    </w:p>
    <w:p w14:paraId="36526219" w14:textId="77777777" w:rsidR="0050421E" w:rsidRPr="007859CD" w:rsidRDefault="0050421E" w:rsidP="0050421E">
      <w:pPr>
        <w:spacing w:after="480"/>
        <w:ind w:left="360"/>
        <w:contextualSpacing/>
        <w:rPr>
          <w:rFonts w:ascii="Minion Pro" w:hAnsi="Minion Pro"/>
          <w:sz w:val="20"/>
        </w:rPr>
      </w:pPr>
    </w:p>
    <w:p w14:paraId="118A3CBD" w14:textId="77777777" w:rsidR="0050421E" w:rsidRPr="007859CD" w:rsidRDefault="0050421E" w:rsidP="0050421E">
      <w:pPr>
        <w:spacing w:after="480"/>
        <w:ind w:left="360"/>
        <w:contextualSpacing/>
        <w:rPr>
          <w:rFonts w:ascii="Minion Pro" w:hAnsi="Minion Pro"/>
          <w:sz w:val="20"/>
        </w:rPr>
      </w:pPr>
    </w:p>
    <w:p w14:paraId="7F48E876" w14:textId="77777777" w:rsidR="0050421E" w:rsidRPr="007859CD" w:rsidRDefault="0050421E" w:rsidP="0050421E">
      <w:pPr>
        <w:spacing w:after="480"/>
        <w:ind w:left="360"/>
        <w:contextualSpacing/>
        <w:rPr>
          <w:rFonts w:ascii="Minion Pro" w:hAnsi="Minion Pro"/>
          <w:sz w:val="20"/>
        </w:rPr>
      </w:pPr>
    </w:p>
    <w:p w14:paraId="2B0AF3D9" w14:textId="77777777" w:rsidR="0050421E" w:rsidRPr="007859CD" w:rsidRDefault="0050421E" w:rsidP="0050421E">
      <w:pPr>
        <w:spacing w:after="480"/>
        <w:ind w:left="360"/>
        <w:contextualSpacing/>
        <w:rPr>
          <w:rFonts w:ascii="Minion Pro" w:hAnsi="Minion Pro"/>
          <w:sz w:val="20"/>
        </w:rPr>
      </w:pPr>
    </w:p>
    <w:p w14:paraId="5E39A4C5" w14:textId="77777777" w:rsidR="0050421E" w:rsidRPr="007859CD" w:rsidRDefault="0050421E" w:rsidP="0050421E">
      <w:pPr>
        <w:spacing w:after="480"/>
        <w:ind w:left="360"/>
        <w:contextualSpacing/>
        <w:rPr>
          <w:rFonts w:ascii="Minion Pro" w:hAnsi="Minion Pro"/>
          <w:sz w:val="20"/>
        </w:rPr>
      </w:pPr>
    </w:p>
    <w:p w14:paraId="64730AB5" w14:textId="77777777" w:rsidR="0050421E" w:rsidRPr="007859CD" w:rsidRDefault="0050421E" w:rsidP="0050421E">
      <w:pPr>
        <w:spacing w:after="480"/>
        <w:ind w:left="360"/>
        <w:contextualSpacing/>
        <w:rPr>
          <w:rFonts w:ascii="Minion Pro" w:hAnsi="Minion Pro"/>
          <w:sz w:val="20"/>
        </w:rPr>
      </w:pPr>
    </w:p>
    <w:p w14:paraId="2C6EA63C" w14:textId="77777777" w:rsidR="0050421E" w:rsidRPr="007859CD" w:rsidRDefault="0050421E" w:rsidP="0050421E">
      <w:pPr>
        <w:spacing w:after="480"/>
        <w:ind w:left="360"/>
        <w:contextualSpacing/>
        <w:rPr>
          <w:rFonts w:ascii="Minion Pro" w:hAnsi="Minion Pro"/>
          <w:sz w:val="20"/>
        </w:rPr>
      </w:pPr>
    </w:p>
    <w:p w14:paraId="2BEC1587" w14:textId="77777777" w:rsidR="0050421E" w:rsidRPr="007859CD" w:rsidRDefault="0050421E" w:rsidP="0050421E">
      <w:pPr>
        <w:spacing w:after="480"/>
        <w:ind w:left="360"/>
        <w:contextualSpacing/>
        <w:rPr>
          <w:rFonts w:ascii="Minion Pro" w:hAnsi="Minion Pro"/>
          <w:sz w:val="20"/>
        </w:rPr>
      </w:pPr>
    </w:p>
    <w:p w14:paraId="1B02ABB2" w14:textId="77777777" w:rsidR="0050421E" w:rsidRPr="007859CD" w:rsidRDefault="0050421E" w:rsidP="00D90A73">
      <w:pPr>
        <w:numPr>
          <w:ilvl w:val="0"/>
          <w:numId w:val="2"/>
        </w:numPr>
        <w:spacing w:after="480"/>
        <w:contextualSpacing/>
        <w:rPr>
          <w:rFonts w:ascii="Minion Pro" w:hAnsi="Minion Pro"/>
          <w:sz w:val="20"/>
        </w:rPr>
      </w:pPr>
      <w:r w:rsidRPr="007859CD">
        <w:rPr>
          <w:rFonts w:ascii="Minion Pro" w:hAnsi="Minion Pro"/>
          <w:sz w:val="20"/>
        </w:rPr>
        <w:t>What inspires and excites you about the work ahead of you?</w:t>
      </w:r>
    </w:p>
    <w:p w14:paraId="5081825C" w14:textId="77777777" w:rsidR="0050421E" w:rsidRPr="007859CD" w:rsidRDefault="0050421E" w:rsidP="0050421E">
      <w:pPr>
        <w:spacing w:after="480"/>
        <w:rPr>
          <w:rFonts w:ascii="Minion Pro" w:hAnsi="Minion Pro"/>
          <w:sz w:val="20"/>
        </w:rPr>
      </w:pPr>
    </w:p>
    <w:p w14:paraId="1372F431" w14:textId="77777777" w:rsidR="0050421E" w:rsidRPr="007859CD" w:rsidRDefault="0050421E" w:rsidP="0050421E">
      <w:pPr>
        <w:spacing w:after="480"/>
        <w:rPr>
          <w:rFonts w:ascii="Minion Pro" w:hAnsi="Minion Pro"/>
          <w:sz w:val="20"/>
        </w:rPr>
      </w:pPr>
    </w:p>
    <w:p w14:paraId="3C0EBD70" w14:textId="77777777" w:rsidR="0050421E" w:rsidRPr="007859CD" w:rsidRDefault="0050421E" w:rsidP="0050421E">
      <w:pPr>
        <w:rPr>
          <w:rFonts w:ascii="Minion Pro" w:hAnsi="Minion Pro"/>
          <w:sz w:val="20"/>
        </w:rPr>
      </w:pPr>
    </w:p>
    <w:p w14:paraId="1C865006" w14:textId="77777777" w:rsidR="0050421E" w:rsidRPr="007859CD" w:rsidRDefault="0050421E" w:rsidP="0050421E">
      <w:pPr>
        <w:rPr>
          <w:rFonts w:ascii="Minion Pro" w:hAnsi="Minion Pro"/>
          <w:sz w:val="20"/>
        </w:rPr>
      </w:pPr>
    </w:p>
    <w:p w14:paraId="67B8C3F4" w14:textId="77777777" w:rsidR="0050421E" w:rsidRPr="007859CD" w:rsidRDefault="0050421E" w:rsidP="00575010">
      <w:pPr>
        <w:jc w:val="right"/>
        <w:rPr>
          <w:rFonts w:ascii="Minion Pro" w:hAnsi="Minion Pro"/>
          <w:sz w:val="20"/>
        </w:rPr>
      </w:pPr>
    </w:p>
    <w:p w14:paraId="11D151CE" w14:textId="77777777" w:rsidR="007859CD" w:rsidRDefault="007859CD">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36425650" w14:textId="46CBC1A9" w:rsidR="0050421E" w:rsidRPr="00EE61C3" w:rsidRDefault="0050421E" w:rsidP="0050421E">
      <w:pPr>
        <w:keepNext/>
        <w:keepLines/>
        <w:spacing w:before="300" w:after="0"/>
        <w:outlineLvl w:val="0"/>
        <w:rPr>
          <w:rFonts w:ascii="Gill Sans MT" w:hAnsi="Gill Sans MT" w:cs="Times New Roman"/>
          <w:bCs/>
          <w:color w:val="126DB6"/>
          <w:sz w:val="26"/>
          <w:szCs w:val="26"/>
        </w:rPr>
      </w:pPr>
      <w:r w:rsidRPr="00EE61C3">
        <w:rPr>
          <w:rFonts w:ascii="Gill Sans MT" w:hAnsi="Gill Sans MT" w:cs="Times New Roman"/>
          <w:bCs/>
          <w:color w:val="126DB6"/>
          <w:sz w:val="26"/>
          <w:szCs w:val="26"/>
        </w:rPr>
        <w:lastRenderedPageBreak/>
        <w:t>Excellence in Action: Video Analysis</w:t>
      </w:r>
      <w:r w:rsidR="00DC49EF" w:rsidRPr="00EE61C3">
        <w:rPr>
          <w:rFonts w:ascii="Gill Sans MT" w:hAnsi="Gill Sans MT" w:cs="Times New Roman"/>
          <w:bCs/>
          <w:color w:val="126DB6"/>
          <w:sz w:val="26"/>
          <w:szCs w:val="26"/>
        </w:rPr>
        <w:t xml:space="preserve"> Part 1</w:t>
      </w:r>
    </w:p>
    <w:p w14:paraId="29F5F968" w14:textId="77777777" w:rsidR="0050421E" w:rsidRPr="007859CD" w:rsidRDefault="0050421E" w:rsidP="0050421E">
      <w:pPr>
        <w:pBdr>
          <w:bottom w:val="single" w:sz="4" w:space="1" w:color="auto"/>
        </w:pBdr>
        <w:spacing w:after="0"/>
        <w:rPr>
          <w:rFonts w:ascii="Minion Pro" w:hAnsi="Minion Pro"/>
          <w:i/>
          <w:sz w:val="20"/>
        </w:rPr>
      </w:pPr>
      <w:r w:rsidRPr="007859CD">
        <w:rPr>
          <w:rFonts w:ascii="Minion Pro" w:hAnsi="Minion Pro"/>
          <w:i/>
          <w:sz w:val="20"/>
        </w:rPr>
        <w:t>Setting a High Bar for Excellence in Math in Early Childhood Classrooms</w:t>
      </w:r>
    </w:p>
    <w:p w14:paraId="5C6DC30D" w14:textId="77777777" w:rsidR="0050421E" w:rsidRPr="007859CD" w:rsidRDefault="0050421E" w:rsidP="0050421E">
      <w:pPr>
        <w:rPr>
          <w:rFonts w:ascii="Minion Pro" w:hAnsi="Minion Pro"/>
        </w:rPr>
      </w:pPr>
    </w:p>
    <w:p w14:paraId="79E0B35E" w14:textId="77777777" w:rsidR="0050421E" w:rsidRPr="007859CD" w:rsidRDefault="0050421E" w:rsidP="0050421E">
      <w:pPr>
        <w:tabs>
          <w:tab w:val="left" w:pos="2844"/>
        </w:tabs>
        <w:rPr>
          <w:rFonts w:ascii="Minion Pro" w:hAnsi="Minion Pro"/>
          <w:b/>
          <w:bCs/>
          <w:sz w:val="20"/>
        </w:rPr>
      </w:pPr>
      <w:r w:rsidRPr="007859CD">
        <w:rPr>
          <w:rFonts w:ascii="Minion Pro" w:hAnsi="Minion Pro"/>
          <w:b/>
          <w:bCs/>
          <w:sz w:val="20"/>
        </w:rPr>
        <w:t xml:space="preserve">Video 1: </w:t>
      </w:r>
      <w:r w:rsidRPr="007859CD">
        <w:rPr>
          <w:rFonts w:ascii="Minion Pro" w:hAnsi="Minion Pro"/>
          <w:bCs/>
          <w:sz w:val="20"/>
        </w:rPr>
        <w:t>As you watch the video of the preschool classroom, take notes on the following questions:</w:t>
      </w:r>
    </w:p>
    <w:p w14:paraId="3C4E21B2" w14:textId="226B7942" w:rsidR="0050421E" w:rsidRPr="007859CD" w:rsidRDefault="00DC49EF" w:rsidP="00D90A73">
      <w:pPr>
        <w:numPr>
          <w:ilvl w:val="0"/>
          <w:numId w:val="3"/>
        </w:numPr>
        <w:tabs>
          <w:tab w:val="left" w:pos="2844"/>
        </w:tabs>
        <w:rPr>
          <w:rFonts w:ascii="Minion Pro" w:hAnsi="Minion Pro"/>
          <w:bCs/>
          <w:sz w:val="20"/>
        </w:rPr>
      </w:pPr>
      <w:r w:rsidRPr="007859CD">
        <w:rPr>
          <w:rFonts w:ascii="Minion Pro" w:hAnsi="Minion Pro"/>
          <w:bCs/>
          <w:sz w:val="20"/>
        </w:rPr>
        <w:t xml:space="preserve">Why is this lesson a high-quality learning experience for </w:t>
      </w:r>
      <w:r w:rsidR="0096627E">
        <w:rPr>
          <w:rFonts w:ascii="Minion Pro" w:hAnsi="Minion Pro"/>
          <w:bCs/>
          <w:sz w:val="20"/>
        </w:rPr>
        <w:t>children</w:t>
      </w:r>
      <w:r w:rsidRPr="007859CD">
        <w:rPr>
          <w:rFonts w:ascii="Minion Pro" w:hAnsi="Minion Pro"/>
          <w:bCs/>
          <w:sz w:val="20"/>
        </w:rPr>
        <w:t>? What strong math strategies/practices do we see?</w:t>
      </w:r>
      <w:r w:rsidR="0050421E" w:rsidRPr="007859CD">
        <w:rPr>
          <w:rFonts w:ascii="Minion Pro" w:hAnsi="Minion Pro"/>
          <w:bCs/>
          <w:sz w:val="20"/>
        </w:rPr>
        <w:t xml:space="preserve"> </w:t>
      </w:r>
    </w:p>
    <w:p w14:paraId="1C6F8FF2" w14:textId="77777777" w:rsidR="0050421E" w:rsidRPr="007859CD" w:rsidRDefault="0050421E" w:rsidP="0050421E">
      <w:pPr>
        <w:tabs>
          <w:tab w:val="left" w:pos="2844"/>
        </w:tabs>
        <w:rPr>
          <w:rFonts w:ascii="Minion Pro" w:hAnsi="Minion Pro"/>
          <w:bCs/>
          <w:sz w:val="20"/>
        </w:rPr>
      </w:pPr>
    </w:p>
    <w:p w14:paraId="7EF1E810" w14:textId="77777777" w:rsidR="002258FA" w:rsidRPr="007859CD" w:rsidRDefault="002258FA" w:rsidP="0050421E">
      <w:pPr>
        <w:tabs>
          <w:tab w:val="left" w:pos="2844"/>
        </w:tabs>
        <w:rPr>
          <w:rFonts w:ascii="Minion Pro" w:hAnsi="Minion Pro"/>
          <w:bCs/>
          <w:sz w:val="20"/>
        </w:rPr>
      </w:pPr>
    </w:p>
    <w:p w14:paraId="2160B403" w14:textId="77777777" w:rsidR="0050421E" w:rsidRPr="007859CD" w:rsidRDefault="0050421E" w:rsidP="0050421E">
      <w:pPr>
        <w:tabs>
          <w:tab w:val="left" w:pos="2844"/>
        </w:tabs>
        <w:rPr>
          <w:rFonts w:ascii="Minion Pro" w:hAnsi="Minion Pro"/>
          <w:bCs/>
          <w:sz w:val="20"/>
        </w:rPr>
      </w:pPr>
    </w:p>
    <w:p w14:paraId="15E696DB" w14:textId="77777777" w:rsidR="0050421E" w:rsidRPr="007859CD" w:rsidRDefault="00DC49EF" w:rsidP="00D90A73">
      <w:pPr>
        <w:numPr>
          <w:ilvl w:val="0"/>
          <w:numId w:val="3"/>
        </w:numPr>
        <w:tabs>
          <w:tab w:val="left" w:pos="2844"/>
        </w:tabs>
        <w:rPr>
          <w:rFonts w:ascii="Minion Pro" w:hAnsi="Minion Pro"/>
          <w:bCs/>
          <w:sz w:val="20"/>
        </w:rPr>
      </w:pPr>
      <w:r w:rsidRPr="007859CD">
        <w:rPr>
          <w:rFonts w:ascii="Minion Pro" w:hAnsi="Minion Pro"/>
          <w:bCs/>
          <w:sz w:val="20"/>
        </w:rPr>
        <w:t>How do you see the teacher address more than just math in a math lesson?</w:t>
      </w:r>
      <w:r w:rsidR="0050421E" w:rsidRPr="007859CD">
        <w:rPr>
          <w:rFonts w:ascii="Minion Pro" w:hAnsi="Minion Pro"/>
          <w:bCs/>
          <w:sz w:val="20"/>
        </w:rPr>
        <w:t xml:space="preserve"> </w:t>
      </w:r>
    </w:p>
    <w:p w14:paraId="4A361923" w14:textId="77777777" w:rsidR="0050421E" w:rsidRPr="007859CD" w:rsidRDefault="0050421E" w:rsidP="0050421E">
      <w:pPr>
        <w:tabs>
          <w:tab w:val="left" w:pos="2844"/>
        </w:tabs>
        <w:rPr>
          <w:rFonts w:ascii="Minion Pro" w:hAnsi="Minion Pro"/>
          <w:bCs/>
          <w:sz w:val="20"/>
        </w:rPr>
      </w:pPr>
    </w:p>
    <w:p w14:paraId="186F3BCB" w14:textId="77777777" w:rsidR="0050421E" w:rsidRPr="007859CD" w:rsidRDefault="0050421E" w:rsidP="0050421E">
      <w:pPr>
        <w:tabs>
          <w:tab w:val="left" w:pos="2844"/>
        </w:tabs>
        <w:rPr>
          <w:rFonts w:ascii="Minion Pro" w:hAnsi="Minion Pro"/>
          <w:bCs/>
          <w:sz w:val="20"/>
        </w:rPr>
      </w:pPr>
    </w:p>
    <w:p w14:paraId="7E5599AF" w14:textId="77777777" w:rsidR="002258FA" w:rsidRPr="007859CD" w:rsidRDefault="002258FA" w:rsidP="0050421E">
      <w:pPr>
        <w:tabs>
          <w:tab w:val="left" w:pos="2844"/>
        </w:tabs>
        <w:rPr>
          <w:rFonts w:ascii="Minion Pro" w:hAnsi="Minion Pro"/>
          <w:bCs/>
          <w:sz w:val="20"/>
        </w:rPr>
      </w:pPr>
    </w:p>
    <w:p w14:paraId="34F5BE98" w14:textId="77777777" w:rsidR="0050421E" w:rsidRPr="007859CD" w:rsidRDefault="0050421E" w:rsidP="00DC49EF">
      <w:pPr>
        <w:tabs>
          <w:tab w:val="left" w:pos="2844"/>
        </w:tabs>
        <w:ind w:left="720"/>
        <w:rPr>
          <w:rFonts w:ascii="Minion Pro" w:hAnsi="Minion Pro"/>
          <w:bCs/>
          <w:sz w:val="20"/>
        </w:rPr>
      </w:pPr>
    </w:p>
    <w:p w14:paraId="529D95F9" w14:textId="77777777" w:rsidR="0050421E" w:rsidRPr="007859CD" w:rsidRDefault="002258FA" w:rsidP="00D90A73">
      <w:pPr>
        <w:numPr>
          <w:ilvl w:val="0"/>
          <w:numId w:val="3"/>
        </w:numPr>
        <w:tabs>
          <w:tab w:val="left" w:pos="2844"/>
        </w:tabs>
        <w:rPr>
          <w:rFonts w:ascii="Minion Pro" w:hAnsi="Minion Pro"/>
          <w:bCs/>
          <w:i/>
          <w:sz w:val="20"/>
        </w:rPr>
      </w:pPr>
      <w:r w:rsidRPr="007859CD">
        <w:rPr>
          <w:rFonts w:ascii="Minion Pro" w:hAnsi="Minion Pro"/>
          <w:bCs/>
          <w:i/>
          <w:sz w:val="20"/>
        </w:rPr>
        <w:t xml:space="preserve">If you have time: </w:t>
      </w:r>
      <w:r w:rsidR="00DC49EF" w:rsidRPr="007859CD">
        <w:rPr>
          <w:rFonts w:ascii="Minion Pro" w:hAnsi="Minion Pro"/>
          <w:bCs/>
          <w:i/>
          <w:sz w:val="20"/>
        </w:rPr>
        <w:t xml:space="preserve">What are some of the </w:t>
      </w:r>
      <w:proofErr w:type="gramStart"/>
      <w:r w:rsidR="00DC49EF" w:rsidRPr="007859CD">
        <w:rPr>
          <w:rFonts w:ascii="Minion Pro" w:hAnsi="Minion Pro"/>
          <w:bCs/>
          <w:i/>
          <w:sz w:val="20"/>
        </w:rPr>
        <w:t>strategies</w:t>
      </w:r>
      <w:proofErr w:type="gramEnd"/>
      <w:r w:rsidR="00DC49EF" w:rsidRPr="007859CD">
        <w:rPr>
          <w:rFonts w:ascii="Minion Pro" w:hAnsi="Minion Pro"/>
          <w:bCs/>
          <w:i/>
          <w:sz w:val="20"/>
        </w:rPr>
        <w:t xml:space="preserve"> you saw this teacher use that you or your teachers have also used? What practices do you want to “steal”? </w:t>
      </w:r>
    </w:p>
    <w:p w14:paraId="028F599D" w14:textId="77777777" w:rsidR="0050421E" w:rsidRPr="007859CD" w:rsidRDefault="0050421E" w:rsidP="0050421E">
      <w:pPr>
        <w:tabs>
          <w:tab w:val="left" w:pos="2844"/>
        </w:tabs>
        <w:rPr>
          <w:rFonts w:ascii="Minion Pro" w:hAnsi="Minion Pro"/>
          <w:bCs/>
          <w:sz w:val="20"/>
        </w:rPr>
      </w:pPr>
    </w:p>
    <w:p w14:paraId="5A86483F" w14:textId="77777777" w:rsidR="007859CD" w:rsidRDefault="007859CD">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07432CCE" w14:textId="0718B938" w:rsidR="00DC49EF" w:rsidRPr="00EE61C3" w:rsidRDefault="00DC49EF" w:rsidP="00DC49EF">
      <w:pPr>
        <w:keepNext/>
        <w:keepLines/>
        <w:spacing w:before="300" w:after="0"/>
        <w:outlineLvl w:val="0"/>
        <w:rPr>
          <w:rFonts w:ascii="Gill Sans MT" w:hAnsi="Gill Sans MT" w:cs="Times New Roman"/>
          <w:bCs/>
          <w:color w:val="126DB6"/>
          <w:sz w:val="26"/>
          <w:szCs w:val="26"/>
        </w:rPr>
      </w:pPr>
      <w:r w:rsidRPr="00EE61C3">
        <w:rPr>
          <w:rFonts w:ascii="Gill Sans MT" w:hAnsi="Gill Sans MT" w:cs="Times New Roman"/>
          <w:bCs/>
          <w:color w:val="126DB6"/>
          <w:sz w:val="26"/>
          <w:szCs w:val="26"/>
        </w:rPr>
        <w:lastRenderedPageBreak/>
        <w:t>Excellence in Action: Video Analysis Part 2</w:t>
      </w:r>
    </w:p>
    <w:p w14:paraId="371A9F2C" w14:textId="77777777" w:rsidR="00DC49EF" w:rsidRPr="007859CD" w:rsidRDefault="00DC49EF" w:rsidP="00DC49EF">
      <w:pPr>
        <w:pBdr>
          <w:bottom w:val="single" w:sz="4" w:space="1" w:color="auto"/>
        </w:pBdr>
        <w:spacing w:after="0"/>
        <w:rPr>
          <w:rFonts w:ascii="Minion Pro" w:hAnsi="Minion Pro"/>
          <w:i/>
          <w:sz w:val="20"/>
        </w:rPr>
      </w:pPr>
      <w:r w:rsidRPr="007859CD">
        <w:rPr>
          <w:rFonts w:ascii="Minion Pro" w:hAnsi="Minion Pro"/>
          <w:i/>
          <w:sz w:val="20"/>
        </w:rPr>
        <w:t>Setting a High Bar for Excellence in Math in Early Childhood Classrooms</w:t>
      </w:r>
    </w:p>
    <w:p w14:paraId="13593EA2" w14:textId="77777777" w:rsidR="0050421E" w:rsidRPr="007859CD" w:rsidRDefault="0050421E" w:rsidP="0050421E">
      <w:pPr>
        <w:tabs>
          <w:tab w:val="left" w:pos="2844"/>
        </w:tabs>
        <w:rPr>
          <w:rFonts w:ascii="Minion Pro" w:hAnsi="Minion Pro"/>
          <w:bCs/>
          <w:sz w:val="20"/>
        </w:rPr>
      </w:pPr>
    </w:p>
    <w:p w14:paraId="61C4875E" w14:textId="77777777" w:rsidR="0050421E" w:rsidRPr="007859CD" w:rsidRDefault="0050421E" w:rsidP="0050421E">
      <w:pPr>
        <w:tabs>
          <w:tab w:val="left" w:pos="2844"/>
        </w:tabs>
        <w:rPr>
          <w:rFonts w:ascii="Minion Pro" w:hAnsi="Minion Pro"/>
          <w:b/>
          <w:bCs/>
          <w:sz w:val="20"/>
        </w:rPr>
      </w:pPr>
      <w:r w:rsidRPr="007859CD">
        <w:rPr>
          <w:rFonts w:ascii="Minion Pro" w:hAnsi="Minion Pro"/>
          <w:b/>
          <w:bCs/>
          <w:sz w:val="20"/>
        </w:rPr>
        <w:t xml:space="preserve">Video 2: </w:t>
      </w:r>
      <w:r w:rsidRPr="007859CD">
        <w:rPr>
          <w:rFonts w:ascii="Minion Pro" w:hAnsi="Minion Pro"/>
          <w:bCs/>
          <w:sz w:val="20"/>
        </w:rPr>
        <w:t xml:space="preserve">As you watch the video of the older </w:t>
      </w:r>
      <w:proofErr w:type="gramStart"/>
      <w:r w:rsidRPr="007859CD">
        <w:rPr>
          <w:rFonts w:ascii="Minion Pro" w:hAnsi="Minion Pro"/>
          <w:bCs/>
          <w:sz w:val="20"/>
        </w:rPr>
        <w:t>toddlers</w:t>
      </w:r>
      <w:proofErr w:type="gramEnd"/>
      <w:r w:rsidRPr="007859CD">
        <w:rPr>
          <w:rFonts w:ascii="Minion Pro" w:hAnsi="Minion Pro"/>
          <w:bCs/>
          <w:sz w:val="20"/>
        </w:rPr>
        <w:t xml:space="preserve"> classroom, take notes on the following questions:</w:t>
      </w:r>
    </w:p>
    <w:p w14:paraId="4B8A1C08" w14:textId="1E9AC428" w:rsidR="0050421E" w:rsidRPr="007859CD" w:rsidRDefault="00DC49EF" w:rsidP="00D90A73">
      <w:pPr>
        <w:numPr>
          <w:ilvl w:val="0"/>
          <w:numId w:val="3"/>
        </w:numPr>
        <w:tabs>
          <w:tab w:val="left" w:pos="2844"/>
        </w:tabs>
        <w:rPr>
          <w:rFonts w:ascii="Minion Pro" w:hAnsi="Minion Pro"/>
          <w:bCs/>
          <w:sz w:val="20"/>
        </w:rPr>
      </w:pPr>
      <w:r w:rsidRPr="007859CD">
        <w:rPr>
          <w:rFonts w:ascii="Minion Pro" w:hAnsi="Minion Pro"/>
          <w:bCs/>
          <w:sz w:val="20"/>
        </w:rPr>
        <w:t xml:space="preserve">Why is this a high-quality learning experience for </w:t>
      </w:r>
      <w:r w:rsidR="0096627E">
        <w:rPr>
          <w:rFonts w:ascii="Minion Pro" w:hAnsi="Minion Pro"/>
          <w:bCs/>
          <w:sz w:val="20"/>
        </w:rPr>
        <w:t>children</w:t>
      </w:r>
      <w:r w:rsidRPr="007859CD">
        <w:rPr>
          <w:rFonts w:ascii="Minion Pro" w:hAnsi="Minion Pro"/>
          <w:bCs/>
          <w:sz w:val="20"/>
        </w:rPr>
        <w:t xml:space="preserve">? </w:t>
      </w:r>
    </w:p>
    <w:p w14:paraId="0C62348E" w14:textId="77777777" w:rsidR="0050421E" w:rsidRPr="007859CD" w:rsidRDefault="0050421E" w:rsidP="0050421E">
      <w:pPr>
        <w:tabs>
          <w:tab w:val="left" w:pos="2844"/>
        </w:tabs>
        <w:rPr>
          <w:rFonts w:ascii="Minion Pro" w:hAnsi="Minion Pro"/>
          <w:bCs/>
          <w:sz w:val="20"/>
        </w:rPr>
      </w:pPr>
    </w:p>
    <w:p w14:paraId="2E86D04D" w14:textId="77777777" w:rsidR="002258FA" w:rsidRPr="007859CD" w:rsidRDefault="002258FA" w:rsidP="0050421E">
      <w:pPr>
        <w:tabs>
          <w:tab w:val="left" w:pos="2844"/>
        </w:tabs>
        <w:rPr>
          <w:rFonts w:ascii="Minion Pro" w:hAnsi="Minion Pro"/>
          <w:bCs/>
          <w:sz w:val="20"/>
        </w:rPr>
      </w:pPr>
    </w:p>
    <w:p w14:paraId="04F1F3F7" w14:textId="77777777" w:rsidR="002258FA" w:rsidRPr="007859CD" w:rsidRDefault="002258FA" w:rsidP="0050421E">
      <w:pPr>
        <w:tabs>
          <w:tab w:val="left" w:pos="2844"/>
        </w:tabs>
        <w:rPr>
          <w:rFonts w:ascii="Minion Pro" w:hAnsi="Minion Pro"/>
          <w:bCs/>
          <w:sz w:val="20"/>
        </w:rPr>
      </w:pPr>
    </w:p>
    <w:p w14:paraId="512903FA" w14:textId="77777777" w:rsidR="0050421E" w:rsidRPr="007859CD" w:rsidRDefault="0050421E" w:rsidP="0050421E">
      <w:pPr>
        <w:tabs>
          <w:tab w:val="left" w:pos="2844"/>
        </w:tabs>
        <w:rPr>
          <w:rFonts w:ascii="Minion Pro" w:hAnsi="Minion Pro"/>
          <w:bCs/>
          <w:sz w:val="20"/>
        </w:rPr>
      </w:pPr>
    </w:p>
    <w:p w14:paraId="2D8A5EF8" w14:textId="1E206103" w:rsidR="0050421E" w:rsidRPr="007859CD" w:rsidRDefault="00DC49EF" w:rsidP="00D90A73">
      <w:pPr>
        <w:numPr>
          <w:ilvl w:val="0"/>
          <w:numId w:val="3"/>
        </w:numPr>
        <w:tabs>
          <w:tab w:val="left" w:pos="2844"/>
        </w:tabs>
        <w:rPr>
          <w:rFonts w:ascii="Minion Pro" w:hAnsi="Minion Pro"/>
          <w:bCs/>
          <w:sz w:val="20"/>
        </w:rPr>
      </w:pPr>
      <w:r w:rsidRPr="007859CD">
        <w:rPr>
          <w:rFonts w:ascii="Minion Pro" w:hAnsi="Minion Pro"/>
          <w:bCs/>
          <w:sz w:val="20"/>
        </w:rPr>
        <w:t xml:space="preserve">How did the experiences of the toddlers in the video prepare them for the types of activities that </w:t>
      </w:r>
      <w:r w:rsidR="0096627E">
        <w:rPr>
          <w:rFonts w:ascii="Minion Pro" w:hAnsi="Minion Pro"/>
          <w:bCs/>
          <w:sz w:val="20"/>
        </w:rPr>
        <w:t>children</w:t>
      </w:r>
      <w:r w:rsidRPr="007859CD">
        <w:rPr>
          <w:rFonts w:ascii="Minion Pro" w:hAnsi="Minion Pro"/>
          <w:bCs/>
          <w:sz w:val="20"/>
        </w:rPr>
        <w:t xml:space="preserve"> in pre-K might do, such as what we saw in the previous video?</w:t>
      </w:r>
      <w:r w:rsidR="0050421E" w:rsidRPr="007859CD">
        <w:rPr>
          <w:rFonts w:ascii="Minion Pro" w:hAnsi="Minion Pro"/>
          <w:bCs/>
          <w:sz w:val="20"/>
        </w:rPr>
        <w:t xml:space="preserve"> </w:t>
      </w:r>
    </w:p>
    <w:p w14:paraId="306A1F12" w14:textId="77777777" w:rsidR="0050421E" w:rsidRPr="007859CD" w:rsidRDefault="0050421E" w:rsidP="0050421E">
      <w:pPr>
        <w:tabs>
          <w:tab w:val="left" w:pos="2844"/>
        </w:tabs>
        <w:rPr>
          <w:rFonts w:ascii="Minion Pro" w:hAnsi="Minion Pro"/>
          <w:bCs/>
          <w:sz w:val="20"/>
        </w:rPr>
      </w:pPr>
    </w:p>
    <w:p w14:paraId="7236BA3F" w14:textId="77777777" w:rsidR="0050421E" w:rsidRPr="007859CD" w:rsidRDefault="0050421E" w:rsidP="0050421E">
      <w:pPr>
        <w:tabs>
          <w:tab w:val="left" w:pos="2844"/>
        </w:tabs>
        <w:rPr>
          <w:rFonts w:ascii="Minion Pro" w:hAnsi="Minion Pro"/>
          <w:bCs/>
          <w:sz w:val="20"/>
        </w:rPr>
      </w:pPr>
    </w:p>
    <w:p w14:paraId="3893F261" w14:textId="77777777" w:rsidR="002258FA" w:rsidRPr="007859CD" w:rsidRDefault="002258FA" w:rsidP="0050421E">
      <w:pPr>
        <w:tabs>
          <w:tab w:val="left" w:pos="2844"/>
        </w:tabs>
        <w:rPr>
          <w:rFonts w:ascii="Minion Pro" w:hAnsi="Minion Pro"/>
          <w:bCs/>
          <w:sz w:val="20"/>
        </w:rPr>
      </w:pPr>
    </w:p>
    <w:p w14:paraId="1EC657DF" w14:textId="77777777" w:rsidR="002258FA" w:rsidRPr="007859CD" w:rsidRDefault="002258FA" w:rsidP="0050421E">
      <w:pPr>
        <w:tabs>
          <w:tab w:val="left" w:pos="2844"/>
        </w:tabs>
        <w:rPr>
          <w:rFonts w:ascii="Minion Pro" w:hAnsi="Minion Pro"/>
          <w:bCs/>
          <w:sz w:val="20"/>
        </w:rPr>
      </w:pPr>
    </w:p>
    <w:p w14:paraId="3A25B751" w14:textId="77777777" w:rsidR="0050421E" w:rsidRPr="007859CD" w:rsidRDefault="0050421E" w:rsidP="0050421E">
      <w:pPr>
        <w:ind w:left="720"/>
        <w:rPr>
          <w:rFonts w:ascii="Minion Pro" w:hAnsi="Minion Pro"/>
          <w:bCs/>
          <w:sz w:val="20"/>
        </w:rPr>
      </w:pPr>
    </w:p>
    <w:p w14:paraId="53F665D5" w14:textId="77777777" w:rsidR="0050421E" w:rsidRPr="007859CD" w:rsidRDefault="002258FA" w:rsidP="00D90A73">
      <w:pPr>
        <w:numPr>
          <w:ilvl w:val="0"/>
          <w:numId w:val="3"/>
        </w:numPr>
        <w:tabs>
          <w:tab w:val="left" w:pos="2844"/>
        </w:tabs>
        <w:rPr>
          <w:rFonts w:ascii="Minion Pro" w:hAnsi="Minion Pro"/>
          <w:bCs/>
          <w:i/>
          <w:sz w:val="20"/>
        </w:rPr>
      </w:pPr>
      <w:r w:rsidRPr="007859CD">
        <w:rPr>
          <w:rFonts w:ascii="Minion Pro" w:hAnsi="Minion Pro"/>
          <w:bCs/>
          <w:i/>
          <w:sz w:val="20"/>
        </w:rPr>
        <w:t xml:space="preserve">If you have time: </w:t>
      </w:r>
      <w:r w:rsidR="00DC49EF" w:rsidRPr="007859CD">
        <w:rPr>
          <w:rFonts w:ascii="Minion Pro" w:hAnsi="Minion Pro"/>
          <w:bCs/>
          <w:i/>
          <w:sz w:val="20"/>
        </w:rPr>
        <w:t>How might this look different for infants?</w:t>
      </w:r>
      <w:r w:rsidR="0050421E" w:rsidRPr="007859CD">
        <w:rPr>
          <w:rFonts w:ascii="Minion Pro" w:hAnsi="Minion Pro"/>
          <w:bCs/>
          <w:i/>
          <w:sz w:val="20"/>
        </w:rPr>
        <w:t xml:space="preserve"> </w:t>
      </w:r>
    </w:p>
    <w:p w14:paraId="3182A6AE" w14:textId="77777777" w:rsidR="007859CD" w:rsidRDefault="007859CD">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6F776D31" w14:textId="3C01F0E0" w:rsidR="0050421E" w:rsidRPr="00EE61C3" w:rsidRDefault="0050421E" w:rsidP="0050421E">
      <w:pPr>
        <w:keepNext/>
        <w:keepLines/>
        <w:spacing w:after="0"/>
        <w:outlineLvl w:val="0"/>
        <w:rPr>
          <w:rFonts w:ascii="Gill Sans MT" w:hAnsi="Gill Sans MT" w:cstheme="minorHAnsi"/>
          <w:bCs/>
          <w:color w:val="126DB6"/>
          <w:sz w:val="26"/>
          <w:szCs w:val="26"/>
        </w:rPr>
      </w:pPr>
      <w:r w:rsidRPr="00EE61C3">
        <w:rPr>
          <w:rFonts w:ascii="Gill Sans MT" w:hAnsi="Gill Sans MT" w:cstheme="minorHAnsi"/>
          <w:bCs/>
          <w:color w:val="126DB6"/>
          <w:sz w:val="26"/>
          <w:szCs w:val="26"/>
        </w:rPr>
        <w:lastRenderedPageBreak/>
        <w:t xml:space="preserve">Digging </w:t>
      </w:r>
      <w:proofErr w:type="gramStart"/>
      <w:r w:rsidRPr="00EE61C3">
        <w:rPr>
          <w:rFonts w:ascii="Gill Sans MT" w:hAnsi="Gill Sans MT" w:cstheme="minorHAnsi"/>
          <w:bCs/>
          <w:color w:val="126DB6"/>
          <w:sz w:val="26"/>
          <w:szCs w:val="26"/>
        </w:rPr>
        <w:t>Into</w:t>
      </w:r>
      <w:proofErr w:type="gramEnd"/>
      <w:r w:rsidRPr="00EE61C3">
        <w:rPr>
          <w:rFonts w:ascii="Gill Sans MT" w:hAnsi="Gill Sans MT" w:cstheme="minorHAnsi"/>
          <w:bCs/>
          <w:color w:val="126DB6"/>
          <w:sz w:val="26"/>
          <w:szCs w:val="26"/>
        </w:rPr>
        <w:t xml:space="preserve"> the Vision of Excellence</w:t>
      </w:r>
    </w:p>
    <w:p w14:paraId="53A4DEB8" w14:textId="77777777" w:rsidR="0050421E" w:rsidRPr="007859CD" w:rsidRDefault="0050421E" w:rsidP="0050421E">
      <w:pPr>
        <w:pBdr>
          <w:bottom w:val="single" w:sz="4" w:space="1" w:color="auto"/>
        </w:pBdr>
        <w:spacing w:after="0"/>
        <w:rPr>
          <w:rFonts w:ascii="Minion Pro" w:hAnsi="Minion Pro"/>
          <w:i/>
          <w:sz w:val="20"/>
        </w:rPr>
      </w:pPr>
      <w:r w:rsidRPr="007859CD">
        <w:rPr>
          <w:rFonts w:ascii="Minion Pro" w:hAnsi="Minion Pro"/>
          <w:i/>
          <w:sz w:val="20"/>
        </w:rPr>
        <w:t>Setting a High Bar for Excellence in</w:t>
      </w:r>
      <w:r w:rsidR="00DC49EF" w:rsidRPr="007859CD">
        <w:rPr>
          <w:rFonts w:ascii="Minion Pro" w:hAnsi="Minion Pro"/>
          <w:i/>
          <w:sz w:val="20"/>
        </w:rPr>
        <w:t xml:space="preserve"> Math in</w:t>
      </w:r>
      <w:r w:rsidRPr="007859CD">
        <w:rPr>
          <w:rFonts w:ascii="Minion Pro" w:hAnsi="Minion Pro"/>
          <w:i/>
          <w:sz w:val="20"/>
        </w:rPr>
        <w:t xml:space="preserve"> Early Childhood Classrooms</w:t>
      </w:r>
    </w:p>
    <w:p w14:paraId="770124AA" w14:textId="77777777" w:rsidR="0050421E" w:rsidRPr="007859CD" w:rsidRDefault="0050421E" w:rsidP="0050421E">
      <w:pPr>
        <w:rPr>
          <w:rFonts w:ascii="Minion Pro" w:hAnsi="Minion Pro"/>
          <w:sz w:val="2"/>
        </w:rPr>
      </w:pPr>
    </w:p>
    <w:p w14:paraId="01E87636" w14:textId="77777777" w:rsidR="0050421E" w:rsidRPr="007859CD" w:rsidRDefault="0050421E" w:rsidP="0050421E">
      <w:pPr>
        <w:rPr>
          <w:rFonts w:ascii="Minion Pro" w:hAnsi="Minion Pro"/>
          <w:b/>
          <w:sz w:val="20"/>
        </w:rPr>
      </w:pPr>
      <w:r w:rsidRPr="007859CD">
        <w:rPr>
          <w:rFonts w:ascii="Minion Pro" w:hAnsi="Minion Pro"/>
          <w:b/>
          <w:sz w:val="20"/>
        </w:rPr>
        <w:t>Read and annotate the tenet of the Vision of Excellence that your group has been assigned. Take notes on your tenet below</w:t>
      </w:r>
      <w:r w:rsidR="00DC49EF" w:rsidRPr="007859CD">
        <w:rPr>
          <w:rFonts w:ascii="Minion Pro" w:hAnsi="Minion Pro"/>
          <w:b/>
          <w:sz w:val="20"/>
        </w:rPr>
        <w:t xml:space="preserve"> and make clear connections to how it relates to math.</w:t>
      </w:r>
    </w:p>
    <w:p w14:paraId="4E0BB12F" w14:textId="41BB04A9" w:rsidR="0050421E" w:rsidRPr="007859CD" w:rsidRDefault="0050421E" w:rsidP="0050421E">
      <w:pPr>
        <w:rPr>
          <w:rFonts w:ascii="Minion Pro" w:hAnsi="Minion Pro"/>
          <w:sz w:val="20"/>
        </w:rPr>
      </w:pPr>
      <w:r w:rsidRPr="007859CD">
        <w:rPr>
          <w:rFonts w:ascii="Minion Pro" w:hAnsi="Minion Pro"/>
          <w:sz w:val="20"/>
        </w:rPr>
        <w:t>My tenet:</w:t>
      </w:r>
    </w:p>
    <w:p w14:paraId="3199416D" w14:textId="77777777" w:rsidR="00DC49EF" w:rsidRPr="007859CD" w:rsidRDefault="00DC49EF" w:rsidP="00DC49EF">
      <w:pPr>
        <w:rPr>
          <w:rFonts w:ascii="Minion Pro" w:hAnsi="Minion Pro"/>
          <w:bCs/>
          <w:i/>
          <w:sz w:val="20"/>
        </w:rPr>
      </w:pPr>
      <w:r w:rsidRPr="007859CD">
        <w:rPr>
          <w:rFonts w:ascii="Minion Pro" w:hAnsi="Minion Pro"/>
          <w:bCs/>
          <w:i/>
          <w:sz w:val="20"/>
        </w:rPr>
        <w:t>What does this tenet mean for math?</w:t>
      </w:r>
    </w:p>
    <w:p w14:paraId="5F6FCBE9" w14:textId="77777777" w:rsidR="00DC49EF" w:rsidRPr="007859CD" w:rsidRDefault="00DC49EF" w:rsidP="00DC49EF">
      <w:pPr>
        <w:rPr>
          <w:rFonts w:ascii="Minion Pro" w:hAnsi="Minion Pro"/>
          <w:i/>
          <w:sz w:val="20"/>
        </w:rPr>
      </w:pPr>
    </w:p>
    <w:p w14:paraId="5EEE9743" w14:textId="77777777" w:rsidR="00DC49EF" w:rsidRPr="007859CD" w:rsidRDefault="00DC49EF" w:rsidP="00DC49EF">
      <w:pPr>
        <w:rPr>
          <w:rFonts w:ascii="Minion Pro" w:hAnsi="Minion Pro"/>
          <w:i/>
          <w:sz w:val="20"/>
        </w:rPr>
      </w:pPr>
      <w:r w:rsidRPr="007859CD">
        <w:rPr>
          <w:rFonts w:ascii="Minion Pro" w:hAnsi="Minion Pro"/>
          <w:bCs/>
          <w:i/>
          <w:sz w:val="20"/>
        </w:rPr>
        <w:t>What examples of this tenet do you already see in your classrooms for math?</w:t>
      </w:r>
    </w:p>
    <w:p w14:paraId="022DDB95" w14:textId="77777777" w:rsidR="00DC49EF" w:rsidRPr="007859CD" w:rsidRDefault="00DC49EF" w:rsidP="00DC49EF">
      <w:pPr>
        <w:rPr>
          <w:rFonts w:ascii="Minion Pro" w:hAnsi="Minion Pro"/>
          <w:bCs/>
          <w:i/>
          <w:sz w:val="20"/>
        </w:rPr>
      </w:pPr>
    </w:p>
    <w:p w14:paraId="344D885F" w14:textId="77777777" w:rsidR="00DC49EF" w:rsidRPr="007859CD" w:rsidRDefault="00DC49EF" w:rsidP="00DC49EF">
      <w:pPr>
        <w:rPr>
          <w:rFonts w:ascii="Minion Pro" w:hAnsi="Minion Pro"/>
          <w:i/>
          <w:sz w:val="20"/>
        </w:rPr>
      </w:pPr>
      <w:r w:rsidRPr="007859CD">
        <w:rPr>
          <w:rFonts w:ascii="Minion Pro" w:hAnsi="Minion Pro"/>
          <w:bCs/>
          <w:i/>
          <w:sz w:val="20"/>
        </w:rPr>
        <w:t>What parts of this tenet do you want to see more of this school year with math?</w:t>
      </w:r>
    </w:p>
    <w:p w14:paraId="1D75628F" w14:textId="77777777" w:rsidR="0050421E" w:rsidRPr="007859CD" w:rsidRDefault="0050421E" w:rsidP="0050421E">
      <w:pPr>
        <w:rPr>
          <w:rFonts w:ascii="Minion Pro" w:hAnsi="Minion Pro"/>
          <w:sz w:val="20"/>
        </w:rPr>
      </w:pPr>
    </w:p>
    <w:p w14:paraId="3B52BB5A" w14:textId="77777777" w:rsidR="0050421E" w:rsidRPr="007859CD" w:rsidRDefault="0050421E" w:rsidP="0050421E">
      <w:pPr>
        <w:rPr>
          <w:rFonts w:ascii="Minion Pro" w:hAnsi="Minion Pro"/>
          <w:sz w:val="20"/>
        </w:rPr>
      </w:pPr>
      <w:r w:rsidRPr="007859CD">
        <w:rPr>
          <w:rFonts w:ascii="Minion Pro" w:hAnsi="Minion Pro"/>
          <w:sz w:val="20"/>
        </w:rPr>
        <w:t>Take notes on the summaries for all four tenets in the table below:</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33"/>
        <w:gridCol w:w="7607"/>
      </w:tblGrid>
      <w:tr w:rsidR="007859CD" w:rsidRPr="007859CD" w14:paraId="34C2BC87" w14:textId="77777777" w:rsidTr="007859CD">
        <w:trPr>
          <w:trHeight w:val="224"/>
        </w:trPr>
        <w:tc>
          <w:tcPr>
            <w:tcW w:w="1615" w:type="dxa"/>
            <w:shd w:val="clear" w:color="auto" w:fill="126DB6"/>
            <w:vAlign w:val="center"/>
          </w:tcPr>
          <w:p w14:paraId="6FEA3665" w14:textId="13A97F67" w:rsidR="0050421E" w:rsidRPr="007859CD" w:rsidRDefault="007859CD" w:rsidP="00DC49EF">
            <w:pPr>
              <w:jc w:val="center"/>
              <w:rPr>
                <w:rFonts w:ascii="Gill Sans MT Condensed" w:hAnsi="Gill Sans MT Condensed"/>
                <w:color w:val="FFFFFF" w:themeColor="background1"/>
                <w:sz w:val="26"/>
                <w:szCs w:val="26"/>
              </w:rPr>
            </w:pPr>
            <w:r>
              <w:rPr>
                <w:rFonts w:ascii="Gill Sans MT Condensed" w:hAnsi="Gill Sans MT Condensed"/>
                <w:color w:val="FFFFFF" w:themeColor="background1"/>
                <w:sz w:val="26"/>
                <w:szCs w:val="26"/>
              </w:rPr>
              <w:t>TENET</w:t>
            </w:r>
          </w:p>
        </w:tc>
        <w:tc>
          <w:tcPr>
            <w:tcW w:w="7735" w:type="dxa"/>
            <w:shd w:val="clear" w:color="auto" w:fill="126DB6"/>
            <w:vAlign w:val="center"/>
          </w:tcPr>
          <w:p w14:paraId="0735C492" w14:textId="7A22A257" w:rsidR="0050421E" w:rsidRPr="007859CD" w:rsidRDefault="007859CD" w:rsidP="00DC49EF">
            <w:pPr>
              <w:jc w:val="center"/>
              <w:rPr>
                <w:rFonts w:ascii="Gill Sans MT Condensed" w:hAnsi="Gill Sans MT Condensed"/>
                <w:color w:val="FFFFFF" w:themeColor="background1"/>
                <w:sz w:val="26"/>
                <w:szCs w:val="26"/>
              </w:rPr>
            </w:pPr>
            <w:r>
              <w:rPr>
                <w:rFonts w:ascii="Gill Sans MT Condensed" w:hAnsi="Gill Sans MT Condensed"/>
                <w:color w:val="FFFFFF" w:themeColor="background1"/>
                <w:sz w:val="26"/>
                <w:szCs w:val="26"/>
              </w:rPr>
              <w:t>HEADLINES</w:t>
            </w:r>
          </w:p>
        </w:tc>
      </w:tr>
      <w:tr w:rsidR="0050421E" w:rsidRPr="007859CD" w14:paraId="70DAEFFD" w14:textId="77777777" w:rsidTr="00575010">
        <w:tc>
          <w:tcPr>
            <w:tcW w:w="1615" w:type="dxa"/>
            <w:vAlign w:val="center"/>
          </w:tcPr>
          <w:p w14:paraId="2DC75652" w14:textId="647A4CBB" w:rsidR="0050421E" w:rsidRPr="007859CD" w:rsidRDefault="00DB70C5" w:rsidP="00DC49EF">
            <w:pPr>
              <w:jc w:val="center"/>
              <w:rPr>
                <w:rFonts w:ascii="Minion Pro" w:hAnsi="Minion Pro"/>
                <w:sz w:val="20"/>
              </w:rPr>
            </w:pPr>
            <w:r>
              <w:rPr>
                <w:rFonts w:ascii="Minion Pro" w:hAnsi="Minion Pro"/>
                <w:sz w:val="20"/>
              </w:rPr>
              <w:t>Learn and Practice Social-Emotional Skills</w:t>
            </w:r>
          </w:p>
        </w:tc>
        <w:tc>
          <w:tcPr>
            <w:tcW w:w="7735" w:type="dxa"/>
          </w:tcPr>
          <w:p w14:paraId="53474202" w14:textId="77777777" w:rsidR="0050421E" w:rsidRPr="007859CD" w:rsidRDefault="0050421E" w:rsidP="00DC49EF">
            <w:pPr>
              <w:rPr>
                <w:rFonts w:ascii="Minion Pro" w:hAnsi="Minion Pro"/>
                <w:sz w:val="20"/>
              </w:rPr>
            </w:pPr>
          </w:p>
          <w:p w14:paraId="6FBC25BC" w14:textId="77777777" w:rsidR="0050421E" w:rsidRPr="007859CD" w:rsidRDefault="0050421E" w:rsidP="00DC49EF">
            <w:pPr>
              <w:rPr>
                <w:rFonts w:ascii="Minion Pro" w:hAnsi="Minion Pro"/>
                <w:sz w:val="20"/>
              </w:rPr>
            </w:pPr>
          </w:p>
          <w:p w14:paraId="2000836D" w14:textId="77777777" w:rsidR="0050421E" w:rsidRPr="007859CD" w:rsidRDefault="0050421E" w:rsidP="00DC49EF">
            <w:pPr>
              <w:rPr>
                <w:rFonts w:ascii="Minion Pro" w:hAnsi="Minion Pro"/>
                <w:sz w:val="20"/>
              </w:rPr>
            </w:pPr>
          </w:p>
          <w:p w14:paraId="4EBEB640" w14:textId="77777777" w:rsidR="0050421E" w:rsidRPr="007859CD" w:rsidRDefault="0050421E" w:rsidP="00DC49EF">
            <w:pPr>
              <w:rPr>
                <w:rFonts w:ascii="Minion Pro" w:hAnsi="Minion Pro"/>
                <w:sz w:val="20"/>
              </w:rPr>
            </w:pPr>
          </w:p>
          <w:p w14:paraId="0562A44C" w14:textId="04153B4F" w:rsidR="0050421E" w:rsidRDefault="0050421E" w:rsidP="00DC49EF">
            <w:pPr>
              <w:rPr>
                <w:rFonts w:ascii="Minion Pro" w:hAnsi="Minion Pro"/>
                <w:sz w:val="20"/>
              </w:rPr>
            </w:pPr>
          </w:p>
          <w:p w14:paraId="3D91059D" w14:textId="6C404336" w:rsidR="00D55C36" w:rsidRDefault="00D55C36" w:rsidP="00DC49EF">
            <w:pPr>
              <w:rPr>
                <w:rFonts w:ascii="Minion Pro" w:hAnsi="Minion Pro"/>
                <w:sz w:val="20"/>
              </w:rPr>
            </w:pPr>
          </w:p>
          <w:p w14:paraId="785F5EA2" w14:textId="77777777" w:rsidR="00D55C36" w:rsidRPr="007859CD" w:rsidRDefault="00D55C36" w:rsidP="00DC49EF">
            <w:pPr>
              <w:rPr>
                <w:rFonts w:ascii="Minion Pro" w:hAnsi="Minion Pro"/>
                <w:sz w:val="20"/>
              </w:rPr>
            </w:pPr>
          </w:p>
          <w:p w14:paraId="3445B26E" w14:textId="77777777" w:rsidR="00575010" w:rsidRPr="007859CD" w:rsidRDefault="00575010" w:rsidP="00DC49EF">
            <w:pPr>
              <w:rPr>
                <w:rFonts w:ascii="Minion Pro" w:hAnsi="Minion Pro"/>
                <w:sz w:val="20"/>
              </w:rPr>
            </w:pPr>
          </w:p>
        </w:tc>
      </w:tr>
      <w:tr w:rsidR="0050421E" w:rsidRPr="007859CD" w14:paraId="5765D51B" w14:textId="77777777" w:rsidTr="00575010">
        <w:tc>
          <w:tcPr>
            <w:tcW w:w="1615" w:type="dxa"/>
            <w:vAlign w:val="center"/>
          </w:tcPr>
          <w:p w14:paraId="1A35A86F" w14:textId="1F0FB6C7" w:rsidR="0050421E" w:rsidRPr="007859CD" w:rsidRDefault="001940B7" w:rsidP="00DC49EF">
            <w:pPr>
              <w:jc w:val="center"/>
              <w:rPr>
                <w:rFonts w:ascii="Minion Pro" w:hAnsi="Minion Pro"/>
                <w:sz w:val="20"/>
              </w:rPr>
            </w:pPr>
            <w:proofErr w:type="gramStart"/>
            <w:r>
              <w:rPr>
                <w:rFonts w:ascii="Minion Pro" w:hAnsi="Minion Pro"/>
                <w:sz w:val="20"/>
              </w:rPr>
              <w:t>Intellectually-Stimulating</w:t>
            </w:r>
            <w:proofErr w:type="gramEnd"/>
            <w:r>
              <w:rPr>
                <w:rFonts w:ascii="Minion Pro" w:hAnsi="Minion Pro"/>
                <w:sz w:val="20"/>
              </w:rPr>
              <w:t>, Developmentally-Appropriate Work</w:t>
            </w:r>
          </w:p>
        </w:tc>
        <w:tc>
          <w:tcPr>
            <w:tcW w:w="7735" w:type="dxa"/>
          </w:tcPr>
          <w:p w14:paraId="178B76FB" w14:textId="77777777" w:rsidR="0050421E" w:rsidRPr="007859CD" w:rsidRDefault="0050421E" w:rsidP="00DC49EF">
            <w:pPr>
              <w:rPr>
                <w:rFonts w:ascii="Minion Pro" w:hAnsi="Minion Pro"/>
                <w:sz w:val="22"/>
              </w:rPr>
            </w:pPr>
          </w:p>
          <w:p w14:paraId="5C6027B1" w14:textId="77777777" w:rsidR="0050421E" w:rsidRPr="007859CD" w:rsidRDefault="0050421E" w:rsidP="00DC49EF">
            <w:pPr>
              <w:rPr>
                <w:rFonts w:ascii="Minion Pro" w:hAnsi="Minion Pro"/>
                <w:sz w:val="22"/>
              </w:rPr>
            </w:pPr>
          </w:p>
          <w:p w14:paraId="6FDF8717" w14:textId="77777777" w:rsidR="0050421E" w:rsidRPr="007859CD" w:rsidRDefault="0050421E" w:rsidP="00DC49EF">
            <w:pPr>
              <w:rPr>
                <w:rFonts w:ascii="Minion Pro" w:hAnsi="Minion Pro"/>
                <w:sz w:val="22"/>
              </w:rPr>
            </w:pPr>
          </w:p>
          <w:p w14:paraId="6D4E7CBB" w14:textId="77777777" w:rsidR="0050421E" w:rsidRPr="007859CD" w:rsidRDefault="0050421E" w:rsidP="00DC49EF">
            <w:pPr>
              <w:rPr>
                <w:rFonts w:ascii="Minion Pro" w:hAnsi="Minion Pro"/>
                <w:sz w:val="22"/>
              </w:rPr>
            </w:pPr>
          </w:p>
          <w:p w14:paraId="77140A0A" w14:textId="77777777" w:rsidR="00575010" w:rsidRPr="007859CD" w:rsidRDefault="00575010" w:rsidP="00DC49EF">
            <w:pPr>
              <w:rPr>
                <w:rFonts w:ascii="Minion Pro" w:hAnsi="Minion Pro"/>
                <w:sz w:val="22"/>
              </w:rPr>
            </w:pPr>
          </w:p>
          <w:p w14:paraId="7FDA140D" w14:textId="77777777" w:rsidR="0050421E" w:rsidRDefault="0050421E" w:rsidP="00DC49EF">
            <w:pPr>
              <w:rPr>
                <w:rFonts w:ascii="Minion Pro" w:hAnsi="Minion Pro"/>
                <w:sz w:val="22"/>
              </w:rPr>
            </w:pPr>
          </w:p>
          <w:p w14:paraId="56D2286E" w14:textId="7F912F8C" w:rsidR="00D55C36" w:rsidRPr="007859CD" w:rsidRDefault="00D55C36" w:rsidP="00DC49EF">
            <w:pPr>
              <w:rPr>
                <w:rFonts w:ascii="Minion Pro" w:hAnsi="Minion Pro"/>
                <w:sz w:val="22"/>
              </w:rPr>
            </w:pPr>
          </w:p>
        </w:tc>
      </w:tr>
      <w:tr w:rsidR="0050421E" w:rsidRPr="007859CD" w14:paraId="05D35CB6" w14:textId="77777777" w:rsidTr="00575010">
        <w:tc>
          <w:tcPr>
            <w:tcW w:w="1615" w:type="dxa"/>
            <w:vAlign w:val="center"/>
          </w:tcPr>
          <w:p w14:paraId="78AD6225" w14:textId="50C644B3" w:rsidR="0050421E" w:rsidRPr="007859CD" w:rsidRDefault="009E3C35" w:rsidP="00DC49EF">
            <w:pPr>
              <w:jc w:val="center"/>
              <w:rPr>
                <w:rFonts w:ascii="Minion Pro" w:hAnsi="Minion Pro"/>
                <w:sz w:val="20"/>
              </w:rPr>
            </w:pPr>
            <w:r>
              <w:rPr>
                <w:rFonts w:ascii="Minion Pro" w:hAnsi="Minion Pro"/>
                <w:sz w:val="20"/>
              </w:rPr>
              <w:lastRenderedPageBreak/>
              <w:t>Children Receive Supports to Do the Thinking</w:t>
            </w:r>
          </w:p>
        </w:tc>
        <w:tc>
          <w:tcPr>
            <w:tcW w:w="7735" w:type="dxa"/>
          </w:tcPr>
          <w:p w14:paraId="2E9B1084" w14:textId="77777777" w:rsidR="0050421E" w:rsidRPr="007859CD" w:rsidRDefault="0050421E" w:rsidP="00DC49EF">
            <w:pPr>
              <w:rPr>
                <w:rFonts w:ascii="Minion Pro" w:hAnsi="Minion Pro"/>
                <w:sz w:val="22"/>
              </w:rPr>
            </w:pPr>
          </w:p>
          <w:p w14:paraId="0DD56129" w14:textId="77777777" w:rsidR="0050421E" w:rsidRPr="007859CD" w:rsidRDefault="0050421E" w:rsidP="00DC49EF">
            <w:pPr>
              <w:rPr>
                <w:rFonts w:ascii="Minion Pro" w:hAnsi="Minion Pro"/>
                <w:sz w:val="22"/>
              </w:rPr>
            </w:pPr>
          </w:p>
          <w:p w14:paraId="4DFD2721" w14:textId="77777777" w:rsidR="0050421E" w:rsidRPr="007859CD" w:rsidRDefault="0050421E" w:rsidP="00DC49EF">
            <w:pPr>
              <w:rPr>
                <w:rFonts w:ascii="Minion Pro" w:hAnsi="Minion Pro"/>
                <w:sz w:val="22"/>
              </w:rPr>
            </w:pPr>
          </w:p>
          <w:p w14:paraId="03D2F08A" w14:textId="7DBE5BF7" w:rsidR="0050421E" w:rsidRDefault="0050421E" w:rsidP="00DC49EF">
            <w:pPr>
              <w:rPr>
                <w:rFonts w:ascii="Minion Pro" w:hAnsi="Minion Pro"/>
                <w:sz w:val="22"/>
              </w:rPr>
            </w:pPr>
          </w:p>
          <w:p w14:paraId="0ADB2153" w14:textId="77777777" w:rsidR="00D55C36" w:rsidRPr="007859CD" w:rsidRDefault="00D55C36" w:rsidP="00DC49EF">
            <w:pPr>
              <w:rPr>
                <w:rFonts w:ascii="Minion Pro" w:hAnsi="Minion Pro"/>
                <w:sz w:val="22"/>
              </w:rPr>
            </w:pPr>
          </w:p>
          <w:p w14:paraId="4E627F8D" w14:textId="69BEE316" w:rsidR="0050421E" w:rsidRDefault="0050421E" w:rsidP="00DC49EF">
            <w:pPr>
              <w:rPr>
                <w:rFonts w:ascii="Minion Pro" w:hAnsi="Minion Pro"/>
                <w:sz w:val="22"/>
              </w:rPr>
            </w:pPr>
          </w:p>
          <w:p w14:paraId="5B1AC3DE" w14:textId="77777777" w:rsidR="00D55C36" w:rsidRPr="007859CD" w:rsidRDefault="00D55C36" w:rsidP="00DC49EF">
            <w:pPr>
              <w:rPr>
                <w:rFonts w:ascii="Minion Pro" w:hAnsi="Minion Pro"/>
                <w:sz w:val="22"/>
              </w:rPr>
            </w:pPr>
          </w:p>
          <w:p w14:paraId="33C41E83" w14:textId="77777777" w:rsidR="00575010" w:rsidRPr="007859CD" w:rsidRDefault="00575010" w:rsidP="00DC49EF">
            <w:pPr>
              <w:rPr>
                <w:rFonts w:ascii="Minion Pro" w:hAnsi="Minion Pro"/>
                <w:sz w:val="22"/>
              </w:rPr>
            </w:pPr>
          </w:p>
        </w:tc>
      </w:tr>
      <w:tr w:rsidR="0050421E" w:rsidRPr="007859CD" w14:paraId="264919B5" w14:textId="77777777" w:rsidTr="00575010">
        <w:tc>
          <w:tcPr>
            <w:tcW w:w="1615" w:type="dxa"/>
            <w:vAlign w:val="center"/>
          </w:tcPr>
          <w:p w14:paraId="189872C8" w14:textId="66A889F4" w:rsidR="0050421E" w:rsidRPr="007859CD" w:rsidRDefault="009E3C35" w:rsidP="00DC49EF">
            <w:pPr>
              <w:jc w:val="center"/>
              <w:rPr>
                <w:rFonts w:ascii="Minion Pro" w:hAnsi="Minion Pro"/>
                <w:sz w:val="20"/>
              </w:rPr>
            </w:pPr>
            <w:r>
              <w:rPr>
                <w:rFonts w:ascii="Minion Pro" w:hAnsi="Minion Pro"/>
                <w:sz w:val="20"/>
              </w:rPr>
              <w:t>Practice and Develop Gross and Fine Motor Skills</w:t>
            </w:r>
          </w:p>
        </w:tc>
        <w:tc>
          <w:tcPr>
            <w:tcW w:w="7735" w:type="dxa"/>
          </w:tcPr>
          <w:p w14:paraId="2B783321" w14:textId="77777777" w:rsidR="0050421E" w:rsidRPr="007859CD" w:rsidRDefault="0050421E" w:rsidP="00DC49EF">
            <w:pPr>
              <w:rPr>
                <w:rFonts w:ascii="Minion Pro" w:hAnsi="Minion Pro"/>
                <w:sz w:val="22"/>
              </w:rPr>
            </w:pPr>
          </w:p>
          <w:p w14:paraId="3D4E55FA" w14:textId="77777777" w:rsidR="0050421E" w:rsidRPr="007859CD" w:rsidRDefault="0050421E" w:rsidP="00DC49EF">
            <w:pPr>
              <w:rPr>
                <w:rFonts w:ascii="Minion Pro" w:hAnsi="Minion Pro"/>
                <w:sz w:val="22"/>
              </w:rPr>
            </w:pPr>
          </w:p>
          <w:p w14:paraId="01451B43" w14:textId="139A13BE" w:rsidR="0050421E" w:rsidRDefault="0050421E" w:rsidP="00DC49EF">
            <w:pPr>
              <w:rPr>
                <w:rFonts w:ascii="Minion Pro" w:hAnsi="Minion Pro"/>
                <w:sz w:val="22"/>
              </w:rPr>
            </w:pPr>
          </w:p>
          <w:p w14:paraId="18F42868" w14:textId="77777777" w:rsidR="00D55C36" w:rsidRPr="007859CD" w:rsidRDefault="00D55C36" w:rsidP="00DC49EF">
            <w:pPr>
              <w:rPr>
                <w:rFonts w:ascii="Minion Pro" w:hAnsi="Minion Pro"/>
                <w:sz w:val="22"/>
              </w:rPr>
            </w:pPr>
          </w:p>
          <w:p w14:paraId="533378BC" w14:textId="2CD905AC" w:rsidR="00575010" w:rsidRDefault="00575010" w:rsidP="00DC49EF">
            <w:pPr>
              <w:rPr>
                <w:rFonts w:ascii="Minion Pro" w:hAnsi="Minion Pro"/>
                <w:sz w:val="22"/>
              </w:rPr>
            </w:pPr>
          </w:p>
          <w:p w14:paraId="1CBB7226" w14:textId="77777777" w:rsidR="00D55C36" w:rsidRPr="007859CD" w:rsidRDefault="00D55C36" w:rsidP="00DC49EF">
            <w:pPr>
              <w:rPr>
                <w:rFonts w:ascii="Minion Pro" w:hAnsi="Minion Pro"/>
                <w:sz w:val="22"/>
              </w:rPr>
            </w:pPr>
          </w:p>
          <w:p w14:paraId="78ABA241" w14:textId="77777777" w:rsidR="0050421E" w:rsidRPr="007859CD" w:rsidRDefault="0050421E" w:rsidP="00DC49EF">
            <w:pPr>
              <w:rPr>
                <w:rFonts w:ascii="Minion Pro" w:hAnsi="Minion Pro"/>
                <w:sz w:val="22"/>
              </w:rPr>
            </w:pPr>
          </w:p>
          <w:p w14:paraId="6B7C9ABC" w14:textId="77777777" w:rsidR="0050421E" w:rsidRPr="007859CD" w:rsidRDefault="0050421E" w:rsidP="00DC49EF">
            <w:pPr>
              <w:rPr>
                <w:rFonts w:ascii="Minion Pro" w:hAnsi="Minion Pro"/>
                <w:sz w:val="22"/>
              </w:rPr>
            </w:pPr>
          </w:p>
        </w:tc>
      </w:tr>
    </w:tbl>
    <w:p w14:paraId="5D6BEE86" w14:textId="77777777" w:rsidR="0050421E" w:rsidRPr="007859CD" w:rsidRDefault="0050421E" w:rsidP="0050421E">
      <w:pPr>
        <w:rPr>
          <w:rFonts w:ascii="Minion Pro" w:hAnsi="Minion Pro"/>
        </w:rPr>
      </w:pPr>
    </w:p>
    <w:p w14:paraId="391E3214" w14:textId="77777777" w:rsidR="007859CD" w:rsidRDefault="007859CD">
      <w:pPr>
        <w:spacing w:after="160" w:line="259" w:lineRule="auto"/>
        <w:rPr>
          <w:rFonts w:ascii="Tw Cen MT Condensed" w:hAnsi="Tw Cen MT Condensed" w:cs="Times New Roman"/>
          <w:bCs/>
          <w:color w:val="5B9BD5"/>
          <w:sz w:val="40"/>
          <w:szCs w:val="32"/>
        </w:rPr>
      </w:pPr>
      <w:bookmarkStart w:id="0" w:name="_Toc340665930"/>
      <w:bookmarkStart w:id="1" w:name="_Toc340668282"/>
      <w:bookmarkStart w:id="2" w:name="_Toc340734748"/>
      <w:bookmarkStart w:id="3" w:name="_Toc342471136"/>
      <w:bookmarkStart w:id="4" w:name="_Toc342471202"/>
      <w:bookmarkStart w:id="5" w:name="_Toc342471343"/>
      <w:bookmarkStart w:id="6" w:name="_Toc342645562"/>
      <w:r>
        <w:rPr>
          <w:rFonts w:ascii="Tw Cen MT Condensed" w:hAnsi="Tw Cen MT Condensed" w:cs="Times New Roman"/>
          <w:bCs/>
          <w:color w:val="5B9BD5"/>
          <w:sz w:val="40"/>
          <w:szCs w:val="32"/>
        </w:rPr>
        <w:br w:type="page"/>
      </w:r>
    </w:p>
    <w:p w14:paraId="3BB0101C" w14:textId="7DC99320" w:rsidR="0050421E" w:rsidRPr="00EE61C3" w:rsidRDefault="0050421E" w:rsidP="0050421E">
      <w:pPr>
        <w:keepNext/>
        <w:keepLines/>
        <w:spacing w:after="0"/>
        <w:outlineLvl w:val="0"/>
        <w:rPr>
          <w:rFonts w:ascii="Gill Sans MT" w:hAnsi="Gill Sans MT" w:cs="Times New Roman"/>
          <w:bCs/>
          <w:color w:val="126DB6"/>
          <w:sz w:val="26"/>
          <w:szCs w:val="26"/>
        </w:rPr>
      </w:pPr>
      <w:r w:rsidRPr="00EE61C3">
        <w:rPr>
          <w:rFonts w:ascii="Gill Sans MT" w:hAnsi="Gill Sans MT" w:cs="Times New Roman"/>
          <w:bCs/>
          <w:color w:val="126DB6"/>
          <w:sz w:val="26"/>
          <w:szCs w:val="26"/>
        </w:rPr>
        <w:lastRenderedPageBreak/>
        <w:t>Understanding the Developmental Trajectory</w:t>
      </w:r>
    </w:p>
    <w:p w14:paraId="6C66C3BB" w14:textId="77777777" w:rsidR="0050421E" w:rsidRPr="00503227" w:rsidRDefault="0050421E" w:rsidP="0050421E">
      <w:pPr>
        <w:pBdr>
          <w:bottom w:val="single" w:sz="4" w:space="1" w:color="auto"/>
        </w:pBdr>
        <w:spacing w:after="0"/>
        <w:rPr>
          <w:rFonts w:ascii="Minion Pro" w:hAnsi="Minion Pro"/>
          <w:i/>
          <w:sz w:val="20"/>
        </w:rPr>
      </w:pPr>
      <w:r w:rsidRPr="00503227">
        <w:rPr>
          <w:rFonts w:ascii="Minion Pro" w:hAnsi="Minion Pro"/>
          <w:i/>
          <w:sz w:val="20"/>
        </w:rPr>
        <w:t xml:space="preserve">Setting a High Bar for Excellence in </w:t>
      </w:r>
      <w:r w:rsidR="00DC49EF" w:rsidRPr="00503227">
        <w:rPr>
          <w:rFonts w:ascii="Minion Pro" w:hAnsi="Minion Pro"/>
          <w:i/>
          <w:sz w:val="20"/>
        </w:rPr>
        <w:t xml:space="preserve">Math in </w:t>
      </w:r>
      <w:r w:rsidRPr="00503227">
        <w:rPr>
          <w:rFonts w:ascii="Minion Pro" w:hAnsi="Minion Pro"/>
          <w:i/>
          <w:sz w:val="20"/>
        </w:rPr>
        <w:t>Early Childhood Classrooms</w:t>
      </w:r>
    </w:p>
    <w:p w14:paraId="3D6FDAAA" w14:textId="77777777" w:rsidR="0050421E" w:rsidRPr="00660CA8" w:rsidRDefault="0050421E" w:rsidP="0050421E">
      <w:pPr>
        <w:rPr>
          <w:sz w:val="2"/>
        </w:rPr>
      </w:pPr>
      <w:r w:rsidRPr="00660CA8">
        <w:rPr>
          <w:b/>
          <w:noProof/>
          <w:sz w:val="20"/>
        </w:rPr>
        <mc:AlternateContent>
          <mc:Choice Requires="wps">
            <w:drawing>
              <wp:anchor distT="0" distB="0" distL="114300" distR="114300" simplePos="0" relativeHeight="251660288" behindDoc="0" locked="0" layoutInCell="1" allowOverlap="1" wp14:anchorId="1951E2AF" wp14:editId="6AEFA0D2">
                <wp:simplePos x="0" y="0"/>
                <wp:positionH relativeFrom="column">
                  <wp:posOffset>-57150</wp:posOffset>
                </wp:positionH>
                <wp:positionV relativeFrom="paragraph">
                  <wp:posOffset>100965</wp:posOffset>
                </wp:positionV>
                <wp:extent cx="6061710" cy="601980"/>
                <wp:effectExtent l="0" t="0" r="15240" b="26670"/>
                <wp:wrapNone/>
                <wp:docPr id="6" name="Rounded Rectangle 8"/>
                <wp:cNvGraphicFramePr/>
                <a:graphic xmlns:a="http://schemas.openxmlformats.org/drawingml/2006/main">
                  <a:graphicData uri="http://schemas.microsoft.com/office/word/2010/wordprocessingShape">
                    <wps:wsp>
                      <wps:cNvSpPr/>
                      <wps:spPr bwMode="auto">
                        <a:xfrm>
                          <a:off x="0" y="0"/>
                          <a:ext cx="6061710" cy="601980"/>
                        </a:xfrm>
                        <a:prstGeom prst="roundRect">
                          <a:avLst/>
                        </a:prstGeom>
                        <a:noFill/>
                        <a:ln w="19050" algn="ctr">
                          <a:solidFill>
                            <a:srgbClr val="126DB6"/>
                          </a:solidFill>
                          <a:round/>
                          <a:headEnd/>
                          <a:tailEnd type="triangle" w="med" len="med"/>
                        </a:ln>
                      </wps:spPr>
                      <wps:bodyPr wrap="none" rtlCol="0" anchor="ctr"/>
                    </wps:wsp>
                  </a:graphicData>
                </a:graphic>
                <wp14:sizeRelH relativeFrom="margin">
                  <wp14:pctWidth>0</wp14:pctWidth>
                </wp14:sizeRelH>
                <wp14:sizeRelV relativeFrom="margin">
                  <wp14:pctHeight>0</wp14:pctHeight>
                </wp14:sizeRelV>
              </wp:anchor>
            </w:drawing>
          </mc:Choice>
          <mc:Fallback>
            <w:pict>
              <v:roundrect w14:anchorId="3B03B629" id="Rounded Rectangle 8" o:spid="_x0000_s1026" style="position:absolute;margin-left:-4.5pt;margin-top:7.95pt;width:477.3pt;height:47.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" filled="f" strokecolor="#126db6" strokeweight="1.5pt">
                <v:stroke endarrow="block"/>
              </v:roundrect>
            </w:pict>
          </mc:Fallback>
        </mc:AlternateContent>
      </w:r>
    </w:p>
    <w:p w14:paraId="07247DCF" w14:textId="52B15FFC" w:rsidR="0050421E" w:rsidRPr="00503227" w:rsidRDefault="0050421E" w:rsidP="0050421E">
      <w:pPr>
        <w:jc w:val="center"/>
        <w:rPr>
          <w:rFonts w:ascii="Minion Pro" w:hAnsi="Minion Pro"/>
          <w:sz w:val="20"/>
        </w:rPr>
      </w:pPr>
      <w:r w:rsidRPr="00503227">
        <w:rPr>
          <w:rFonts w:ascii="Minion Pro" w:hAnsi="Minion Pro"/>
          <w:b/>
          <w:bCs/>
          <w:sz w:val="20"/>
        </w:rPr>
        <w:t xml:space="preserve">Key Idea: </w:t>
      </w:r>
      <w:r w:rsidR="0096627E">
        <w:rPr>
          <w:rFonts w:ascii="Minion Pro" w:hAnsi="Minion Pro"/>
          <w:sz w:val="20"/>
        </w:rPr>
        <w:t>Children</w:t>
      </w:r>
      <w:r w:rsidRPr="00503227">
        <w:rPr>
          <w:rFonts w:ascii="Minion Pro" w:hAnsi="Minion Pro"/>
          <w:sz w:val="20"/>
        </w:rPr>
        <w:t xml:space="preserve"> develop along predictable trajectories, </w:t>
      </w:r>
      <w:proofErr w:type="gramStart"/>
      <w:r w:rsidRPr="00503227">
        <w:rPr>
          <w:rFonts w:ascii="Minion Pro" w:hAnsi="Minion Pro"/>
          <w:sz w:val="20"/>
        </w:rPr>
        <w:t>more or less hitting</w:t>
      </w:r>
      <w:proofErr w:type="gramEnd"/>
      <w:r w:rsidRPr="00503227">
        <w:rPr>
          <w:rFonts w:ascii="Minion Pro" w:hAnsi="Minion Pro"/>
          <w:sz w:val="20"/>
        </w:rPr>
        <w:t xml:space="preserve"> milestones in a specific order and in specific age ranges. There is, of course, variation from child to child in their individual development, but overall, we know what milestones </w:t>
      </w:r>
      <w:r w:rsidR="0096627E">
        <w:rPr>
          <w:rFonts w:ascii="Minion Pro" w:hAnsi="Minion Pro"/>
          <w:sz w:val="20"/>
        </w:rPr>
        <w:t xml:space="preserve">children </w:t>
      </w:r>
      <w:r w:rsidRPr="00503227">
        <w:rPr>
          <w:rFonts w:ascii="Minion Pro" w:hAnsi="Minion Pro"/>
          <w:sz w:val="20"/>
        </w:rPr>
        <w:t>will reach at each age.</w:t>
      </w:r>
    </w:p>
    <w:p w14:paraId="1DFB1DB5" w14:textId="77777777" w:rsidR="0050421E" w:rsidRPr="00503227" w:rsidRDefault="0050421E" w:rsidP="0050421E">
      <w:pPr>
        <w:rPr>
          <w:rFonts w:ascii="Minion Pro" w:hAnsi="Minion Pro"/>
          <w:sz w:val="20"/>
        </w:rPr>
      </w:pPr>
      <w:r w:rsidRPr="00503227">
        <w:rPr>
          <w:rFonts w:ascii="Minion Pro" w:hAnsi="Minion Pro"/>
          <w:sz w:val="20"/>
        </w:rPr>
        <w:t>Take notes on the major developmental milestones in the table below:</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15"/>
        <w:gridCol w:w="7725"/>
      </w:tblGrid>
      <w:tr w:rsidR="00503227" w:rsidRPr="00503227" w14:paraId="4D2E713B" w14:textId="77777777" w:rsidTr="00503227">
        <w:trPr>
          <w:trHeight w:val="224"/>
        </w:trPr>
        <w:tc>
          <w:tcPr>
            <w:tcW w:w="1615" w:type="dxa"/>
            <w:shd w:val="clear" w:color="auto" w:fill="126DB6"/>
            <w:vAlign w:val="center"/>
          </w:tcPr>
          <w:p w14:paraId="45AF6260" w14:textId="508B6313" w:rsidR="0050421E" w:rsidRPr="00503227" w:rsidRDefault="00503227" w:rsidP="00DC49EF">
            <w:pPr>
              <w:jc w:val="center"/>
              <w:rPr>
                <w:rFonts w:ascii="Gill Sans MT Condensed" w:hAnsi="Gill Sans MT Condensed"/>
                <w:color w:val="FFFFFF" w:themeColor="background1"/>
                <w:sz w:val="26"/>
                <w:szCs w:val="26"/>
              </w:rPr>
            </w:pPr>
            <w:r>
              <w:rPr>
                <w:rFonts w:ascii="Gill Sans MT Condensed" w:hAnsi="Gill Sans MT Condensed"/>
                <w:color w:val="FFFFFF" w:themeColor="background1"/>
                <w:sz w:val="26"/>
                <w:szCs w:val="26"/>
              </w:rPr>
              <w:t>DEVELOPMENT AREA</w:t>
            </w:r>
          </w:p>
        </w:tc>
        <w:tc>
          <w:tcPr>
            <w:tcW w:w="7735" w:type="dxa"/>
            <w:shd w:val="clear" w:color="auto" w:fill="126DB6"/>
            <w:vAlign w:val="center"/>
          </w:tcPr>
          <w:p w14:paraId="745DCA7F" w14:textId="716E52E5" w:rsidR="0050421E" w:rsidRPr="00503227" w:rsidRDefault="00503227" w:rsidP="00DC49EF">
            <w:pPr>
              <w:jc w:val="center"/>
              <w:rPr>
                <w:rFonts w:ascii="Gill Sans MT Condensed" w:hAnsi="Gill Sans MT Condensed"/>
                <w:color w:val="FFFFFF" w:themeColor="background1"/>
                <w:sz w:val="26"/>
                <w:szCs w:val="26"/>
              </w:rPr>
            </w:pPr>
            <w:r>
              <w:rPr>
                <w:rFonts w:ascii="Gill Sans MT Condensed" w:hAnsi="Gill Sans MT Condensed"/>
                <w:color w:val="FFFFFF" w:themeColor="background1"/>
                <w:sz w:val="26"/>
                <w:szCs w:val="26"/>
              </w:rPr>
              <w:t>MAJOR MILESTONES</w:t>
            </w:r>
          </w:p>
        </w:tc>
      </w:tr>
      <w:tr w:rsidR="0050421E" w:rsidRPr="00660CA8" w14:paraId="1A4361B3" w14:textId="77777777" w:rsidTr="00575010">
        <w:tc>
          <w:tcPr>
            <w:tcW w:w="1615" w:type="dxa"/>
            <w:vAlign w:val="center"/>
          </w:tcPr>
          <w:p w14:paraId="09BAD175" w14:textId="77777777" w:rsidR="0050421E" w:rsidRPr="007F5B30" w:rsidRDefault="00DC49EF" w:rsidP="00DC49EF">
            <w:pPr>
              <w:jc w:val="center"/>
              <w:rPr>
                <w:rFonts w:ascii="Minion Pro" w:hAnsi="Minion Pro"/>
                <w:sz w:val="20"/>
              </w:rPr>
            </w:pPr>
            <w:r w:rsidRPr="007F5B30">
              <w:rPr>
                <w:rFonts w:ascii="Minion Pro" w:hAnsi="Minion Pro"/>
                <w:sz w:val="20"/>
              </w:rPr>
              <w:t>Numbers, Number Sense, and Computation</w:t>
            </w:r>
          </w:p>
        </w:tc>
        <w:tc>
          <w:tcPr>
            <w:tcW w:w="7735" w:type="dxa"/>
          </w:tcPr>
          <w:p w14:paraId="5F0233FE" w14:textId="77777777" w:rsidR="0050421E" w:rsidRPr="007F5B30" w:rsidRDefault="0050421E" w:rsidP="00DC49EF">
            <w:pPr>
              <w:rPr>
                <w:rFonts w:ascii="Minion Pro" w:hAnsi="Minion Pro"/>
                <w:sz w:val="20"/>
              </w:rPr>
            </w:pPr>
          </w:p>
          <w:p w14:paraId="729183D7" w14:textId="77777777" w:rsidR="0050421E" w:rsidRPr="007F5B30" w:rsidRDefault="0050421E" w:rsidP="00DC49EF">
            <w:pPr>
              <w:rPr>
                <w:rFonts w:ascii="Minion Pro" w:hAnsi="Minion Pro"/>
                <w:sz w:val="20"/>
              </w:rPr>
            </w:pPr>
          </w:p>
          <w:p w14:paraId="537BD6E0" w14:textId="77777777" w:rsidR="0050421E" w:rsidRPr="007F5B30" w:rsidRDefault="0050421E" w:rsidP="00DC49EF">
            <w:pPr>
              <w:rPr>
                <w:rFonts w:ascii="Minion Pro" w:hAnsi="Minion Pro"/>
                <w:sz w:val="20"/>
              </w:rPr>
            </w:pPr>
          </w:p>
          <w:p w14:paraId="50EF2E4F" w14:textId="77777777" w:rsidR="0050421E" w:rsidRPr="007F5B30" w:rsidRDefault="0050421E" w:rsidP="00DC49EF">
            <w:pPr>
              <w:rPr>
                <w:rFonts w:ascii="Minion Pro" w:hAnsi="Minion Pro"/>
                <w:sz w:val="20"/>
              </w:rPr>
            </w:pPr>
          </w:p>
          <w:p w14:paraId="02D06BDD" w14:textId="5BE71D0C" w:rsidR="0050421E" w:rsidRDefault="0050421E" w:rsidP="00DC49EF">
            <w:pPr>
              <w:rPr>
                <w:rFonts w:ascii="Minion Pro" w:hAnsi="Minion Pro"/>
                <w:sz w:val="20"/>
              </w:rPr>
            </w:pPr>
          </w:p>
          <w:p w14:paraId="4C522E60" w14:textId="77777777" w:rsidR="00D55C36" w:rsidRPr="007F5B30" w:rsidRDefault="00D55C36" w:rsidP="00DC49EF">
            <w:pPr>
              <w:rPr>
                <w:rFonts w:ascii="Minion Pro" w:hAnsi="Minion Pro"/>
                <w:sz w:val="20"/>
              </w:rPr>
            </w:pPr>
          </w:p>
          <w:p w14:paraId="10C6A4A0" w14:textId="77777777" w:rsidR="00DC49EF" w:rsidRPr="007F5B30" w:rsidRDefault="00DC49EF" w:rsidP="00DC49EF">
            <w:pPr>
              <w:rPr>
                <w:rFonts w:ascii="Minion Pro" w:hAnsi="Minion Pro"/>
                <w:sz w:val="20"/>
              </w:rPr>
            </w:pPr>
          </w:p>
          <w:p w14:paraId="2FA64F77" w14:textId="77777777" w:rsidR="00DC49EF" w:rsidRPr="007F5B30" w:rsidRDefault="00DC49EF" w:rsidP="00DC49EF">
            <w:pPr>
              <w:rPr>
                <w:rFonts w:ascii="Minion Pro" w:hAnsi="Minion Pro"/>
                <w:sz w:val="20"/>
              </w:rPr>
            </w:pPr>
          </w:p>
        </w:tc>
      </w:tr>
      <w:tr w:rsidR="0050421E" w:rsidRPr="00660CA8" w14:paraId="163AE917" w14:textId="77777777" w:rsidTr="00575010">
        <w:tc>
          <w:tcPr>
            <w:tcW w:w="1615" w:type="dxa"/>
            <w:vAlign w:val="center"/>
          </w:tcPr>
          <w:p w14:paraId="2607BEDC" w14:textId="77777777" w:rsidR="0050421E" w:rsidRPr="007F5B30" w:rsidRDefault="00DC49EF" w:rsidP="00DC49EF">
            <w:pPr>
              <w:jc w:val="center"/>
              <w:rPr>
                <w:rFonts w:ascii="Minion Pro" w:hAnsi="Minion Pro"/>
                <w:sz w:val="20"/>
              </w:rPr>
            </w:pPr>
            <w:r w:rsidRPr="007F5B30">
              <w:rPr>
                <w:rFonts w:ascii="Minion Pro" w:hAnsi="Minion Pro"/>
                <w:sz w:val="20"/>
              </w:rPr>
              <w:t>Patterns, Functions, and Algebra</w:t>
            </w:r>
          </w:p>
        </w:tc>
        <w:tc>
          <w:tcPr>
            <w:tcW w:w="7735" w:type="dxa"/>
          </w:tcPr>
          <w:p w14:paraId="1231C58E" w14:textId="77777777" w:rsidR="00DC49EF" w:rsidRPr="007F5B30" w:rsidRDefault="00DC49EF" w:rsidP="00DC49EF">
            <w:pPr>
              <w:rPr>
                <w:rFonts w:ascii="Minion Pro" w:hAnsi="Minion Pro"/>
                <w:sz w:val="20"/>
              </w:rPr>
            </w:pPr>
          </w:p>
          <w:p w14:paraId="1A74A4F1" w14:textId="77777777" w:rsidR="00DC49EF" w:rsidRPr="007F5B30" w:rsidRDefault="00DC49EF" w:rsidP="00DC49EF">
            <w:pPr>
              <w:rPr>
                <w:rFonts w:ascii="Minion Pro" w:hAnsi="Minion Pro"/>
                <w:sz w:val="20"/>
              </w:rPr>
            </w:pPr>
          </w:p>
          <w:p w14:paraId="07E8688D" w14:textId="77777777" w:rsidR="00DC49EF" w:rsidRPr="007F5B30" w:rsidRDefault="00DC49EF" w:rsidP="00DC49EF">
            <w:pPr>
              <w:rPr>
                <w:rFonts w:ascii="Minion Pro" w:hAnsi="Minion Pro"/>
                <w:sz w:val="20"/>
              </w:rPr>
            </w:pPr>
          </w:p>
          <w:p w14:paraId="79FFA922" w14:textId="77777777" w:rsidR="00DC49EF" w:rsidRPr="007F5B30" w:rsidRDefault="00DC49EF" w:rsidP="00DC49EF">
            <w:pPr>
              <w:rPr>
                <w:rFonts w:ascii="Minion Pro" w:hAnsi="Minion Pro"/>
                <w:sz w:val="20"/>
              </w:rPr>
            </w:pPr>
          </w:p>
          <w:p w14:paraId="60087B3B" w14:textId="07C9EAA0" w:rsidR="00DC49EF" w:rsidRDefault="00DC49EF" w:rsidP="00DC49EF">
            <w:pPr>
              <w:rPr>
                <w:rFonts w:ascii="Minion Pro" w:hAnsi="Minion Pro"/>
                <w:sz w:val="20"/>
              </w:rPr>
            </w:pPr>
          </w:p>
          <w:p w14:paraId="683AB61E" w14:textId="77777777" w:rsidR="00D55C36" w:rsidRPr="007F5B30" w:rsidRDefault="00D55C36" w:rsidP="00DC49EF">
            <w:pPr>
              <w:rPr>
                <w:rFonts w:ascii="Minion Pro" w:hAnsi="Minion Pro"/>
                <w:sz w:val="20"/>
              </w:rPr>
            </w:pPr>
          </w:p>
          <w:p w14:paraId="406C6644" w14:textId="77777777" w:rsidR="00DC49EF" w:rsidRPr="007F5B30" w:rsidRDefault="00DC49EF" w:rsidP="00DC49EF">
            <w:pPr>
              <w:rPr>
                <w:rFonts w:ascii="Minion Pro" w:hAnsi="Minion Pro"/>
                <w:sz w:val="20"/>
              </w:rPr>
            </w:pPr>
          </w:p>
          <w:p w14:paraId="199C24C2" w14:textId="77777777" w:rsidR="0050421E" w:rsidRPr="007F5B30" w:rsidRDefault="0050421E" w:rsidP="00DC49EF">
            <w:pPr>
              <w:rPr>
                <w:rFonts w:ascii="Minion Pro" w:hAnsi="Minion Pro"/>
                <w:sz w:val="22"/>
              </w:rPr>
            </w:pPr>
          </w:p>
        </w:tc>
      </w:tr>
      <w:tr w:rsidR="0050421E" w:rsidRPr="00660CA8" w14:paraId="6B13ED6C" w14:textId="77777777" w:rsidTr="00575010">
        <w:tc>
          <w:tcPr>
            <w:tcW w:w="1615" w:type="dxa"/>
            <w:vAlign w:val="center"/>
          </w:tcPr>
          <w:p w14:paraId="6D0CDD30" w14:textId="77777777" w:rsidR="0050421E" w:rsidRPr="007F5B30" w:rsidRDefault="00DC49EF" w:rsidP="00DC49EF">
            <w:pPr>
              <w:jc w:val="center"/>
              <w:rPr>
                <w:rFonts w:ascii="Minion Pro" w:hAnsi="Minion Pro"/>
                <w:sz w:val="20"/>
              </w:rPr>
            </w:pPr>
            <w:r w:rsidRPr="007F5B30">
              <w:rPr>
                <w:rFonts w:ascii="Minion Pro" w:hAnsi="Minion Pro"/>
                <w:sz w:val="20"/>
              </w:rPr>
              <w:t>Measurement</w:t>
            </w:r>
          </w:p>
        </w:tc>
        <w:tc>
          <w:tcPr>
            <w:tcW w:w="7735" w:type="dxa"/>
          </w:tcPr>
          <w:p w14:paraId="218E5F5E" w14:textId="77777777" w:rsidR="00DC49EF" w:rsidRPr="007F5B30" w:rsidRDefault="00DC49EF" w:rsidP="00DC49EF">
            <w:pPr>
              <w:rPr>
                <w:rFonts w:ascii="Minion Pro" w:hAnsi="Minion Pro"/>
                <w:sz w:val="20"/>
              </w:rPr>
            </w:pPr>
          </w:p>
          <w:p w14:paraId="6DED6666" w14:textId="77777777" w:rsidR="00DC49EF" w:rsidRPr="007F5B30" w:rsidRDefault="00DC49EF" w:rsidP="00DC49EF">
            <w:pPr>
              <w:rPr>
                <w:rFonts w:ascii="Minion Pro" w:hAnsi="Minion Pro"/>
                <w:sz w:val="20"/>
              </w:rPr>
            </w:pPr>
          </w:p>
          <w:p w14:paraId="477E3B4F" w14:textId="77777777" w:rsidR="00DC49EF" w:rsidRPr="007F5B30" w:rsidRDefault="00DC49EF" w:rsidP="00DC49EF">
            <w:pPr>
              <w:rPr>
                <w:rFonts w:ascii="Minion Pro" w:hAnsi="Minion Pro"/>
                <w:sz w:val="20"/>
              </w:rPr>
            </w:pPr>
          </w:p>
          <w:p w14:paraId="50B62109" w14:textId="77777777" w:rsidR="00DC49EF" w:rsidRPr="007F5B30" w:rsidRDefault="00DC49EF" w:rsidP="00DC49EF">
            <w:pPr>
              <w:rPr>
                <w:rFonts w:ascii="Minion Pro" w:hAnsi="Minion Pro"/>
                <w:sz w:val="20"/>
              </w:rPr>
            </w:pPr>
          </w:p>
          <w:p w14:paraId="7F611B46" w14:textId="77777777" w:rsidR="00D55C36" w:rsidRPr="007F5B30" w:rsidRDefault="00D55C36" w:rsidP="00DC49EF">
            <w:pPr>
              <w:rPr>
                <w:rFonts w:ascii="Minion Pro" w:hAnsi="Minion Pro"/>
                <w:sz w:val="22"/>
              </w:rPr>
            </w:pPr>
          </w:p>
          <w:p w14:paraId="0192780B" w14:textId="77777777" w:rsidR="00DC49EF" w:rsidRPr="007F5B30" w:rsidRDefault="00DC49EF" w:rsidP="00DC49EF">
            <w:pPr>
              <w:rPr>
                <w:rFonts w:ascii="Minion Pro" w:hAnsi="Minion Pro"/>
                <w:sz w:val="22"/>
              </w:rPr>
            </w:pPr>
          </w:p>
        </w:tc>
      </w:tr>
      <w:tr w:rsidR="0050421E" w:rsidRPr="00660CA8" w14:paraId="4C53B966" w14:textId="77777777" w:rsidTr="00575010">
        <w:tc>
          <w:tcPr>
            <w:tcW w:w="1615" w:type="dxa"/>
            <w:vAlign w:val="center"/>
          </w:tcPr>
          <w:p w14:paraId="7688479C" w14:textId="77777777" w:rsidR="0050421E" w:rsidRPr="007F5B30" w:rsidRDefault="00DC49EF" w:rsidP="00DC49EF">
            <w:pPr>
              <w:jc w:val="center"/>
              <w:rPr>
                <w:rFonts w:ascii="Minion Pro" w:hAnsi="Minion Pro"/>
                <w:sz w:val="20"/>
              </w:rPr>
            </w:pPr>
            <w:r w:rsidRPr="007F5B30">
              <w:rPr>
                <w:rFonts w:ascii="Minion Pro" w:hAnsi="Minion Pro"/>
                <w:sz w:val="20"/>
              </w:rPr>
              <w:lastRenderedPageBreak/>
              <w:t>Spatial Relationships, Geometry, and Logic</w:t>
            </w:r>
          </w:p>
        </w:tc>
        <w:tc>
          <w:tcPr>
            <w:tcW w:w="7735" w:type="dxa"/>
          </w:tcPr>
          <w:p w14:paraId="65302F52" w14:textId="77777777" w:rsidR="00DC49EF" w:rsidRPr="007F5B30" w:rsidRDefault="00DC49EF" w:rsidP="00DC49EF">
            <w:pPr>
              <w:rPr>
                <w:rFonts w:ascii="Minion Pro" w:hAnsi="Minion Pro"/>
                <w:sz w:val="20"/>
              </w:rPr>
            </w:pPr>
          </w:p>
          <w:p w14:paraId="04943C2D" w14:textId="77777777" w:rsidR="00DC49EF" w:rsidRPr="007F5B30" w:rsidRDefault="00DC49EF" w:rsidP="00DC49EF">
            <w:pPr>
              <w:rPr>
                <w:rFonts w:ascii="Minion Pro" w:hAnsi="Minion Pro"/>
                <w:sz w:val="20"/>
              </w:rPr>
            </w:pPr>
          </w:p>
          <w:p w14:paraId="45D54697" w14:textId="77777777" w:rsidR="00DC49EF" w:rsidRPr="007F5B30" w:rsidRDefault="00DC49EF" w:rsidP="00DC49EF">
            <w:pPr>
              <w:rPr>
                <w:rFonts w:ascii="Minion Pro" w:hAnsi="Minion Pro"/>
                <w:sz w:val="20"/>
              </w:rPr>
            </w:pPr>
          </w:p>
          <w:p w14:paraId="2201EA32" w14:textId="77777777" w:rsidR="00DC49EF" w:rsidRPr="007F5B30" w:rsidRDefault="00DC49EF" w:rsidP="00DC49EF">
            <w:pPr>
              <w:rPr>
                <w:rFonts w:ascii="Minion Pro" w:hAnsi="Minion Pro"/>
                <w:sz w:val="20"/>
              </w:rPr>
            </w:pPr>
          </w:p>
          <w:p w14:paraId="3E8243C0" w14:textId="77777777" w:rsidR="0050421E" w:rsidRPr="007F5B30" w:rsidRDefault="0050421E" w:rsidP="00DC49EF">
            <w:pPr>
              <w:rPr>
                <w:rFonts w:ascii="Minion Pro" w:hAnsi="Minion Pro"/>
                <w:sz w:val="22"/>
              </w:rPr>
            </w:pPr>
          </w:p>
          <w:p w14:paraId="266DF072" w14:textId="77777777" w:rsidR="00DC49EF" w:rsidRPr="007F5B30" w:rsidRDefault="00DC49EF" w:rsidP="00DC49EF">
            <w:pPr>
              <w:rPr>
                <w:rFonts w:ascii="Minion Pro" w:hAnsi="Minion Pro"/>
                <w:sz w:val="22"/>
              </w:rPr>
            </w:pPr>
          </w:p>
          <w:p w14:paraId="62AE1B21" w14:textId="77777777" w:rsidR="00DC49EF" w:rsidRPr="007F5B30" w:rsidRDefault="00DC49EF" w:rsidP="00DC49EF">
            <w:pPr>
              <w:rPr>
                <w:rFonts w:ascii="Minion Pro" w:hAnsi="Minion Pro"/>
                <w:sz w:val="22"/>
              </w:rPr>
            </w:pPr>
          </w:p>
        </w:tc>
      </w:tr>
      <w:tr w:rsidR="00DC49EF" w:rsidRPr="00660CA8" w14:paraId="50509178" w14:textId="77777777" w:rsidTr="00575010">
        <w:tc>
          <w:tcPr>
            <w:tcW w:w="1615" w:type="dxa"/>
            <w:vAlign w:val="center"/>
          </w:tcPr>
          <w:p w14:paraId="42FC53EC" w14:textId="77777777" w:rsidR="00DC49EF" w:rsidRPr="007F5B30" w:rsidRDefault="00DC49EF" w:rsidP="00DC49EF">
            <w:pPr>
              <w:jc w:val="center"/>
              <w:rPr>
                <w:rFonts w:ascii="Minion Pro" w:hAnsi="Minion Pro"/>
                <w:sz w:val="20"/>
              </w:rPr>
            </w:pPr>
            <w:r w:rsidRPr="007F5B30">
              <w:rPr>
                <w:rFonts w:ascii="Minion Pro" w:hAnsi="Minion Pro"/>
                <w:sz w:val="20"/>
              </w:rPr>
              <w:t>Data Analysis</w:t>
            </w:r>
          </w:p>
        </w:tc>
        <w:tc>
          <w:tcPr>
            <w:tcW w:w="7735" w:type="dxa"/>
          </w:tcPr>
          <w:p w14:paraId="652C64B7" w14:textId="77777777" w:rsidR="00DC49EF" w:rsidRPr="007F5B30" w:rsidRDefault="00DC49EF" w:rsidP="00DC49EF">
            <w:pPr>
              <w:rPr>
                <w:rFonts w:ascii="Minion Pro" w:hAnsi="Minion Pro"/>
                <w:sz w:val="20"/>
              </w:rPr>
            </w:pPr>
          </w:p>
          <w:p w14:paraId="7320B477" w14:textId="77777777" w:rsidR="00DC49EF" w:rsidRPr="007F5B30" w:rsidRDefault="00DC49EF" w:rsidP="00DC49EF">
            <w:pPr>
              <w:rPr>
                <w:rFonts w:ascii="Minion Pro" w:hAnsi="Minion Pro"/>
                <w:sz w:val="20"/>
              </w:rPr>
            </w:pPr>
          </w:p>
          <w:p w14:paraId="48B84053" w14:textId="77777777" w:rsidR="00DC49EF" w:rsidRPr="007F5B30" w:rsidRDefault="00DC49EF" w:rsidP="00DC49EF">
            <w:pPr>
              <w:rPr>
                <w:rFonts w:ascii="Minion Pro" w:hAnsi="Minion Pro"/>
                <w:sz w:val="20"/>
              </w:rPr>
            </w:pPr>
          </w:p>
          <w:p w14:paraId="5F889D2C" w14:textId="77777777" w:rsidR="00DC49EF" w:rsidRPr="007F5B30" w:rsidRDefault="00DC49EF" w:rsidP="00DC49EF">
            <w:pPr>
              <w:rPr>
                <w:rFonts w:ascii="Minion Pro" w:hAnsi="Minion Pro"/>
                <w:sz w:val="20"/>
              </w:rPr>
            </w:pPr>
          </w:p>
          <w:p w14:paraId="170285D7" w14:textId="77777777" w:rsidR="00DC49EF" w:rsidRPr="007F5B30" w:rsidRDefault="00DC49EF" w:rsidP="00DC49EF">
            <w:pPr>
              <w:rPr>
                <w:rFonts w:ascii="Minion Pro" w:hAnsi="Minion Pro"/>
                <w:sz w:val="20"/>
              </w:rPr>
            </w:pPr>
          </w:p>
          <w:p w14:paraId="56D54F50" w14:textId="77777777" w:rsidR="00DC49EF" w:rsidRPr="007F5B30" w:rsidRDefault="00DC49EF" w:rsidP="00DC49EF">
            <w:pPr>
              <w:rPr>
                <w:rFonts w:ascii="Minion Pro" w:hAnsi="Minion Pro"/>
                <w:sz w:val="22"/>
              </w:rPr>
            </w:pPr>
          </w:p>
        </w:tc>
      </w:tr>
    </w:tbl>
    <w:p w14:paraId="3DE98787" w14:textId="77777777" w:rsidR="00D90A73" w:rsidRDefault="00D90A73" w:rsidP="0050421E">
      <w:pPr>
        <w:keepNext/>
        <w:keepLines/>
        <w:spacing w:after="0"/>
        <w:outlineLvl w:val="0"/>
        <w:rPr>
          <w:rFonts w:ascii="Tw Cen MT Condensed" w:hAnsi="Tw Cen MT Condensed" w:cs="Times New Roman"/>
          <w:bCs/>
          <w:color w:val="5B9BD5"/>
          <w:sz w:val="40"/>
          <w:szCs w:val="32"/>
        </w:rPr>
      </w:pPr>
    </w:p>
    <w:p w14:paraId="5B415A0D" w14:textId="77777777" w:rsidR="007F5B30" w:rsidRDefault="007F5B30">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4F8BA969" w14:textId="7BA09A03" w:rsidR="0050421E" w:rsidRPr="00EE61C3" w:rsidRDefault="0050421E" w:rsidP="0050421E">
      <w:pPr>
        <w:keepNext/>
        <w:keepLines/>
        <w:spacing w:after="0"/>
        <w:outlineLvl w:val="0"/>
        <w:rPr>
          <w:rFonts w:ascii="Gill Sans MT" w:hAnsi="Gill Sans MT" w:cs="Times New Roman"/>
          <w:bCs/>
          <w:color w:val="126DB6"/>
          <w:sz w:val="26"/>
          <w:szCs w:val="26"/>
        </w:rPr>
      </w:pPr>
      <w:r w:rsidRPr="00EE61C3">
        <w:rPr>
          <w:rFonts w:ascii="Gill Sans MT" w:hAnsi="Gill Sans MT" w:cs="Times New Roman"/>
          <w:bCs/>
          <w:color w:val="126DB6"/>
          <w:sz w:val="26"/>
          <w:szCs w:val="26"/>
        </w:rPr>
        <w:lastRenderedPageBreak/>
        <w:t>Reflecting on Developmental Trajectories</w:t>
      </w:r>
    </w:p>
    <w:p w14:paraId="3BEEFF68" w14:textId="77777777" w:rsidR="0050421E" w:rsidRPr="007F5B30" w:rsidRDefault="0050421E" w:rsidP="0050421E">
      <w:pPr>
        <w:pBdr>
          <w:bottom w:val="single" w:sz="4" w:space="1" w:color="auto"/>
        </w:pBdr>
        <w:spacing w:after="0"/>
        <w:rPr>
          <w:rFonts w:ascii="Minion Pro" w:hAnsi="Minion Pro"/>
          <w:i/>
          <w:sz w:val="20"/>
        </w:rPr>
      </w:pPr>
      <w:r w:rsidRPr="007F5B30">
        <w:rPr>
          <w:rFonts w:ascii="Minion Pro" w:hAnsi="Minion Pro"/>
          <w:i/>
          <w:sz w:val="20"/>
        </w:rPr>
        <w:t xml:space="preserve">Setting a High Bar for Excellence in </w:t>
      </w:r>
      <w:r w:rsidR="00DC49EF" w:rsidRPr="007F5B30">
        <w:rPr>
          <w:rFonts w:ascii="Minion Pro" w:hAnsi="Minion Pro"/>
          <w:i/>
          <w:sz w:val="20"/>
        </w:rPr>
        <w:t xml:space="preserve">Math in </w:t>
      </w:r>
      <w:r w:rsidRPr="007F5B30">
        <w:rPr>
          <w:rFonts w:ascii="Minion Pro" w:hAnsi="Minion Pro"/>
          <w:i/>
          <w:sz w:val="20"/>
        </w:rPr>
        <w:t>Early Childhood Classrooms</w:t>
      </w:r>
    </w:p>
    <w:p w14:paraId="5AC8FF96" w14:textId="77777777" w:rsidR="0050421E" w:rsidRPr="007F5B30" w:rsidRDefault="0050421E" w:rsidP="0050421E">
      <w:pPr>
        <w:rPr>
          <w:rFonts w:ascii="Minion Pro" w:hAnsi="Minion Pro"/>
        </w:rPr>
      </w:pPr>
    </w:p>
    <w:p w14:paraId="6C021048" w14:textId="77777777" w:rsidR="000F5700" w:rsidRPr="007F5B30" w:rsidRDefault="0050421E" w:rsidP="002258FA">
      <w:pPr>
        <w:rPr>
          <w:rFonts w:ascii="Minion Pro" w:hAnsi="Minion Pro"/>
          <w:sz w:val="20"/>
        </w:rPr>
      </w:pPr>
      <w:r w:rsidRPr="007F5B30">
        <w:rPr>
          <w:rFonts w:ascii="Minion Pro" w:hAnsi="Minion Pro"/>
          <w:sz w:val="20"/>
        </w:rPr>
        <w:t>Discuss the following questions with a partner:</w:t>
      </w:r>
    </w:p>
    <w:p w14:paraId="26377E7D" w14:textId="77777777" w:rsidR="000F5700" w:rsidRPr="007F5B30" w:rsidRDefault="000F5700" w:rsidP="000F5700">
      <w:pPr>
        <w:keepNext/>
        <w:keepLines/>
        <w:spacing w:after="0"/>
        <w:outlineLvl w:val="0"/>
        <w:rPr>
          <w:rFonts w:ascii="Minion Pro" w:hAnsi="Minion Pro"/>
          <w:sz w:val="20"/>
        </w:rPr>
      </w:pPr>
    </w:p>
    <w:p w14:paraId="39FC3D47" w14:textId="77777777" w:rsidR="000F5700" w:rsidRPr="007F5B30" w:rsidRDefault="000F5700" w:rsidP="00D90A73">
      <w:pPr>
        <w:pStyle w:val="ListParagraph"/>
        <w:keepNext/>
        <w:keepLines/>
        <w:numPr>
          <w:ilvl w:val="0"/>
          <w:numId w:val="4"/>
        </w:numPr>
        <w:spacing w:after="0"/>
        <w:outlineLvl w:val="0"/>
        <w:rPr>
          <w:rFonts w:ascii="Minion Pro" w:hAnsi="Minion Pro"/>
          <w:sz w:val="20"/>
        </w:rPr>
      </w:pPr>
      <w:r w:rsidRPr="007F5B30">
        <w:rPr>
          <w:rFonts w:ascii="Minion Pro" w:hAnsi="Minion Pro"/>
          <w:sz w:val="20"/>
        </w:rPr>
        <w:t xml:space="preserve">What math development areas do you feel you understand deeply already? Which areas will you need to keep in mind the most? </w:t>
      </w:r>
    </w:p>
    <w:p w14:paraId="1CC7ABA8" w14:textId="77777777" w:rsidR="000F5700" w:rsidRPr="007F5B30" w:rsidRDefault="000F5700" w:rsidP="000F5700">
      <w:pPr>
        <w:keepNext/>
        <w:keepLines/>
        <w:spacing w:after="0"/>
        <w:outlineLvl w:val="0"/>
        <w:rPr>
          <w:rFonts w:ascii="Minion Pro" w:hAnsi="Minion Pro"/>
          <w:sz w:val="20"/>
        </w:rPr>
      </w:pPr>
    </w:p>
    <w:p w14:paraId="3310FDDC" w14:textId="77777777" w:rsidR="000F5700" w:rsidRPr="007F5B30" w:rsidRDefault="000F5700" w:rsidP="000F5700">
      <w:pPr>
        <w:keepNext/>
        <w:keepLines/>
        <w:spacing w:after="0"/>
        <w:outlineLvl w:val="0"/>
        <w:rPr>
          <w:rFonts w:ascii="Minion Pro" w:hAnsi="Minion Pro"/>
          <w:sz w:val="20"/>
        </w:rPr>
      </w:pPr>
    </w:p>
    <w:p w14:paraId="2DE7B2BF" w14:textId="77777777" w:rsidR="000F5700" w:rsidRPr="007F5B30" w:rsidRDefault="000F5700" w:rsidP="000F5700">
      <w:pPr>
        <w:keepNext/>
        <w:keepLines/>
        <w:spacing w:after="0"/>
        <w:outlineLvl w:val="0"/>
        <w:rPr>
          <w:rFonts w:ascii="Minion Pro" w:hAnsi="Minion Pro"/>
          <w:sz w:val="20"/>
        </w:rPr>
      </w:pPr>
    </w:p>
    <w:p w14:paraId="2CC10A5A" w14:textId="77777777" w:rsidR="002258FA" w:rsidRPr="007F5B30" w:rsidRDefault="002258FA" w:rsidP="000F5700">
      <w:pPr>
        <w:keepNext/>
        <w:keepLines/>
        <w:spacing w:after="0"/>
        <w:outlineLvl w:val="0"/>
        <w:rPr>
          <w:rFonts w:ascii="Minion Pro" w:hAnsi="Minion Pro"/>
          <w:sz w:val="20"/>
        </w:rPr>
      </w:pPr>
    </w:p>
    <w:p w14:paraId="04B6E4AF" w14:textId="77777777" w:rsidR="002258FA" w:rsidRPr="007F5B30" w:rsidRDefault="002258FA" w:rsidP="000F5700">
      <w:pPr>
        <w:keepNext/>
        <w:keepLines/>
        <w:spacing w:after="0"/>
        <w:outlineLvl w:val="0"/>
        <w:rPr>
          <w:rFonts w:ascii="Minion Pro" w:hAnsi="Minion Pro"/>
          <w:sz w:val="20"/>
        </w:rPr>
      </w:pPr>
    </w:p>
    <w:p w14:paraId="776FB3B6" w14:textId="77777777" w:rsidR="000F5700" w:rsidRPr="007F5B30" w:rsidRDefault="000F5700" w:rsidP="000F5700">
      <w:pPr>
        <w:keepNext/>
        <w:keepLines/>
        <w:spacing w:after="0"/>
        <w:outlineLvl w:val="0"/>
        <w:rPr>
          <w:rFonts w:ascii="Minion Pro" w:hAnsi="Minion Pro"/>
          <w:sz w:val="20"/>
        </w:rPr>
      </w:pPr>
    </w:p>
    <w:p w14:paraId="134E386B" w14:textId="77777777" w:rsidR="000F5700" w:rsidRPr="007F5B30" w:rsidRDefault="000F5700" w:rsidP="000F5700">
      <w:pPr>
        <w:keepNext/>
        <w:keepLines/>
        <w:spacing w:after="0"/>
        <w:outlineLvl w:val="0"/>
        <w:rPr>
          <w:rFonts w:ascii="Minion Pro" w:hAnsi="Minion Pro"/>
          <w:sz w:val="20"/>
        </w:rPr>
      </w:pPr>
    </w:p>
    <w:p w14:paraId="3AD7188B" w14:textId="77777777" w:rsidR="000F5700" w:rsidRPr="007F5B30" w:rsidRDefault="000F5700" w:rsidP="000F5700">
      <w:pPr>
        <w:keepNext/>
        <w:keepLines/>
        <w:spacing w:after="0"/>
        <w:outlineLvl w:val="0"/>
        <w:rPr>
          <w:rFonts w:ascii="Minion Pro" w:hAnsi="Minion Pro"/>
          <w:sz w:val="20"/>
        </w:rPr>
      </w:pPr>
    </w:p>
    <w:p w14:paraId="68D564C2" w14:textId="77777777" w:rsidR="000F5700" w:rsidRPr="007F5B30" w:rsidRDefault="000F5700" w:rsidP="000F5700">
      <w:pPr>
        <w:keepNext/>
        <w:keepLines/>
        <w:spacing w:after="0"/>
        <w:outlineLvl w:val="0"/>
        <w:rPr>
          <w:rFonts w:ascii="Minion Pro" w:hAnsi="Minion Pro"/>
          <w:sz w:val="20"/>
        </w:rPr>
      </w:pPr>
    </w:p>
    <w:p w14:paraId="5D8765A1" w14:textId="77777777" w:rsidR="000F5700" w:rsidRPr="007F5B30" w:rsidRDefault="000F5700" w:rsidP="00D90A73">
      <w:pPr>
        <w:pStyle w:val="ListParagraph"/>
        <w:keepNext/>
        <w:keepLines/>
        <w:numPr>
          <w:ilvl w:val="0"/>
          <w:numId w:val="4"/>
        </w:numPr>
        <w:spacing w:after="0"/>
        <w:outlineLvl w:val="0"/>
        <w:rPr>
          <w:rFonts w:ascii="Minion Pro" w:hAnsi="Minion Pro"/>
          <w:sz w:val="20"/>
        </w:rPr>
      </w:pPr>
      <w:r w:rsidRPr="007F5B30">
        <w:rPr>
          <w:rFonts w:ascii="Minion Pro" w:hAnsi="Minion Pro"/>
          <w:sz w:val="20"/>
        </w:rPr>
        <w:t>How might this activity be helpful to your teachers?  What might be challenging?</w:t>
      </w:r>
    </w:p>
    <w:p w14:paraId="2E52B4B2" w14:textId="77777777" w:rsidR="0050421E" w:rsidRPr="007F5B30" w:rsidRDefault="0050421E" w:rsidP="0050421E">
      <w:pPr>
        <w:keepNext/>
        <w:keepLines/>
        <w:spacing w:after="0"/>
        <w:outlineLvl w:val="0"/>
        <w:rPr>
          <w:rFonts w:ascii="Minion Pro" w:hAnsi="Minion Pro" w:cs="Times New Roman"/>
          <w:bCs/>
          <w:color w:val="5B9BD5"/>
          <w:sz w:val="40"/>
          <w:szCs w:val="32"/>
        </w:rPr>
      </w:pPr>
    </w:p>
    <w:p w14:paraId="35EAD706" w14:textId="77777777" w:rsidR="0050421E" w:rsidRPr="007F5B30" w:rsidRDefault="0050421E" w:rsidP="0050421E">
      <w:pPr>
        <w:keepNext/>
        <w:keepLines/>
        <w:spacing w:after="0"/>
        <w:outlineLvl w:val="0"/>
        <w:rPr>
          <w:rFonts w:ascii="Minion Pro" w:hAnsi="Minion Pro" w:cs="Times New Roman"/>
          <w:bCs/>
          <w:color w:val="5B9BD5"/>
          <w:sz w:val="40"/>
          <w:szCs w:val="32"/>
        </w:rPr>
      </w:pPr>
    </w:p>
    <w:p w14:paraId="2B9328F0" w14:textId="77777777" w:rsidR="007F5B30" w:rsidRDefault="007F5B30">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3EB15E87" w14:textId="0071DF60" w:rsidR="0050421E" w:rsidRPr="00EE61C3" w:rsidRDefault="000F5700" w:rsidP="0050421E">
      <w:pPr>
        <w:keepNext/>
        <w:keepLines/>
        <w:spacing w:after="0"/>
        <w:outlineLvl w:val="0"/>
        <w:rPr>
          <w:rFonts w:ascii="Gill Sans MT" w:hAnsi="Gill Sans MT" w:cs="Times New Roman"/>
          <w:bCs/>
          <w:color w:val="126DB6"/>
          <w:sz w:val="26"/>
          <w:szCs w:val="26"/>
        </w:rPr>
      </w:pPr>
      <w:r w:rsidRPr="00EE61C3">
        <w:rPr>
          <w:rFonts w:ascii="Gill Sans MT" w:hAnsi="Gill Sans MT" w:cs="Times New Roman"/>
          <w:bCs/>
          <w:color w:val="126DB6"/>
          <w:sz w:val="26"/>
          <w:szCs w:val="26"/>
        </w:rPr>
        <w:lastRenderedPageBreak/>
        <w:t>Leader Planning</w:t>
      </w:r>
    </w:p>
    <w:p w14:paraId="35843DA8" w14:textId="77777777" w:rsidR="0050421E" w:rsidRPr="007F5B30" w:rsidRDefault="0050421E" w:rsidP="0050421E">
      <w:pPr>
        <w:pBdr>
          <w:bottom w:val="single" w:sz="4" w:space="1" w:color="auto"/>
        </w:pBdr>
        <w:spacing w:after="0"/>
        <w:rPr>
          <w:rFonts w:ascii="Minion Pro" w:hAnsi="Minion Pro"/>
          <w:i/>
          <w:sz w:val="20"/>
        </w:rPr>
      </w:pPr>
      <w:r w:rsidRPr="007F5B30">
        <w:rPr>
          <w:rFonts w:ascii="Minion Pro" w:hAnsi="Minion Pro"/>
          <w:i/>
          <w:sz w:val="20"/>
        </w:rPr>
        <w:t xml:space="preserve">Setting a High Bar for Excellence in </w:t>
      </w:r>
      <w:r w:rsidR="000F5700" w:rsidRPr="007F5B30">
        <w:rPr>
          <w:rFonts w:ascii="Minion Pro" w:hAnsi="Minion Pro"/>
          <w:i/>
          <w:sz w:val="20"/>
        </w:rPr>
        <w:t xml:space="preserve">Math in </w:t>
      </w:r>
      <w:r w:rsidRPr="007F5B30">
        <w:rPr>
          <w:rFonts w:ascii="Minion Pro" w:hAnsi="Minion Pro"/>
          <w:i/>
          <w:sz w:val="20"/>
        </w:rPr>
        <w:t>Early Childhood Classrooms</w:t>
      </w:r>
    </w:p>
    <w:p w14:paraId="2D3E1CFD" w14:textId="77777777" w:rsidR="0050421E" w:rsidRPr="007F5B30" w:rsidRDefault="0050421E" w:rsidP="0050421E">
      <w:pPr>
        <w:rPr>
          <w:rFonts w:ascii="Minion Pro" w:hAnsi="Minion Pro"/>
          <w:sz w:val="2"/>
        </w:rPr>
      </w:pPr>
    </w:p>
    <w:p w14:paraId="42EAF046" w14:textId="77777777" w:rsidR="000F5700" w:rsidRPr="007F5B30" w:rsidRDefault="0050421E" w:rsidP="000F5700">
      <w:pPr>
        <w:spacing w:after="0"/>
        <w:rPr>
          <w:rFonts w:ascii="Minion Pro" w:hAnsi="Minion Pro"/>
          <w:sz w:val="20"/>
        </w:rPr>
      </w:pPr>
      <w:r w:rsidRPr="007F5B30">
        <w:rPr>
          <w:rFonts w:ascii="Minion Pro" w:hAnsi="Minion Pro"/>
          <w:b/>
          <w:bCs/>
          <w:sz w:val="20"/>
        </w:rPr>
        <w:t>Take the next several minutes to create a plan for how you will share this content with the center staff that you support.</w:t>
      </w:r>
    </w:p>
    <w:p w14:paraId="4A108984" w14:textId="77777777" w:rsidR="000F5700" w:rsidRPr="007F5B30" w:rsidRDefault="000F5700" w:rsidP="000F5700">
      <w:pPr>
        <w:spacing w:after="0"/>
        <w:rPr>
          <w:rFonts w:ascii="Minion Pro" w:hAnsi="Minion Pro"/>
          <w:sz w:val="20"/>
        </w:rPr>
      </w:pPr>
    </w:p>
    <w:p w14:paraId="77786FDB" w14:textId="77777777" w:rsidR="000F5700" w:rsidRPr="007F5B30" w:rsidRDefault="00D90A73" w:rsidP="00D90A73">
      <w:pPr>
        <w:numPr>
          <w:ilvl w:val="0"/>
          <w:numId w:val="1"/>
        </w:numPr>
        <w:rPr>
          <w:rFonts w:ascii="Minion Pro" w:hAnsi="Minion Pro" w:cs="Segoe UI"/>
          <w:color w:val="auto"/>
          <w:sz w:val="20"/>
        </w:rPr>
      </w:pPr>
      <w:r w:rsidRPr="007F5B30">
        <w:rPr>
          <w:rFonts w:ascii="Minion Pro" w:hAnsi="Minion Pro" w:cs="Segoe UI"/>
          <w:color w:val="auto"/>
          <w:sz w:val="20"/>
        </w:rPr>
        <w:t>When will you deliver this content to your staff?</w:t>
      </w:r>
      <w:r w:rsidR="000F5700" w:rsidRPr="007F5B30">
        <w:rPr>
          <w:rFonts w:ascii="Minion Pro" w:hAnsi="Minion Pro" w:cs="Segoe UI"/>
          <w:color w:val="auto"/>
          <w:sz w:val="20"/>
        </w:rPr>
        <w:t xml:space="preserve"> </w:t>
      </w:r>
    </w:p>
    <w:p w14:paraId="62681BC5" w14:textId="77777777" w:rsidR="000F5700" w:rsidRPr="007F5B30" w:rsidRDefault="000F5700" w:rsidP="000F5700">
      <w:pPr>
        <w:rPr>
          <w:rFonts w:ascii="Minion Pro" w:hAnsi="Minion Pro" w:cs="Segoe UI"/>
          <w:color w:val="auto"/>
          <w:sz w:val="20"/>
        </w:rPr>
      </w:pPr>
    </w:p>
    <w:p w14:paraId="4EFE2E1B" w14:textId="77777777" w:rsidR="000F5700" w:rsidRPr="007F5B30" w:rsidRDefault="000F5700" w:rsidP="000F5700">
      <w:pPr>
        <w:rPr>
          <w:rFonts w:ascii="Minion Pro" w:hAnsi="Minion Pro" w:cs="Segoe UI"/>
          <w:color w:val="auto"/>
          <w:sz w:val="20"/>
        </w:rPr>
      </w:pPr>
    </w:p>
    <w:p w14:paraId="083B9DF9" w14:textId="77777777" w:rsidR="000F5700" w:rsidRPr="007F5B30" w:rsidRDefault="000F5700" w:rsidP="000F5700">
      <w:pPr>
        <w:rPr>
          <w:rFonts w:ascii="Minion Pro" w:hAnsi="Minion Pro" w:cs="Segoe UI"/>
          <w:color w:val="auto"/>
          <w:sz w:val="20"/>
        </w:rPr>
      </w:pPr>
    </w:p>
    <w:p w14:paraId="72281CF7" w14:textId="77777777" w:rsidR="000F5700" w:rsidRPr="007F5B30" w:rsidRDefault="000F5700" w:rsidP="000F5700">
      <w:pPr>
        <w:rPr>
          <w:rFonts w:ascii="Minion Pro" w:hAnsi="Minion Pro" w:cs="Segoe UI"/>
          <w:color w:val="auto"/>
          <w:sz w:val="20"/>
        </w:rPr>
      </w:pPr>
    </w:p>
    <w:p w14:paraId="07EC22D3" w14:textId="77777777" w:rsidR="000F5700" w:rsidRPr="007F5B30" w:rsidRDefault="000F5700" w:rsidP="000F5700">
      <w:pPr>
        <w:rPr>
          <w:rFonts w:ascii="Minion Pro" w:hAnsi="Minion Pro" w:cs="Segoe UI"/>
          <w:color w:val="auto"/>
          <w:sz w:val="20"/>
        </w:rPr>
      </w:pPr>
    </w:p>
    <w:p w14:paraId="0900AC22" w14:textId="77777777" w:rsidR="000F5700" w:rsidRPr="007F5B30" w:rsidRDefault="000F5700" w:rsidP="000F5700">
      <w:pPr>
        <w:rPr>
          <w:rFonts w:ascii="Minion Pro" w:hAnsi="Minion Pro" w:cs="Segoe UI"/>
          <w:color w:val="auto"/>
          <w:sz w:val="20"/>
        </w:rPr>
      </w:pPr>
    </w:p>
    <w:p w14:paraId="79D83FA8" w14:textId="77777777" w:rsidR="000F5700" w:rsidRPr="007F5B30" w:rsidRDefault="00D90A73" w:rsidP="00D90A73">
      <w:pPr>
        <w:numPr>
          <w:ilvl w:val="0"/>
          <w:numId w:val="1"/>
        </w:numPr>
        <w:rPr>
          <w:rFonts w:ascii="Minion Pro" w:hAnsi="Minion Pro" w:cs="Segoe UI"/>
          <w:color w:val="auto"/>
          <w:sz w:val="20"/>
        </w:rPr>
      </w:pPr>
      <w:r w:rsidRPr="007F5B30">
        <w:rPr>
          <w:rFonts w:ascii="Minion Pro" w:hAnsi="Minion Pro" w:cs="Segoe UI"/>
          <w:color w:val="auto"/>
          <w:sz w:val="20"/>
        </w:rPr>
        <w:t>How will you deliver content to your staff? (One whole-group two-hour professional development? Smaller groups? Smaller chunks of time? Direct facilitation vs. small group planning?)</w:t>
      </w:r>
      <w:r w:rsidR="000F5700" w:rsidRPr="007F5B30">
        <w:rPr>
          <w:rFonts w:ascii="Minion Pro" w:hAnsi="Minion Pro" w:cs="Segoe UI"/>
          <w:color w:val="auto"/>
          <w:sz w:val="20"/>
        </w:rPr>
        <w:t xml:space="preserve"> </w:t>
      </w:r>
    </w:p>
    <w:p w14:paraId="780F0FC8" w14:textId="77777777" w:rsidR="000F5700" w:rsidRPr="007F5B30" w:rsidRDefault="000F5700" w:rsidP="000F5700">
      <w:pPr>
        <w:rPr>
          <w:rFonts w:ascii="Minion Pro" w:hAnsi="Minion Pro" w:cs="Segoe UI"/>
          <w:color w:val="auto"/>
          <w:sz w:val="20"/>
        </w:rPr>
      </w:pPr>
    </w:p>
    <w:p w14:paraId="74DD6051" w14:textId="77777777" w:rsidR="000F5700" w:rsidRPr="007F5B30" w:rsidRDefault="000F5700" w:rsidP="000F5700">
      <w:pPr>
        <w:rPr>
          <w:rFonts w:ascii="Minion Pro" w:hAnsi="Minion Pro" w:cs="Segoe UI"/>
          <w:color w:val="auto"/>
          <w:sz w:val="20"/>
        </w:rPr>
      </w:pPr>
    </w:p>
    <w:p w14:paraId="6BC4FC95" w14:textId="77777777" w:rsidR="000F5700" w:rsidRPr="007F5B30" w:rsidRDefault="000F5700" w:rsidP="000F5700">
      <w:pPr>
        <w:rPr>
          <w:rFonts w:ascii="Minion Pro" w:hAnsi="Minion Pro" w:cs="Segoe UI"/>
          <w:color w:val="auto"/>
          <w:sz w:val="20"/>
        </w:rPr>
      </w:pPr>
    </w:p>
    <w:p w14:paraId="7F1AD563" w14:textId="77777777" w:rsidR="000F5700" w:rsidRPr="007F5B30" w:rsidRDefault="000F5700" w:rsidP="000F5700">
      <w:pPr>
        <w:rPr>
          <w:rFonts w:ascii="Minion Pro" w:hAnsi="Minion Pro" w:cs="Segoe UI"/>
          <w:color w:val="auto"/>
          <w:sz w:val="20"/>
        </w:rPr>
      </w:pPr>
    </w:p>
    <w:p w14:paraId="43794182" w14:textId="77777777" w:rsidR="000F5700" w:rsidRPr="007F5B30" w:rsidRDefault="000F5700" w:rsidP="000F5700">
      <w:pPr>
        <w:rPr>
          <w:rFonts w:ascii="Minion Pro" w:hAnsi="Minion Pro" w:cs="Segoe UI"/>
          <w:color w:val="auto"/>
          <w:sz w:val="20"/>
        </w:rPr>
      </w:pPr>
    </w:p>
    <w:p w14:paraId="1DD2EC86" w14:textId="77777777" w:rsidR="000F5700" w:rsidRPr="007F5B30" w:rsidRDefault="000F5700" w:rsidP="000F5700">
      <w:pPr>
        <w:rPr>
          <w:rFonts w:ascii="Minion Pro" w:hAnsi="Minion Pro" w:cs="Segoe UI"/>
          <w:color w:val="auto"/>
          <w:sz w:val="20"/>
        </w:rPr>
      </w:pPr>
    </w:p>
    <w:p w14:paraId="3FC8916B" w14:textId="77777777" w:rsidR="004F4937" w:rsidRPr="007F5B30" w:rsidRDefault="00D90A73" w:rsidP="00D90A73">
      <w:pPr>
        <w:numPr>
          <w:ilvl w:val="0"/>
          <w:numId w:val="1"/>
        </w:numPr>
        <w:spacing w:after="0"/>
        <w:rPr>
          <w:rFonts w:ascii="Minion Pro" w:hAnsi="Minion Pro" w:cs="Segoe UI"/>
          <w:color w:val="auto"/>
          <w:sz w:val="20"/>
        </w:rPr>
      </w:pPr>
      <w:r w:rsidRPr="007F5B30">
        <w:rPr>
          <w:rFonts w:ascii="Minion Pro" w:hAnsi="Minion Pro" w:cs="Segoe UI"/>
          <w:color w:val="auto"/>
          <w:sz w:val="20"/>
        </w:rPr>
        <w:t xml:space="preserve">What challenges do you anticipate your staff may have with this content? </w:t>
      </w:r>
    </w:p>
    <w:p w14:paraId="0C7F8D51" w14:textId="77777777" w:rsidR="000F5700" w:rsidRPr="007F5B30" w:rsidRDefault="000F5700" w:rsidP="000F5700">
      <w:pPr>
        <w:spacing w:after="0"/>
        <w:ind w:left="720"/>
        <w:rPr>
          <w:rFonts w:ascii="Minion Pro" w:hAnsi="Minion Pro" w:cs="Segoe UI"/>
          <w:color w:val="auto"/>
          <w:sz w:val="20"/>
        </w:rPr>
      </w:pPr>
    </w:p>
    <w:p w14:paraId="55DFCF20" w14:textId="77777777" w:rsidR="007F5B30" w:rsidRDefault="007F5B30">
      <w:pPr>
        <w:spacing w:after="160" w:line="259"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6031DC39" w14:textId="2EF3B126" w:rsidR="0050421E" w:rsidRPr="00EE61C3" w:rsidRDefault="0050421E" w:rsidP="0050421E">
      <w:pPr>
        <w:spacing w:after="0"/>
        <w:rPr>
          <w:rFonts w:ascii="Gill Sans MT" w:hAnsi="Gill Sans MT" w:cs="Segoe UI"/>
          <w:color w:val="126DB6"/>
          <w:sz w:val="26"/>
          <w:szCs w:val="26"/>
        </w:rPr>
      </w:pPr>
      <w:r w:rsidRPr="00EE61C3">
        <w:rPr>
          <w:rFonts w:ascii="Gill Sans MT" w:hAnsi="Gill Sans MT" w:cs="Segoe UI"/>
          <w:color w:val="126DB6"/>
          <w:sz w:val="26"/>
          <w:szCs w:val="26"/>
        </w:rPr>
        <w:lastRenderedPageBreak/>
        <w:t>Exit Ticket</w:t>
      </w:r>
    </w:p>
    <w:p w14:paraId="73DA6B38" w14:textId="77777777" w:rsidR="0050421E" w:rsidRPr="007F5B30" w:rsidRDefault="0050421E" w:rsidP="0050421E">
      <w:pPr>
        <w:pBdr>
          <w:bottom w:val="single" w:sz="4" w:space="1" w:color="auto"/>
        </w:pBdr>
        <w:spacing w:after="0"/>
        <w:rPr>
          <w:rFonts w:ascii="Minion Pro" w:hAnsi="Minion Pro"/>
          <w:i/>
          <w:sz w:val="20"/>
        </w:rPr>
      </w:pPr>
      <w:r w:rsidRPr="007F5B30">
        <w:rPr>
          <w:rFonts w:ascii="Minion Pro" w:hAnsi="Minion Pro"/>
          <w:i/>
          <w:sz w:val="20"/>
        </w:rPr>
        <w:t xml:space="preserve">Setting a High Bar for Excellence in </w:t>
      </w:r>
      <w:r w:rsidR="000F5700" w:rsidRPr="007F5B30">
        <w:rPr>
          <w:rFonts w:ascii="Minion Pro" w:hAnsi="Minion Pro"/>
          <w:i/>
          <w:sz w:val="20"/>
        </w:rPr>
        <w:t xml:space="preserve">Math in </w:t>
      </w:r>
      <w:r w:rsidRPr="007F5B30">
        <w:rPr>
          <w:rFonts w:ascii="Minion Pro" w:hAnsi="Minion Pro"/>
          <w:i/>
          <w:sz w:val="20"/>
        </w:rPr>
        <w:t>Early Childhood Classrooms</w:t>
      </w:r>
    </w:p>
    <w:p w14:paraId="1D502E7E" w14:textId="77777777" w:rsidR="0050421E" w:rsidRPr="007F5B30" w:rsidRDefault="0050421E" w:rsidP="0050421E">
      <w:pPr>
        <w:rPr>
          <w:rFonts w:ascii="Minion Pro" w:hAnsi="Minion Pro"/>
        </w:rPr>
      </w:pPr>
    </w:p>
    <w:p w14:paraId="28146806" w14:textId="5D96AFD7" w:rsidR="000F5700" w:rsidRPr="007F5B30" w:rsidRDefault="000F5700" w:rsidP="00D90A73">
      <w:pPr>
        <w:numPr>
          <w:ilvl w:val="0"/>
          <w:numId w:val="1"/>
        </w:numPr>
        <w:rPr>
          <w:rFonts w:ascii="Minion Pro" w:hAnsi="Minion Pro" w:cs="Segoe UI"/>
          <w:color w:val="auto"/>
          <w:sz w:val="20"/>
        </w:rPr>
      </w:pPr>
      <w:r w:rsidRPr="007F5B30">
        <w:rPr>
          <w:rFonts w:ascii="Minion Pro" w:hAnsi="Minion Pro"/>
          <w:sz w:val="20"/>
        </w:rPr>
        <w:t xml:space="preserve">What are your next steps for ensuring you are meeting the developmental and academic needs in </w:t>
      </w:r>
      <w:r w:rsidRPr="007F5B30">
        <w:rPr>
          <w:rFonts w:ascii="Minion Pro" w:hAnsi="Minion Pro" w:cs="Segoe UI"/>
          <w:color w:val="auto"/>
          <w:sz w:val="20"/>
        </w:rPr>
        <w:t xml:space="preserve">math of all </w:t>
      </w:r>
      <w:r w:rsidR="0096627E">
        <w:rPr>
          <w:rFonts w:ascii="Minion Pro" w:hAnsi="Minion Pro" w:cs="Segoe UI"/>
          <w:color w:val="auto"/>
          <w:sz w:val="20"/>
        </w:rPr>
        <w:t>children</w:t>
      </w:r>
      <w:r w:rsidRPr="007F5B30">
        <w:rPr>
          <w:rFonts w:ascii="Minion Pro" w:hAnsi="Minion Pro" w:cs="Segoe UI"/>
          <w:color w:val="auto"/>
          <w:sz w:val="20"/>
        </w:rPr>
        <w:t>?</w:t>
      </w:r>
    </w:p>
    <w:p w14:paraId="31E77643" w14:textId="77777777" w:rsidR="000F5700" w:rsidRPr="007F5B30" w:rsidRDefault="000F5700" w:rsidP="000F5700">
      <w:pPr>
        <w:rPr>
          <w:rFonts w:ascii="Minion Pro" w:hAnsi="Minion Pro" w:cs="Segoe UI"/>
          <w:color w:val="auto"/>
          <w:sz w:val="20"/>
        </w:rPr>
      </w:pPr>
    </w:p>
    <w:p w14:paraId="17B0B824" w14:textId="77777777" w:rsidR="000F5700" w:rsidRPr="007F5B30" w:rsidRDefault="000F5700" w:rsidP="000F5700">
      <w:pPr>
        <w:rPr>
          <w:rFonts w:ascii="Minion Pro" w:hAnsi="Minion Pro" w:cs="Segoe UI"/>
          <w:color w:val="auto"/>
          <w:sz w:val="20"/>
        </w:rPr>
      </w:pPr>
    </w:p>
    <w:p w14:paraId="719501B6" w14:textId="77777777" w:rsidR="000F5700" w:rsidRPr="007F5B30" w:rsidRDefault="000F5700" w:rsidP="000F5700">
      <w:pPr>
        <w:rPr>
          <w:rFonts w:ascii="Minion Pro" w:hAnsi="Minion Pro" w:cs="Segoe UI"/>
          <w:color w:val="auto"/>
          <w:sz w:val="20"/>
        </w:rPr>
      </w:pPr>
    </w:p>
    <w:p w14:paraId="7C6F8BA4" w14:textId="77777777" w:rsidR="000F5700" w:rsidRPr="007F5B30" w:rsidRDefault="000F5700" w:rsidP="000F5700">
      <w:pPr>
        <w:rPr>
          <w:rFonts w:ascii="Minion Pro" w:hAnsi="Minion Pro" w:cs="Segoe UI"/>
          <w:color w:val="auto"/>
          <w:sz w:val="20"/>
        </w:rPr>
      </w:pPr>
    </w:p>
    <w:p w14:paraId="5E4CFB67" w14:textId="77777777" w:rsidR="000F5700" w:rsidRPr="007F5B30" w:rsidRDefault="000F5700" w:rsidP="000F5700">
      <w:pPr>
        <w:rPr>
          <w:rFonts w:ascii="Minion Pro" w:hAnsi="Minion Pro" w:cs="Segoe UI"/>
          <w:color w:val="auto"/>
          <w:sz w:val="20"/>
        </w:rPr>
      </w:pPr>
    </w:p>
    <w:p w14:paraId="4A557CC1" w14:textId="77777777" w:rsidR="000F5700" w:rsidRPr="007F5B30" w:rsidRDefault="000F5700" w:rsidP="000F5700">
      <w:pPr>
        <w:rPr>
          <w:rFonts w:ascii="Minion Pro" w:hAnsi="Minion Pro" w:cs="Segoe UI"/>
          <w:color w:val="auto"/>
          <w:sz w:val="20"/>
        </w:rPr>
      </w:pPr>
    </w:p>
    <w:p w14:paraId="4C9FC5E3" w14:textId="77777777" w:rsidR="000F5700" w:rsidRPr="007F5B30" w:rsidRDefault="000F5700" w:rsidP="000F5700">
      <w:pPr>
        <w:rPr>
          <w:rFonts w:ascii="Minion Pro" w:hAnsi="Minion Pro" w:cs="Segoe UI"/>
          <w:color w:val="auto"/>
          <w:sz w:val="20"/>
        </w:rPr>
      </w:pPr>
    </w:p>
    <w:p w14:paraId="28778423" w14:textId="77777777" w:rsidR="000F5700" w:rsidRPr="007F5B30" w:rsidRDefault="000F5700" w:rsidP="00D90A73">
      <w:pPr>
        <w:numPr>
          <w:ilvl w:val="0"/>
          <w:numId w:val="1"/>
        </w:numPr>
        <w:rPr>
          <w:rFonts w:ascii="Minion Pro" w:hAnsi="Minion Pro" w:cs="Segoe UI"/>
          <w:color w:val="auto"/>
          <w:sz w:val="20"/>
        </w:rPr>
      </w:pPr>
      <w:r w:rsidRPr="007F5B30">
        <w:rPr>
          <w:rFonts w:ascii="Minion Pro" w:hAnsi="Minion Pro" w:cs="Segoe UI"/>
          <w:color w:val="auto"/>
          <w:sz w:val="20"/>
        </w:rPr>
        <w:t xml:space="preserve">What will it take to establish excellence in math in your center? </w:t>
      </w:r>
    </w:p>
    <w:p w14:paraId="0C14F10F" w14:textId="77777777" w:rsidR="0050421E" w:rsidRPr="00660CA8" w:rsidRDefault="0050421E" w:rsidP="0050421E">
      <w:pPr>
        <w:spacing w:line="276" w:lineRule="auto"/>
        <w:rPr>
          <w:rFonts w:cs="Segoe UI"/>
          <w:b/>
          <w:bCs/>
          <w:sz w:val="20"/>
        </w:rPr>
      </w:pPr>
    </w:p>
    <w:p w14:paraId="742DFA76" w14:textId="77777777" w:rsidR="007F5B30" w:rsidRDefault="007F5B30">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663EFCB" w14:textId="49D10EB4" w:rsidR="0050421E" w:rsidRPr="00EE61C3" w:rsidRDefault="0050421E" w:rsidP="0050421E">
      <w:pPr>
        <w:keepNext/>
        <w:keepLines/>
        <w:spacing w:before="300" w:after="0"/>
        <w:outlineLvl w:val="0"/>
        <w:rPr>
          <w:rFonts w:ascii="Gill Sans MT" w:hAnsi="Gill Sans MT" w:cs="Times New Roman"/>
          <w:bCs/>
          <w:color w:val="126DB6"/>
          <w:sz w:val="26"/>
          <w:szCs w:val="26"/>
        </w:rPr>
      </w:pPr>
      <w:r w:rsidRPr="00EE61C3">
        <w:rPr>
          <w:rFonts w:ascii="Gill Sans MT" w:hAnsi="Gill Sans MT" w:cs="Times New Roman"/>
          <w:bCs/>
          <w:color w:val="126DB6"/>
          <w:sz w:val="26"/>
          <w:szCs w:val="26"/>
        </w:rPr>
        <w:lastRenderedPageBreak/>
        <w:t>Do Now</w:t>
      </w:r>
    </w:p>
    <w:p w14:paraId="62F2FBD0" w14:textId="77777777" w:rsidR="0050421E" w:rsidRPr="007F5B30" w:rsidRDefault="000F5700" w:rsidP="0050421E">
      <w:pPr>
        <w:pBdr>
          <w:bottom w:val="single" w:sz="4" w:space="1" w:color="auto"/>
        </w:pBdr>
        <w:spacing w:after="0"/>
        <w:rPr>
          <w:rFonts w:ascii="Minion Pro" w:hAnsi="Minion Pro"/>
          <w:i/>
          <w:sz w:val="20"/>
        </w:rPr>
      </w:pPr>
      <w:r w:rsidRPr="007F5B30">
        <w:rPr>
          <w:rFonts w:ascii="Minion Pro" w:hAnsi="Minion Pro"/>
          <w:bCs/>
          <w:i/>
          <w:sz w:val="20"/>
        </w:rPr>
        <w:t>Refining and Connecting Your Vision of Instructional Excellence</w:t>
      </w:r>
    </w:p>
    <w:p w14:paraId="1EB335D4" w14:textId="77777777" w:rsidR="0050421E" w:rsidRPr="007F5B30" w:rsidRDefault="0050421E" w:rsidP="0050421E">
      <w:pPr>
        <w:spacing w:line="276" w:lineRule="auto"/>
        <w:rPr>
          <w:rFonts w:ascii="Minion Pro" w:hAnsi="Minion Pro" w:cs="Segoe UI"/>
          <w:b/>
          <w:bCs/>
          <w:sz w:val="20"/>
        </w:rPr>
      </w:pPr>
    </w:p>
    <w:p w14:paraId="5C24C2A2" w14:textId="77777777" w:rsidR="0050421E" w:rsidRPr="007F5B30" w:rsidRDefault="0050421E" w:rsidP="0050421E">
      <w:pPr>
        <w:spacing w:line="276" w:lineRule="auto"/>
        <w:rPr>
          <w:rFonts w:ascii="Minion Pro" w:hAnsi="Minion Pro" w:cs="Segoe UI"/>
          <w:b/>
          <w:bCs/>
          <w:sz w:val="20"/>
        </w:rPr>
      </w:pPr>
      <w:r w:rsidRPr="007F5B30">
        <w:rPr>
          <w:rFonts w:ascii="Minion Pro" w:hAnsi="Minion Pro" w:cs="Segoe UI"/>
          <w:b/>
          <w:bCs/>
          <w:sz w:val="20"/>
        </w:rPr>
        <w:t>Respond to the following questions:</w:t>
      </w:r>
    </w:p>
    <w:p w14:paraId="094B98AC" w14:textId="77777777" w:rsidR="004F4937" w:rsidRPr="007F5B30" w:rsidRDefault="00D90A73" w:rsidP="00D90A73">
      <w:pPr>
        <w:numPr>
          <w:ilvl w:val="0"/>
          <w:numId w:val="5"/>
        </w:numPr>
        <w:spacing w:line="276" w:lineRule="auto"/>
        <w:rPr>
          <w:rFonts w:ascii="Minion Pro" w:hAnsi="Minion Pro" w:cs="Segoe UI"/>
          <w:bCs/>
          <w:sz w:val="20"/>
        </w:rPr>
      </w:pPr>
      <w:r w:rsidRPr="007F5B30">
        <w:rPr>
          <w:rFonts w:ascii="Minion Pro" w:hAnsi="Minion Pro" w:cs="Segoe UI"/>
          <w:bCs/>
          <w:sz w:val="20"/>
        </w:rPr>
        <w:t>What did you learn from creating a vision of excellence in literacy?</w:t>
      </w:r>
    </w:p>
    <w:p w14:paraId="342CAD77" w14:textId="77777777" w:rsidR="000F5700" w:rsidRPr="007F5B30" w:rsidRDefault="000F5700" w:rsidP="000F5700">
      <w:pPr>
        <w:spacing w:line="276" w:lineRule="auto"/>
        <w:rPr>
          <w:rFonts w:ascii="Minion Pro" w:hAnsi="Minion Pro" w:cs="Segoe UI"/>
          <w:bCs/>
          <w:sz w:val="20"/>
        </w:rPr>
      </w:pPr>
    </w:p>
    <w:p w14:paraId="310783CD" w14:textId="77777777" w:rsidR="000F5700" w:rsidRPr="007F5B30" w:rsidRDefault="000F5700" w:rsidP="000F5700">
      <w:pPr>
        <w:spacing w:line="276" w:lineRule="auto"/>
        <w:rPr>
          <w:rFonts w:ascii="Minion Pro" w:hAnsi="Minion Pro" w:cs="Segoe UI"/>
          <w:bCs/>
          <w:sz w:val="20"/>
        </w:rPr>
      </w:pPr>
    </w:p>
    <w:p w14:paraId="08581396" w14:textId="77777777" w:rsidR="000F5700" w:rsidRPr="007F5B30" w:rsidRDefault="000F5700" w:rsidP="000F5700">
      <w:pPr>
        <w:spacing w:line="276" w:lineRule="auto"/>
        <w:rPr>
          <w:rFonts w:ascii="Minion Pro" w:hAnsi="Minion Pro" w:cs="Segoe UI"/>
          <w:bCs/>
          <w:sz w:val="20"/>
        </w:rPr>
      </w:pPr>
    </w:p>
    <w:p w14:paraId="35F4193D" w14:textId="77777777" w:rsidR="002258FA" w:rsidRPr="007F5B30" w:rsidRDefault="002258FA" w:rsidP="000F5700">
      <w:pPr>
        <w:spacing w:line="276" w:lineRule="auto"/>
        <w:rPr>
          <w:rFonts w:ascii="Minion Pro" w:hAnsi="Minion Pro" w:cs="Segoe UI"/>
          <w:bCs/>
          <w:sz w:val="20"/>
        </w:rPr>
      </w:pPr>
    </w:p>
    <w:p w14:paraId="70791864" w14:textId="77777777" w:rsidR="002258FA" w:rsidRPr="007F5B30" w:rsidRDefault="002258FA" w:rsidP="000F5700">
      <w:pPr>
        <w:spacing w:line="276" w:lineRule="auto"/>
        <w:rPr>
          <w:rFonts w:ascii="Minion Pro" w:hAnsi="Minion Pro" w:cs="Segoe UI"/>
          <w:bCs/>
          <w:sz w:val="20"/>
        </w:rPr>
      </w:pPr>
    </w:p>
    <w:p w14:paraId="70A9AF5C" w14:textId="77777777" w:rsidR="000F5700" w:rsidRPr="007F5B30" w:rsidRDefault="000F5700" w:rsidP="000F5700">
      <w:pPr>
        <w:spacing w:line="276" w:lineRule="auto"/>
        <w:rPr>
          <w:rFonts w:ascii="Minion Pro" w:hAnsi="Minion Pro" w:cs="Segoe UI"/>
          <w:bCs/>
          <w:sz w:val="20"/>
        </w:rPr>
      </w:pPr>
    </w:p>
    <w:p w14:paraId="38B94027" w14:textId="77777777" w:rsidR="000F5700" w:rsidRPr="007F5B30" w:rsidRDefault="00D90A73" w:rsidP="00D90A73">
      <w:pPr>
        <w:numPr>
          <w:ilvl w:val="0"/>
          <w:numId w:val="5"/>
        </w:numPr>
        <w:spacing w:line="276" w:lineRule="auto"/>
        <w:rPr>
          <w:rFonts w:ascii="Minion Pro" w:hAnsi="Minion Pro" w:cs="Segoe UI"/>
          <w:bCs/>
          <w:sz w:val="20"/>
        </w:rPr>
      </w:pPr>
      <w:r w:rsidRPr="007F5B30">
        <w:rPr>
          <w:rFonts w:ascii="Minion Pro" w:hAnsi="Minion Pro" w:cs="Segoe UI"/>
          <w:bCs/>
          <w:sz w:val="20"/>
        </w:rPr>
        <w:t>How might creating a vision for math support improving instructional quality?</w:t>
      </w:r>
      <w:r w:rsidR="000F5700" w:rsidRPr="007F5B30">
        <w:rPr>
          <w:rFonts w:ascii="Minion Pro" w:hAnsi="Minion Pro" w:cs="Segoe UI"/>
          <w:bCs/>
          <w:sz w:val="20"/>
        </w:rPr>
        <w:t xml:space="preserve"> </w:t>
      </w:r>
    </w:p>
    <w:p w14:paraId="7A367823" w14:textId="77777777" w:rsidR="007F5B30" w:rsidRDefault="007F5B30">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6CD9E78F" w14:textId="0AF87F40" w:rsidR="000F5700" w:rsidRPr="00EE61C3" w:rsidRDefault="000F5700" w:rsidP="000F5700">
      <w:pPr>
        <w:keepNext/>
        <w:keepLines/>
        <w:spacing w:before="300" w:after="0"/>
        <w:outlineLvl w:val="0"/>
        <w:rPr>
          <w:rFonts w:ascii="Gill Sans MT" w:hAnsi="Gill Sans MT" w:cs="Times New Roman"/>
          <w:bCs/>
          <w:color w:val="5B9BD5"/>
          <w:sz w:val="26"/>
          <w:szCs w:val="26"/>
        </w:rPr>
      </w:pPr>
      <w:r w:rsidRPr="00EE61C3">
        <w:rPr>
          <w:rFonts w:ascii="Gill Sans MT" w:hAnsi="Gill Sans MT" w:cs="Times New Roman"/>
          <w:bCs/>
          <w:color w:val="126DB6"/>
          <w:sz w:val="26"/>
          <w:szCs w:val="26"/>
        </w:rPr>
        <w:lastRenderedPageBreak/>
        <w:t>Setting a Classroom-Level Vision</w:t>
      </w:r>
    </w:p>
    <w:p w14:paraId="7E953D33" w14:textId="77777777" w:rsidR="000F5700" w:rsidRPr="007F5B30" w:rsidRDefault="000F5700" w:rsidP="000F5700">
      <w:pPr>
        <w:pBdr>
          <w:bottom w:val="single" w:sz="4" w:space="1" w:color="auto"/>
        </w:pBdr>
        <w:spacing w:after="0"/>
        <w:rPr>
          <w:rFonts w:ascii="Minion Pro" w:hAnsi="Minion Pro"/>
          <w:i/>
          <w:sz w:val="20"/>
        </w:rPr>
      </w:pPr>
      <w:r w:rsidRPr="007F5B30">
        <w:rPr>
          <w:rFonts w:ascii="Minion Pro" w:hAnsi="Minion Pro"/>
          <w:bCs/>
          <w:i/>
          <w:sz w:val="20"/>
        </w:rPr>
        <w:t>Refining and Connecting Your Vision of Instructional Excellence</w:t>
      </w:r>
    </w:p>
    <w:p w14:paraId="3E59CF3B" w14:textId="77777777" w:rsidR="000F5700" w:rsidRPr="007F5B30" w:rsidRDefault="000F5700" w:rsidP="000F5700">
      <w:pPr>
        <w:spacing w:line="276" w:lineRule="auto"/>
        <w:rPr>
          <w:rFonts w:ascii="Minion Pro" w:hAnsi="Minion Pro" w:cs="Segoe UI"/>
          <w:b/>
          <w:bCs/>
          <w:sz w:val="20"/>
        </w:rPr>
      </w:pPr>
    </w:p>
    <w:p w14:paraId="166FCE19" w14:textId="77777777" w:rsidR="000F5700" w:rsidRPr="007F5B30" w:rsidRDefault="000F5700" w:rsidP="000F5700">
      <w:pPr>
        <w:rPr>
          <w:rFonts w:ascii="Minion Pro" w:hAnsi="Minion Pro"/>
          <w:sz w:val="20"/>
        </w:rPr>
      </w:pPr>
      <w:r w:rsidRPr="007F5B30">
        <w:rPr>
          <w:rFonts w:ascii="Minion Pro" w:hAnsi="Minion Pro"/>
          <w:sz w:val="20"/>
        </w:rPr>
        <w:t>Put on your teacher hat and start to consider:</w:t>
      </w:r>
    </w:p>
    <w:p w14:paraId="5A424961" w14:textId="77777777" w:rsidR="000F5700" w:rsidRPr="007F5B30" w:rsidRDefault="000F5700" w:rsidP="00D90A73">
      <w:pPr>
        <w:pStyle w:val="ListParagraph"/>
        <w:numPr>
          <w:ilvl w:val="0"/>
          <w:numId w:val="6"/>
        </w:numPr>
        <w:rPr>
          <w:rFonts w:ascii="Minion Pro" w:hAnsi="Minion Pro"/>
          <w:sz w:val="20"/>
        </w:rPr>
      </w:pPr>
      <w:r w:rsidRPr="007F5B30">
        <w:rPr>
          <w:rFonts w:ascii="Minion Pro" w:hAnsi="Minion Pro"/>
          <w:sz w:val="20"/>
        </w:rPr>
        <w:t>When my classroom achieves its ideal state in math instruction, what will it look like?</w:t>
      </w:r>
    </w:p>
    <w:p w14:paraId="3C060633" w14:textId="77777777" w:rsidR="000F5700" w:rsidRPr="007F5B30" w:rsidRDefault="000F5700" w:rsidP="000F5700">
      <w:pPr>
        <w:rPr>
          <w:rFonts w:ascii="Minion Pro" w:hAnsi="Minion Pro"/>
          <w:sz w:val="20"/>
        </w:rPr>
      </w:pPr>
    </w:p>
    <w:p w14:paraId="4E28A4F3" w14:textId="77777777" w:rsidR="000F5700" w:rsidRPr="007F5B30" w:rsidRDefault="000F5700" w:rsidP="000F5700">
      <w:pPr>
        <w:rPr>
          <w:rFonts w:ascii="Minion Pro" w:hAnsi="Minion Pro"/>
          <w:sz w:val="20"/>
        </w:rPr>
      </w:pPr>
    </w:p>
    <w:p w14:paraId="084CD0A1" w14:textId="77777777" w:rsidR="000F5700" w:rsidRPr="007F5B30" w:rsidRDefault="000F5700" w:rsidP="000F5700">
      <w:pPr>
        <w:rPr>
          <w:rFonts w:ascii="Minion Pro" w:hAnsi="Minion Pro"/>
          <w:sz w:val="20"/>
        </w:rPr>
      </w:pPr>
    </w:p>
    <w:p w14:paraId="05EC5582" w14:textId="6D98BF18" w:rsidR="000F5700" w:rsidRPr="007F5B30" w:rsidRDefault="000F5700" w:rsidP="00D90A73">
      <w:pPr>
        <w:pStyle w:val="ListParagraph"/>
        <w:numPr>
          <w:ilvl w:val="0"/>
          <w:numId w:val="6"/>
        </w:numPr>
        <w:rPr>
          <w:rFonts w:ascii="Minion Pro" w:hAnsi="Minion Pro"/>
          <w:sz w:val="20"/>
        </w:rPr>
      </w:pPr>
      <w:r w:rsidRPr="007F5B30">
        <w:rPr>
          <w:rFonts w:ascii="Minion Pro" w:hAnsi="Minion Pro"/>
          <w:sz w:val="20"/>
        </w:rPr>
        <w:t xml:space="preserve">What do I want for the </w:t>
      </w:r>
      <w:r w:rsidR="0096627E">
        <w:rPr>
          <w:rFonts w:ascii="Minion Pro" w:hAnsi="Minion Pro"/>
          <w:sz w:val="20"/>
        </w:rPr>
        <w:t>children</w:t>
      </w:r>
      <w:r w:rsidRPr="007F5B30">
        <w:rPr>
          <w:rFonts w:ascii="Minion Pro" w:hAnsi="Minion Pro"/>
          <w:sz w:val="20"/>
        </w:rPr>
        <w:t xml:space="preserve"> in my classroom for math learning? </w:t>
      </w:r>
    </w:p>
    <w:p w14:paraId="5699055C" w14:textId="77777777" w:rsidR="000F5700" w:rsidRPr="007F5B30" w:rsidRDefault="000F5700" w:rsidP="000F5700">
      <w:pPr>
        <w:rPr>
          <w:rFonts w:ascii="Minion Pro" w:hAnsi="Minion Pro"/>
          <w:sz w:val="20"/>
        </w:rPr>
      </w:pPr>
    </w:p>
    <w:p w14:paraId="476F8FE9" w14:textId="77777777" w:rsidR="000F5700" w:rsidRPr="007F5B30" w:rsidRDefault="000F5700" w:rsidP="000F5700">
      <w:pPr>
        <w:rPr>
          <w:rFonts w:ascii="Minion Pro" w:hAnsi="Minion Pro"/>
          <w:sz w:val="20"/>
        </w:rPr>
      </w:pPr>
    </w:p>
    <w:p w14:paraId="1DF0B04B" w14:textId="77777777" w:rsidR="000F5700" w:rsidRPr="007F5B30" w:rsidRDefault="000F5700" w:rsidP="000F5700">
      <w:pPr>
        <w:rPr>
          <w:rFonts w:ascii="Minion Pro" w:hAnsi="Minion Pro"/>
          <w:sz w:val="20"/>
        </w:rPr>
      </w:pPr>
    </w:p>
    <w:p w14:paraId="35A7EE23" w14:textId="6D4296C4" w:rsidR="000F5700" w:rsidRPr="007F5B30" w:rsidRDefault="000F5700" w:rsidP="00D90A73">
      <w:pPr>
        <w:pStyle w:val="ListParagraph"/>
        <w:numPr>
          <w:ilvl w:val="0"/>
          <w:numId w:val="6"/>
        </w:numPr>
        <w:rPr>
          <w:rFonts w:ascii="Minion Pro" w:hAnsi="Minion Pro"/>
          <w:sz w:val="20"/>
        </w:rPr>
      </w:pPr>
      <w:r w:rsidRPr="007F5B30">
        <w:rPr>
          <w:rFonts w:ascii="Minion Pro" w:hAnsi="Minion Pro"/>
          <w:sz w:val="20"/>
        </w:rPr>
        <w:t xml:space="preserve">What does my classroom look like with math when </w:t>
      </w:r>
      <w:r w:rsidR="0096627E">
        <w:rPr>
          <w:rFonts w:ascii="Minion Pro" w:hAnsi="Minion Pro"/>
          <w:sz w:val="20"/>
        </w:rPr>
        <w:t>children</w:t>
      </w:r>
      <w:r w:rsidRPr="007F5B30">
        <w:rPr>
          <w:rFonts w:ascii="Minion Pro" w:hAnsi="Minion Pro"/>
          <w:sz w:val="20"/>
        </w:rPr>
        <w:t xml:space="preserve"> are on a path to Kindergarten readiness?  Or on a path to college and career readiness?</w:t>
      </w:r>
    </w:p>
    <w:p w14:paraId="066773BC" w14:textId="77777777" w:rsidR="0050421E" w:rsidRDefault="0050421E" w:rsidP="0050421E"/>
    <w:p w14:paraId="13D61052" w14:textId="77777777" w:rsidR="007F5B30" w:rsidRDefault="007F5B30">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5ACB45C" w14:textId="377B64C8" w:rsidR="000F5700" w:rsidRPr="00EE61C3" w:rsidRDefault="000F5700" w:rsidP="000F5700">
      <w:pPr>
        <w:keepNext/>
        <w:keepLines/>
        <w:spacing w:before="300" w:after="0"/>
        <w:outlineLvl w:val="0"/>
        <w:rPr>
          <w:rFonts w:ascii="Gill Sans MT" w:hAnsi="Gill Sans MT" w:cs="Times New Roman"/>
          <w:bCs/>
          <w:color w:val="126DB6"/>
          <w:sz w:val="26"/>
          <w:szCs w:val="26"/>
        </w:rPr>
      </w:pPr>
      <w:r w:rsidRPr="00EE61C3">
        <w:rPr>
          <w:rFonts w:ascii="Gill Sans MT" w:hAnsi="Gill Sans MT" w:cs="Times New Roman"/>
          <w:bCs/>
          <w:color w:val="126DB6"/>
          <w:sz w:val="26"/>
          <w:szCs w:val="26"/>
        </w:rPr>
        <w:lastRenderedPageBreak/>
        <w:t>Looks Like-Sounds Like-Feels Like</w:t>
      </w:r>
    </w:p>
    <w:p w14:paraId="6D8FF02F" w14:textId="77777777" w:rsidR="000F5700" w:rsidRPr="007F5B30" w:rsidRDefault="000F5700" w:rsidP="000F5700">
      <w:pPr>
        <w:pBdr>
          <w:bottom w:val="single" w:sz="4" w:space="1" w:color="auto"/>
        </w:pBdr>
        <w:spacing w:after="0"/>
        <w:rPr>
          <w:rFonts w:ascii="Minion Pro" w:hAnsi="Minion Pro"/>
          <w:i/>
          <w:sz w:val="20"/>
        </w:rPr>
      </w:pPr>
      <w:r w:rsidRPr="007F5B30">
        <w:rPr>
          <w:rFonts w:ascii="Minion Pro" w:hAnsi="Minion Pro"/>
          <w:bCs/>
          <w:i/>
          <w:sz w:val="20"/>
        </w:rPr>
        <w:t>Refining and Connecting Your Vision of Instructional Excellence</w:t>
      </w:r>
    </w:p>
    <w:p w14:paraId="45FE25D9" w14:textId="77777777" w:rsidR="000F5700" w:rsidRPr="007F5B30" w:rsidRDefault="000F5700" w:rsidP="000F5700">
      <w:pPr>
        <w:spacing w:line="276" w:lineRule="auto"/>
        <w:rPr>
          <w:rFonts w:ascii="Minion Pro" w:hAnsi="Minion Pro" w:cs="Segoe UI"/>
          <w:b/>
          <w:bCs/>
          <w:sz w:val="20"/>
        </w:rPr>
      </w:pPr>
    </w:p>
    <w:p w14:paraId="41FEC987" w14:textId="1DC8A688" w:rsidR="000F5700" w:rsidRPr="007F5B30" w:rsidRDefault="000F5700" w:rsidP="000F5700">
      <w:pPr>
        <w:rPr>
          <w:rFonts w:ascii="Minion Pro" w:hAnsi="Minion Pro"/>
          <w:sz w:val="20"/>
        </w:rPr>
      </w:pPr>
      <w:r w:rsidRPr="007F5B30">
        <w:rPr>
          <w:rFonts w:ascii="Minion Pro" w:hAnsi="Minion Pro"/>
          <w:sz w:val="20"/>
        </w:rPr>
        <w:t xml:space="preserve">When you think about walking into a classroom in your school or center, when your vision of excellence in math is being realized, what does it look like, sound like, and feel like? Describe </w:t>
      </w:r>
      <w:r w:rsidRPr="007F5B30">
        <w:rPr>
          <w:rFonts w:ascii="Minion Pro" w:hAnsi="Minion Pro"/>
          <w:sz w:val="20"/>
          <w:u w:val="single"/>
        </w:rPr>
        <w:t>in the present tense</w:t>
      </w:r>
      <w:r w:rsidRPr="007F5B30">
        <w:rPr>
          <w:rFonts w:ascii="Minion Pro" w:hAnsi="Minion Pro"/>
          <w:sz w:val="20"/>
        </w:rPr>
        <w:t xml:space="preserve"> the </w:t>
      </w:r>
      <w:r w:rsidRPr="007F5B30">
        <w:rPr>
          <w:rFonts w:ascii="Minion Pro" w:hAnsi="Minion Pro"/>
          <w:i/>
          <w:iCs/>
          <w:sz w:val="20"/>
        </w:rPr>
        <w:t xml:space="preserve">sights, sounds, behaviors, and feelings of teachers, </w:t>
      </w:r>
      <w:r w:rsidR="0096627E">
        <w:rPr>
          <w:rFonts w:ascii="Minion Pro" w:hAnsi="Minion Pro"/>
          <w:i/>
          <w:iCs/>
          <w:sz w:val="20"/>
        </w:rPr>
        <w:t>children</w:t>
      </w:r>
      <w:r w:rsidRPr="007F5B30">
        <w:rPr>
          <w:rFonts w:ascii="Minion Pro" w:hAnsi="Minion Pro"/>
          <w:i/>
          <w:iCs/>
          <w:sz w:val="20"/>
        </w:rPr>
        <w:t xml:space="preserve"> and other stakeholders</w:t>
      </w:r>
      <w:r w:rsidRPr="007F5B30">
        <w:rPr>
          <w:rFonts w:ascii="Minion Pro" w:hAnsi="Minion Pro"/>
          <w:sz w:val="20"/>
        </w:rPr>
        <w:t xml:space="preserve">. Do not describe the </w:t>
      </w:r>
      <w:r w:rsidRPr="007F5B30">
        <w:rPr>
          <w:rFonts w:ascii="Minion Pro" w:hAnsi="Minion Pro"/>
          <w:i/>
          <w:iCs/>
          <w:sz w:val="20"/>
        </w:rPr>
        <w:t>how</w:t>
      </w:r>
      <w:r w:rsidRPr="007F5B30">
        <w:rPr>
          <w:rFonts w:ascii="Minion Pro" w:hAnsi="Minion Pro"/>
          <w:sz w:val="20"/>
        </w:rPr>
        <w:t xml:space="preserve">, only </w:t>
      </w:r>
      <w:r w:rsidRPr="007F5B30">
        <w:rPr>
          <w:rFonts w:ascii="Minion Pro" w:hAnsi="Minion Pro"/>
          <w:i/>
          <w:iCs/>
          <w:sz w:val="20"/>
        </w:rPr>
        <w:t>what</w:t>
      </w:r>
      <w:r w:rsidRPr="007F5B30">
        <w:rPr>
          <w:rFonts w:ascii="Minion Pro" w:hAnsi="Minion Pro"/>
          <w:sz w:val="20"/>
        </w:rPr>
        <w:t xml:space="preserve"> will exist in your center.  </w:t>
      </w:r>
    </w:p>
    <w:p w14:paraId="668615C2" w14:textId="77777777" w:rsidR="000F5700" w:rsidRDefault="000F5700" w:rsidP="0050421E"/>
    <w:p w14:paraId="40FDABE3" w14:textId="77777777" w:rsidR="000F5700" w:rsidRDefault="000F5700" w:rsidP="0050421E"/>
    <w:p w14:paraId="5EB7F955" w14:textId="77777777" w:rsidR="000F5700" w:rsidRDefault="000F5700" w:rsidP="0050421E"/>
    <w:p w14:paraId="32C5B2C7" w14:textId="77777777" w:rsidR="0044500A" w:rsidRDefault="0044500A">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AF3B7A9" w14:textId="3C6CBE1A" w:rsidR="000F5700" w:rsidRPr="00EE61C3" w:rsidRDefault="000F5700" w:rsidP="000F5700">
      <w:pPr>
        <w:keepNext/>
        <w:keepLines/>
        <w:spacing w:before="300" w:after="0"/>
        <w:outlineLvl w:val="0"/>
        <w:rPr>
          <w:rFonts w:ascii="Gill Sans MT" w:hAnsi="Gill Sans MT" w:cs="Times New Roman"/>
          <w:bCs/>
          <w:color w:val="126DB6"/>
          <w:sz w:val="26"/>
          <w:szCs w:val="26"/>
        </w:rPr>
      </w:pPr>
      <w:r w:rsidRPr="00EE61C3">
        <w:rPr>
          <w:rFonts w:ascii="Gill Sans MT" w:hAnsi="Gill Sans MT" w:cs="Times New Roman"/>
          <w:bCs/>
          <w:color w:val="126DB6"/>
          <w:sz w:val="26"/>
          <w:szCs w:val="26"/>
        </w:rPr>
        <w:lastRenderedPageBreak/>
        <w:t>Reflecting on Refining Your Vision</w:t>
      </w:r>
    </w:p>
    <w:p w14:paraId="72D9C9BA" w14:textId="77777777" w:rsidR="000F5700" w:rsidRPr="0044500A" w:rsidRDefault="000F5700" w:rsidP="000F5700">
      <w:pPr>
        <w:pBdr>
          <w:bottom w:val="single" w:sz="4" w:space="1" w:color="auto"/>
        </w:pBdr>
        <w:spacing w:after="0"/>
        <w:rPr>
          <w:rFonts w:ascii="Minion Pro" w:hAnsi="Minion Pro"/>
          <w:i/>
          <w:sz w:val="20"/>
        </w:rPr>
      </w:pPr>
      <w:r w:rsidRPr="0044500A">
        <w:rPr>
          <w:rFonts w:ascii="Minion Pro" w:hAnsi="Minion Pro"/>
          <w:bCs/>
          <w:i/>
          <w:sz w:val="20"/>
        </w:rPr>
        <w:t>Refining and Connecting Your Vision of Instructional Excellence</w:t>
      </w:r>
    </w:p>
    <w:p w14:paraId="281CCB73" w14:textId="77777777" w:rsidR="0050421E" w:rsidRPr="0044500A" w:rsidRDefault="0050421E" w:rsidP="0050421E">
      <w:pPr>
        <w:rPr>
          <w:rFonts w:ascii="Minion Pro" w:hAnsi="Minion Pro"/>
        </w:rPr>
      </w:pPr>
    </w:p>
    <w:p w14:paraId="73B5BD63" w14:textId="77777777" w:rsidR="004F4937" w:rsidRPr="0044500A" w:rsidRDefault="00D90A73" w:rsidP="00D90A73">
      <w:pPr>
        <w:numPr>
          <w:ilvl w:val="0"/>
          <w:numId w:val="7"/>
        </w:numPr>
        <w:tabs>
          <w:tab w:val="num" w:pos="720"/>
        </w:tabs>
        <w:rPr>
          <w:rFonts w:ascii="Minion Pro" w:hAnsi="Minion Pro"/>
          <w:sz w:val="20"/>
        </w:rPr>
      </w:pPr>
      <w:r w:rsidRPr="0044500A">
        <w:rPr>
          <w:rFonts w:ascii="Minion Pro" w:hAnsi="Minion Pro"/>
          <w:sz w:val="20"/>
        </w:rPr>
        <w:t>How has your thinking about “excellence” in math at your own center evolved over the course of this exercise?</w:t>
      </w:r>
    </w:p>
    <w:p w14:paraId="1E2F6B2A" w14:textId="77777777" w:rsidR="000F5700" w:rsidRPr="0044500A" w:rsidRDefault="000F5700" w:rsidP="000F5700">
      <w:pPr>
        <w:rPr>
          <w:rFonts w:ascii="Minion Pro" w:hAnsi="Minion Pro"/>
          <w:sz w:val="20"/>
        </w:rPr>
      </w:pPr>
    </w:p>
    <w:p w14:paraId="1C2EE8D3" w14:textId="77777777" w:rsidR="000F5700" w:rsidRPr="0044500A" w:rsidRDefault="000F5700" w:rsidP="000F5700">
      <w:pPr>
        <w:rPr>
          <w:rFonts w:ascii="Minion Pro" w:hAnsi="Minion Pro"/>
          <w:sz w:val="20"/>
        </w:rPr>
      </w:pPr>
    </w:p>
    <w:p w14:paraId="4EA6B3D4" w14:textId="77777777" w:rsidR="000F5700" w:rsidRPr="0044500A" w:rsidRDefault="000F5700" w:rsidP="000F5700">
      <w:pPr>
        <w:rPr>
          <w:rFonts w:ascii="Minion Pro" w:hAnsi="Minion Pro"/>
          <w:sz w:val="20"/>
        </w:rPr>
      </w:pPr>
    </w:p>
    <w:p w14:paraId="6C4DA94D" w14:textId="77777777" w:rsidR="000F5700" w:rsidRPr="0044500A" w:rsidRDefault="000F5700" w:rsidP="000F5700">
      <w:pPr>
        <w:rPr>
          <w:rFonts w:ascii="Minion Pro" w:hAnsi="Minion Pro"/>
          <w:sz w:val="20"/>
        </w:rPr>
      </w:pPr>
    </w:p>
    <w:p w14:paraId="7A64CE47" w14:textId="77777777" w:rsidR="000F5700" w:rsidRPr="0044500A" w:rsidRDefault="000F5700" w:rsidP="000F5700">
      <w:pPr>
        <w:rPr>
          <w:rFonts w:ascii="Minion Pro" w:hAnsi="Minion Pro"/>
          <w:sz w:val="20"/>
        </w:rPr>
      </w:pPr>
    </w:p>
    <w:p w14:paraId="084A7BCC" w14:textId="77777777" w:rsidR="000F5700" w:rsidRPr="0044500A" w:rsidRDefault="000F5700" w:rsidP="000F5700">
      <w:pPr>
        <w:rPr>
          <w:rFonts w:ascii="Minion Pro" w:hAnsi="Minion Pro"/>
          <w:sz w:val="20"/>
        </w:rPr>
      </w:pPr>
    </w:p>
    <w:p w14:paraId="2C7BFA48" w14:textId="134694B7" w:rsidR="004F4937" w:rsidRPr="0044500A" w:rsidRDefault="00D90A73" w:rsidP="00D90A73">
      <w:pPr>
        <w:numPr>
          <w:ilvl w:val="0"/>
          <w:numId w:val="7"/>
        </w:numPr>
        <w:tabs>
          <w:tab w:val="num" w:pos="720"/>
        </w:tabs>
        <w:rPr>
          <w:rFonts w:ascii="Minion Pro" w:hAnsi="Minion Pro"/>
          <w:sz w:val="20"/>
        </w:rPr>
      </w:pPr>
      <w:r w:rsidRPr="0044500A">
        <w:rPr>
          <w:rFonts w:ascii="Minion Pro" w:hAnsi="Minion Pro"/>
          <w:sz w:val="20"/>
        </w:rPr>
        <w:t xml:space="preserve">How can you use your new/revised vision to drive </w:t>
      </w:r>
      <w:r w:rsidR="0096627E">
        <w:rPr>
          <w:rFonts w:ascii="Minion Pro" w:hAnsi="Minion Pro"/>
          <w:sz w:val="20"/>
        </w:rPr>
        <w:t>child</w:t>
      </w:r>
      <w:bookmarkStart w:id="7" w:name="_GoBack"/>
      <w:bookmarkEnd w:id="7"/>
      <w:r w:rsidRPr="0044500A">
        <w:rPr>
          <w:rFonts w:ascii="Minion Pro" w:hAnsi="Minion Pro"/>
          <w:sz w:val="20"/>
        </w:rPr>
        <w:t xml:space="preserve"> and teacher success in math at your center?</w:t>
      </w:r>
    </w:p>
    <w:p w14:paraId="2B3D6656" w14:textId="77777777" w:rsidR="0050421E" w:rsidRDefault="0050421E" w:rsidP="0050421E">
      <w:pPr>
        <w:jc w:val="center"/>
      </w:pPr>
    </w:p>
    <w:p w14:paraId="58B69395" w14:textId="77777777" w:rsidR="0044500A" w:rsidRDefault="0044500A">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030A725" w14:textId="01DEBAF2" w:rsidR="00D90A73" w:rsidRPr="00EE61C3" w:rsidRDefault="00D90A73" w:rsidP="000F5700">
      <w:pPr>
        <w:keepNext/>
        <w:keepLines/>
        <w:spacing w:before="300" w:after="0"/>
        <w:outlineLvl w:val="0"/>
        <w:rPr>
          <w:rFonts w:ascii="Gill Sans MT" w:hAnsi="Gill Sans MT"/>
          <w:color w:val="126DB6"/>
          <w:sz w:val="26"/>
          <w:szCs w:val="26"/>
        </w:rPr>
      </w:pPr>
      <w:r w:rsidRPr="00EE61C3">
        <w:rPr>
          <w:rFonts w:ascii="Gill Sans MT" w:hAnsi="Gill Sans MT" w:cs="Times New Roman"/>
          <w:bCs/>
          <w:color w:val="126DB6"/>
          <w:sz w:val="26"/>
          <w:szCs w:val="26"/>
        </w:rPr>
        <w:lastRenderedPageBreak/>
        <w:t xml:space="preserve">Strategies for Sharing and Investing Your Staff </w:t>
      </w:r>
      <w:proofErr w:type="gramStart"/>
      <w:r w:rsidRPr="00EE61C3">
        <w:rPr>
          <w:rFonts w:ascii="Gill Sans MT" w:hAnsi="Gill Sans MT" w:cs="Times New Roman"/>
          <w:bCs/>
          <w:color w:val="126DB6"/>
          <w:sz w:val="26"/>
          <w:szCs w:val="26"/>
        </w:rPr>
        <w:t>In</w:t>
      </w:r>
      <w:proofErr w:type="gramEnd"/>
      <w:r w:rsidRPr="00EE61C3">
        <w:rPr>
          <w:rFonts w:ascii="Gill Sans MT" w:hAnsi="Gill Sans MT" w:cs="Times New Roman"/>
          <w:bCs/>
          <w:color w:val="126DB6"/>
          <w:sz w:val="26"/>
          <w:szCs w:val="26"/>
        </w:rPr>
        <w:t xml:space="preserve"> the Vision</w:t>
      </w:r>
      <w:r w:rsidRPr="00EE61C3">
        <w:rPr>
          <w:rFonts w:ascii="Gill Sans MT" w:hAnsi="Gill Sans MT"/>
          <w:color w:val="126DB6"/>
          <w:sz w:val="26"/>
          <w:szCs w:val="26"/>
        </w:rPr>
        <w:t xml:space="preserve"> </w:t>
      </w:r>
    </w:p>
    <w:p w14:paraId="15892317" w14:textId="77777777" w:rsidR="009368E7" w:rsidRPr="00117D18" w:rsidRDefault="009368E7" w:rsidP="009368E7">
      <w:pPr>
        <w:pBdr>
          <w:bottom w:val="single" w:sz="4" w:space="1" w:color="auto"/>
        </w:pBdr>
        <w:spacing w:after="0"/>
        <w:rPr>
          <w:rFonts w:ascii="Minion Pro" w:hAnsi="Minion Pro"/>
          <w:i/>
          <w:sz w:val="20"/>
        </w:rPr>
      </w:pPr>
      <w:r w:rsidRPr="00117D18">
        <w:rPr>
          <w:rFonts w:ascii="Minion Pro" w:hAnsi="Minion Pro"/>
          <w:bCs/>
          <w:i/>
          <w:sz w:val="20"/>
        </w:rPr>
        <w:t>Refining and Connecting Your Vision of Instructional Excellence</w:t>
      </w:r>
    </w:p>
    <w:p w14:paraId="4913EB84" w14:textId="77777777" w:rsidR="00D90A73" w:rsidRPr="00117D18" w:rsidRDefault="00D90A73" w:rsidP="000F5700">
      <w:pPr>
        <w:keepNext/>
        <w:keepLines/>
        <w:spacing w:before="300" w:after="0"/>
        <w:outlineLvl w:val="0"/>
        <w:rPr>
          <w:rFonts w:ascii="Minion Pro" w:hAnsi="Minion Pro" w:cs="Times New Roman"/>
          <w:bCs/>
          <w:color w:val="5B9BD5"/>
          <w:sz w:val="40"/>
          <w:szCs w:val="32"/>
        </w:rPr>
      </w:pPr>
      <w:r w:rsidRPr="00117D18">
        <w:rPr>
          <w:rFonts w:ascii="Minion Pro" w:hAnsi="Minion Pro"/>
          <w:sz w:val="20"/>
        </w:rPr>
        <w:t>Jot down ideas you want to take from colleagues to share your vision.</w:t>
      </w:r>
    </w:p>
    <w:p w14:paraId="1C3F0FB5" w14:textId="77777777" w:rsidR="000F5700" w:rsidRPr="00117D18" w:rsidRDefault="000F5700" w:rsidP="0050421E">
      <w:pPr>
        <w:keepNext/>
        <w:keepLines/>
        <w:spacing w:before="300" w:after="0"/>
        <w:outlineLvl w:val="0"/>
        <w:rPr>
          <w:rFonts w:ascii="Minion Pro" w:hAnsi="Minion Pro" w:cs="Times New Roman"/>
          <w:bCs/>
          <w:color w:val="5B9BD5"/>
          <w:sz w:val="40"/>
          <w:szCs w:val="32"/>
        </w:rPr>
      </w:pPr>
    </w:p>
    <w:p w14:paraId="09BDA57B" w14:textId="77777777" w:rsidR="00117D18" w:rsidRDefault="00117D18">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4BCC752" w14:textId="0C3288FA" w:rsidR="000F5700" w:rsidRPr="00EE61C3" w:rsidRDefault="000F5700" w:rsidP="000F5700">
      <w:pPr>
        <w:keepNext/>
        <w:keepLines/>
        <w:spacing w:before="300" w:after="0"/>
        <w:outlineLvl w:val="0"/>
        <w:rPr>
          <w:rFonts w:ascii="Gill Sans MT" w:hAnsi="Gill Sans MT" w:cs="Times New Roman"/>
          <w:bCs/>
          <w:color w:val="126DB6"/>
          <w:sz w:val="26"/>
          <w:szCs w:val="26"/>
        </w:rPr>
      </w:pPr>
      <w:r w:rsidRPr="00EE61C3">
        <w:rPr>
          <w:rFonts w:ascii="Gill Sans MT" w:hAnsi="Gill Sans MT" w:cs="Times New Roman"/>
          <w:bCs/>
          <w:color w:val="126DB6"/>
          <w:sz w:val="26"/>
          <w:szCs w:val="26"/>
        </w:rPr>
        <w:lastRenderedPageBreak/>
        <w:t xml:space="preserve">Exit Ticket </w:t>
      </w:r>
    </w:p>
    <w:p w14:paraId="79376ACE" w14:textId="77777777" w:rsidR="000F5700" w:rsidRPr="006619A1" w:rsidRDefault="000F5700" w:rsidP="000F5700">
      <w:pPr>
        <w:pBdr>
          <w:bottom w:val="single" w:sz="4" w:space="1" w:color="auto"/>
        </w:pBdr>
        <w:spacing w:after="0"/>
        <w:rPr>
          <w:rFonts w:ascii="Minion Pro" w:hAnsi="Minion Pro"/>
          <w:i/>
          <w:sz w:val="20"/>
        </w:rPr>
      </w:pPr>
      <w:r w:rsidRPr="006619A1">
        <w:rPr>
          <w:rFonts w:ascii="Minion Pro" w:hAnsi="Minion Pro"/>
          <w:bCs/>
          <w:i/>
          <w:sz w:val="20"/>
        </w:rPr>
        <w:t>Refining and Connecting Your Vision of Instructional Excellence</w:t>
      </w:r>
    </w:p>
    <w:p w14:paraId="5E094EC1" w14:textId="77777777" w:rsidR="000F5700" w:rsidRPr="006619A1" w:rsidRDefault="000F5700" w:rsidP="000F5700">
      <w:pPr>
        <w:keepNext/>
        <w:keepLines/>
        <w:spacing w:before="300" w:after="0"/>
        <w:outlineLvl w:val="0"/>
        <w:rPr>
          <w:rFonts w:ascii="Minion Pro" w:hAnsi="Minion Pro"/>
          <w:bCs/>
          <w:sz w:val="20"/>
        </w:rPr>
      </w:pPr>
      <w:r w:rsidRPr="006619A1">
        <w:rPr>
          <w:rFonts w:ascii="Minion Pro" w:hAnsi="Minion Pro"/>
          <w:bCs/>
          <w:sz w:val="20"/>
        </w:rPr>
        <w:t xml:space="preserve">What are you excited about in terms of using a classroom-level vision with your teachers?  </w:t>
      </w:r>
    </w:p>
    <w:p w14:paraId="261F2DF0" w14:textId="77777777" w:rsidR="000F5700" w:rsidRPr="006619A1" w:rsidRDefault="000F5700" w:rsidP="000F5700">
      <w:pPr>
        <w:rPr>
          <w:rFonts w:ascii="Minion Pro" w:hAnsi="Minion Pro"/>
          <w:bCs/>
          <w:sz w:val="20"/>
        </w:rPr>
      </w:pPr>
      <w:r w:rsidRPr="006619A1">
        <w:rPr>
          <w:rFonts w:ascii="Minion Pro" w:hAnsi="Minion Pro"/>
          <w:bCs/>
          <w:sz w:val="20"/>
        </w:rPr>
        <w:t> </w:t>
      </w:r>
    </w:p>
    <w:p w14:paraId="15321247" w14:textId="77777777" w:rsidR="000F5700" w:rsidRPr="006619A1" w:rsidRDefault="000F5700" w:rsidP="000F5700">
      <w:pPr>
        <w:rPr>
          <w:rFonts w:ascii="Minion Pro" w:hAnsi="Minion Pro"/>
          <w:bCs/>
          <w:sz w:val="20"/>
        </w:rPr>
      </w:pPr>
      <w:r w:rsidRPr="006619A1">
        <w:rPr>
          <w:rFonts w:ascii="Minion Pro" w:hAnsi="Minion Pro"/>
          <w:bCs/>
          <w:sz w:val="20"/>
        </w:rPr>
        <w:t> </w:t>
      </w:r>
    </w:p>
    <w:p w14:paraId="3CF3E936" w14:textId="77777777" w:rsidR="00D90A73" w:rsidRPr="006619A1" w:rsidRDefault="00D90A73" w:rsidP="000F5700">
      <w:pPr>
        <w:rPr>
          <w:rFonts w:ascii="Minion Pro" w:hAnsi="Minion Pro"/>
          <w:bCs/>
          <w:sz w:val="20"/>
        </w:rPr>
      </w:pPr>
    </w:p>
    <w:p w14:paraId="74469807" w14:textId="77777777" w:rsidR="00D90A73" w:rsidRPr="006619A1" w:rsidRDefault="00D90A73" w:rsidP="000F5700">
      <w:pPr>
        <w:rPr>
          <w:rFonts w:ascii="Minion Pro" w:hAnsi="Minion Pro"/>
          <w:bCs/>
          <w:sz w:val="20"/>
        </w:rPr>
      </w:pPr>
    </w:p>
    <w:p w14:paraId="53433576" w14:textId="77777777" w:rsidR="00D90A73" w:rsidRPr="006619A1" w:rsidRDefault="00D90A73" w:rsidP="000F5700">
      <w:pPr>
        <w:rPr>
          <w:rFonts w:ascii="Minion Pro" w:hAnsi="Minion Pro"/>
          <w:bCs/>
          <w:sz w:val="20"/>
        </w:rPr>
      </w:pPr>
    </w:p>
    <w:p w14:paraId="5466BF84" w14:textId="77777777" w:rsidR="000F5700" w:rsidRPr="006619A1" w:rsidRDefault="000F5700" w:rsidP="000F5700">
      <w:pPr>
        <w:rPr>
          <w:rFonts w:ascii="Minion Pro" w:hAnsi="Minion Pro"/>
          <w:bCs/>
          <w:sz w:val="20"/>
        </w:rPr>
      </w:pPr>
      <w:r w:rsidRPr="006619A1">
        <w:rPr>
          <w:rFonts w:ascii="Minion Pro" w:hAnsi="Minion Pro"/>
          <w:bCs/>
          <w:sz w:val="20"/>
        </w:rPr>
        <w:t xml:space="preserve">What do you think will be challenging?  </w:t>
      </w:r>
    </w:p>
    <w:p w14:paraId="04CE0805" w14:textId="77777777" w:rsidR="000F5700" w:rsidRPr="006619A1" w:rsidRDefault="000F5700" w:rsidP="000F5700">
      <w:pPr>
        <w:rPr>
          <w:rFonts w:ascii="Minion Pro" w:hAnsi="Minion Pro"/>
          <w:bCs/>
          <w:sz w:val="20"/>
        </w:rPr>
      </w:pPr>
      <w:r w:rsidRPr="006619A1">
        <w:rPr>
          <w:rFonts w:ascii="Minion Pro" w:hAnsi="Minion Pro"/>
          <w:bCs/>
          <w:sz w:val="20"/>
        </w:rPr>
        <w:t> </w:t>
      </w:r>
    </w:p>
    <w:p w14:paraId="6F164BDB" w14:textId="77777777" w:rsidR="00D90A73" w:rsidRPr="006619A1" w:rsidRDefault="00D90A73" w:rsidP="000F5700">
      <w:pPr>
        <w:rPr>
          <w:rFonts w:ascii="Minion Pro" w:hAnsi="Minion Pro"/>
          <w:bCs/>
          <w:sz w:val="20"/>
        </w:rPr>
      </w:pPr>
    </w:p>
    <w:p w14:paraId="4568F88F" w14:textId="77777777" w:rsidR="00D90A73" w:rsidRPr="006619A1" w:rsidRDefault="00D90A73" w:rsidP="000F5700">
      <w:pPr>
        <w:rPr>
          <w:rFonts w:ascii="Minion Pro" w:hAnsi="Minion Pro"/>
          <w:bCs/>
          <w:sz w:val="20"/>
        </w:rPr>
      </w:pPr>
    </w:p>
    <w:p w14:paraId="67146448" w14:textId="77777777" w:rsidR="00D90A73" w:rsidRPr="006619A1" w:rsidRDefault="00D90A73" w:rsidP="000F5700">
      <w:pPr>
        <w:rPr>
          <w:rFonts w:ascii="Minion Pro" w:hAnsi="Minion Pro"/>
          <w:bCs/>
          <w:sz w:val="20"/>
        </w:rPr>
      </w:pPr>
    </w:p>
    <w:p w14:paraId="1458124C" w14:textId="77777777" w:rsidR="000F5700" w:rsidRPr="006619A1" w:rsidRDefault="000F5700" w:rsidP="000F5700">
      <w:pPr>
        <w:rPr>
          <w:rFonts w:ascii="Minion Pro" w:hAnsi="Minion Pro"/>
          <w:bCs/>
          <w:sz w:val="20"/>
        </w:rPr>
      </w:pPr>
      <w:r w:rsidRPr="006619A1">
        <w:rPr>
          <w:rFonts w:ascii="Minion Pro" w:hAnsi="Minion Pro"/>
          <w:bCs/>
          <w:sz w:val="20"/>
        </w:rPr>
        <w:t> </w:t>
      </w:r>
    </w:p>
    <w:p w14:paraId="11C2B5EB" w14:textId="77777777" w:rsidR="000F5700" w:rsidRPr="006619A1" w:rsidRDefault="000F5700" w:rsidP="000F5700">
      <w:pPr>
        <w:rPr>
          <w:rFonts w:ascii="Minion Pro" w:hAnsi="Minion Pro"/>
          <w:bCs/>
          <w:sz w:val="20"/>
        </w:rPr>
      </w:pPr>
      <w:r w:rsidRPr="006619A1">
        <w:rPr>
          <w:rFonts w:ascii="Minion Pro" w:hAnsi="Minion Pro"/>
          <w:bCs/>
          <w:sz w:val="20"/>
        </w:rPr>
        <w:t xml:space="preserve">What are your next steps to turn your vision into reality at your center? </w:t>
      </w:r>
    </w:p>
    <w:bookmarkEnd w:id="0"/>
    <w:bookmarkEnd w:id="1"/>
    <w:bookmarkEnd w:id="2"/>
    <w:bookmarkEnd w:id="3"/>
    <w:bookmarkEnd w:id="4"/>
    <w:bookmarkEnd w:id="5"/>
    <w:bookmarkEnd w:id="6"/>
    <w:p w14:paraId="591E8722" w14:textId="77777777" w:rsidR="006619A1" w:rsidRDefault="006619A1">
      <w:pPr>
        <w:spacing w:after="160" w:line="259" w:lineRule="auto"/>
      </w:pPr>
      <w:r>
        <w:br w:type="page"/>
      </w:r>
    </w:p>
    <w:p w14:paraId="188FD44B" w14:textId="77B796BB" w:rsidR="009368E7" w:rsidRPr="00EE61C3" w:rsidRDefault="009368E7" w:rsidP="009368E7">
      <w:pPr>
        <w:keepNext/>
        <w:keepLines/>
        <w:spacing w:before="300" w:after="0"/>
        <w:outlineLvl w:val="0"/>
        <w:rPr>
          <w:rFonts w:ascii="Gill Sans MT" w:hAnsi="Gill Sans MT" w:cs="Times New Roman"/>
          <w:bCs/>
          <w:color w:val="126DB6"/>
          <w:sz w:val="26"/>
          <w:szCs w:val="26"/>
        </w:rPr>
      </w:pPr>
      <w:r w:rsidRPr="00EE61C3">
        <w:rPr>
          <w:rFonts w:ascii="Gill Sans MT" w:hAnsi="Gill Sans MT" w:cs="Times New Roman"/>
          <w:bCs/>
          <w:color w:val="126DB6"/>
          <w:sz w:val="26"/>
          <w:szCs w:val="26"/>
        </w:rPr>
        <w:lastRenderedPageBreak/>
        <w:t>Next Steps</w:t>
      </w:r>
    </w:p>
    <w:p w14:paraId="60CFEEBA" w14:textId="77777777" w:rsidR="009368E7" w:rsidRPr="006619A1" w:rsidRDefault="00A3658B" w:rsidP="009368E7">
      <w:pPr>
        <w:pBdr>
          <w:bottom w:val="single" w:sz="4" w:space="1" w:color="auto"/>
        </w:pBdr>
        <w:spacing w:after="0"/>
        <w:rPr>
          <w:rFonts w:ascii="Minion Pro" w:hAnsi="Minion Pro"/>
          <w:i/>
          <w:sz w:val="20"/>
        </w:rPr>
      </w:pPr>
      <w:r w:rsidRPr="006619A1">
        <w:rPr>
          <w:rFonts w:ascii="Minion Pro" w:hAnsi="Minion Pro"/>
          <w:bCs/>
          <w:i/>
          <w:sz w:val="20"/>
        </w:rPr>
        <w:t>Closing and Reflection</w:t>
      </w:r>
    </w:p>
    <w:p w14:paraId="2406393A" w14:textId="77777777" w:rsidR="009368E7" w:rsidRPr="006619A1" w:rsidRDefault="009368E7" w:rsidP="0050421E">
      <w:pPr>
        <w:rPr>
          <w:rFonts w:ascii="Minion Pro" w:hAnsi="Minion Pro"/>
        </w:rPr>
      </w:pPr>
    </w:p>
    <w:p w14:paraId="1DCE2FE1" w14:textId="77777777" w:rsidR="00A3658B" w:rsidRPr="00EE61C3" w:rsidRDefault="00A3658B" w:rsidP="00A3658B">
      <w:pPr>
        <w:rPr>
          <w:rFonts w:ascii="Minion Pro" w:hAnsi="Minion Pro"/>
          <w:sz w:val="20"/>
        </w:rPr>
      </w:pPr>
      <w:r w:rsidRPr="00EE61C3">
        <w:rPr>
          <w:rFonts w:ascii="Minion Pro" w:hAnsi="Minion Pro"/>
          <w:b/>
          <w:bCs/>
          <w:sz w:val="20"/>
          <w:u w:val="single"/>
        </w:rPr>
        <w:t>Prior to our next training:</w:t>
      </w:r>
    </w:p>
    <w:p w14:paraId="0A0F7AFF" w14:textId="77777777" w:rsidR="00A3658B" w:rsidRPr="00EE61C3" w:rsidRDefault="00A3658B" w:rsidP="00A3658B">
      <w:pPr>
        <w:rPr>
          <w:rFonts w:ascii="Minion Pro" w:hAnsi="Minion Pro"/>
          <w:sz w:val="20"/>
        </w:rPr>
      </w:pPr>
      <w:r w:rsidRPr="00EE61C3">
        <w:rPr>
          <w:rFonts w:ascii="Minion Pro" w:hAnsi="Minion Pro"/>
          <w:b/>
          <w:bCs/>
          <w:sz w:val="20"/>
        </w:rPr>
        <w:t>Refine and finalize your vision:</w:t>
      </w:r>
    </w:p>
    <w:p w14:paraId="0EEE3B37" w14:textId="77777777" w:rsidR="00B813B9" w:rsidRPr="00EE61C3" w:rsidRDefault="00AB7E50" w:rsidP="00A3658B">
      <w:pPr>
        <w:numPr>
          <w:ilvl w:val="0"/>
          <w:numId w:val="8"/>
        </w:numPr>
        <w:tabs>
          <w:tab w:val="left" w:pos="720"/>
        </w:tabs>
        <w:rPr>
          <w:rFonts w:ascii="Minion Pro" w:hAnsi="Minion Pro"/>
          <w:sz w:val="20"/>
        </w:rPr>
      </w:pPr>
      <w:r w:rsidRPr="00EE61C3">
        <w:rPr>
          <w:rFonts w:ascii="Minion Pro" w:hAnsi="Minion Pro"/>
          <w:sz w:val="20"/>
        </w:rPr>
        <w:t>Revisit your draft vision and make any additional revisions.</w:t>
      </w:r>
    </w:p>
    <w:p w14:paraId="646277C2" w14:textId="77777777" w:rsidR="00B813B9" w:rsidRPr="00EE61C3" w:rsidRDefault="00AB7E50" w:rsidP="00A3658B">
      <w:pPr>
        <w:numPr>
          <w:ilvl w:val="0"/>
          <w:numId w:val="8"/>
        </w:numPr>
        <w:tabs>
          <w:tab w:val="left" w:pos="720"/>
        </w:tabs>
        <w:rPr>
          <w:rFonts w:ascii="Minion Pro" w:hAnsi="Minion Pro"/>
          <w:sz w:val="20"/>
        </w:rPr>
      </w:pPr>
      <w:r w:rsidRPr="00EE61C3">
        <w:rPr>
          <w:rFonts w:ascii="Minion Pro" w:hAnsi="Minion Pro"/>
          <w:sz w:val="20"/>
        </w:rPr>
        <w:t>Connect with your accountability partner for additional support finalizing your vision.</w:t>
      </w:r>
    </w:p>
    <w:p w14:paraId="309931F5" w14:textId="5AB983A5" w:rsidR="00B813B9" w:rsidRPr="00EE61C3" w:rsidRDefault="00AB7E50" w:rsidP="00A3658B">
      <w:pPr>
        <w:numPr>
          <w:ilvl w:val="0"/>
          <w:numId w:val="8"/>
        </w:numPr>
        <w:tabs>
          <w:tab w:val="left" w:pos="720"/>
        </w:tabs>
        <w:rPr>
          <w:rFonts w:ascii="Minion Pro" w:hAnsi="Minion Pro"/>
          <w:sz w:val="20"/>
        </w:rPr>
      </w:pPr>
      <w:r w:rsidRPr="00EE61C3">
        <w:rPr>
          <w:rFonts w:ascii="Minion Pro" w:hAnsi="Minion Pro"/>
          <w:b/>
          <w:bCs/>
          <w:sz w:val="20"/>
        </w:rPr>
        <w:t>Email your updated vision</w:t>
      </w:r>
      <w:r w:rsidR="00414A24" w:rsidRPr="00EE61C3">
        <w:rPr>
          <w:rFonts w:ascii="Minion Pro" w:hAnsi="Minion Pro"/>
          <w:b/>
          <w:bCs/>
          <w:sz w:val="20"/>
        </w:rPr>
        <w:t xml:space="preserve"> to </w:t>
      </w:r>
      <w:commentRangeStart w:id="8"/>
      <w:r w:rsidR="00414A24" w:rsidRPr="00EE61C3">
        <w:rPr>
          <w:rFonts w:ascii="Minion Pro" w:hAnsi="Minion Pro"/>
          <w:b/>
          <w:bCs/>
          <w:sz w:val="20"/>
          <w:highlight w:val="yellow"/>
        </w:rPr>
        <w:t>Kathy by Friday, September 21st</w:t>
      </w:r>
      <w:commentRangeEnd w:id="8"/>
      <w:r w:rsidR="00C452F2" w:rsidRPr="00EE61C3">
        <w:rPr>
          <w:rStyle w:val="CommentReference"/>
          <w:sz w:val="20"/>
          <w:szCs w:val="20"/>
        </w:rPr>
        <w:commentReference w:id="8"/>
      </w:r>
      <w:r w:rsidRPr="00EE61C3">
        <w:rPr>
          <w:rFonts w:ascii="Minion Pro" w:hAnsi="Minion Pro"/>
          <w:b/>
          <w:bCs/>
          <w:sz w:val="20"/>
        </w:rPr>
        <w:t xml:space="preserve">.  </w:t>
      </w:r>
      <w:r w:rsidRPr="00EE61C3">
        <w:rPr>
          <w:rFonts w:ascii="Minion Pro" w:hAnsi="Minion Pro"/>
          <w:sz w:val="20"/>
        </w:rPr>
        <w:t>We will provide feedback on your vision within 48 hours of receiving it.</w:t>
      </w:r>
    </w:p>
    <w:p w14:paraId="001E4DBD" w14:textId="77777777" w:rsidR="00A3658B" w:rsidRPr="00EE61C3" w:rsidRDefault="00A3658B" w:rsidP="00A3658B">
      <w:pPr>
        <w:rPr>
          <w:rFonts w:ascii="Minion Pro" w:hAnsi="Minion Pro"/>
          <w:sz w:val="20"/>
        </w:rPr>
      </w:pPr>
      <w:r w:rsidRPr="00EE61C3">
        <w:rPr>
          <w:rFonts w:ascii="Minion Pro" w:hAnsi="Minion Pro"/>
          <w:b/>
          <w:bCs/>
          <w:sz w:val="20"/>
        </w:rPr>
        <w:t>Invest teachers/staff in creating their classroom-level vision:</w:t>
      </w:r>
    </w:p>
    <w:p w14:paraId="2598F4F3" w14:textId="77777777" w:rsidR="00B813B9" w:rsidRPr="00EE61C3" w:rsidRDefault="00AB7E50" w:rsidP="00A3658B">
      <w:pPr>
        <w:numPr>
          <w:ilvl w:val="0"/>
          <w:numId w:val="9"/>
        </w:numPr>
        <w:tabs>
          <w:tab w:val="left" w:pos="720"/>
        </w:tabs>
        <w:rPr>
          <w:rFonts w:ascii="Minion Pro" w:hAnsi="Minion Pro"/>
          <w:sz w:val="20"/>
        </w:rPr>
      </w:pPr>
      <w:r w:rsidRPr="00EE61C3">
        <w:rPr>
          <w:rFonts w:ascii="Minion Pro" w:hAnsi="Minion Pro"/>
          <w:sz w:val="20"/>
        </w:rPr>
        <w:t>Finalize your training or other presentation for having teachers create their own vision.</w:t>
      </w:r>
    </w:p>
    <w:p w14:paraId="77F9C4F9" w14:textId="0CCA567E" w:rsidR="00B813B9" w:rsidRPr="00EE61C3" w:rsidRDefault="00AB7E50" w:rsidP="00A3658B">
      <w:pPr>
        <w:numPr>
          <w:ilvl w:val="0"/>
          <w:numId w:val="9"/>
        </w:numPr>
        <w:tabs>
          <w:tab w:val="left" w:pos="720"/>
        </w:tabs>
        <w:rPr>
          <w:rFonts w:ascii="Minion Pro" w:hAnsi="Minion Pro"/>
          <w:sz w:val="20"/>
        </w:rPr>
      </w:pPr>
      <w:r w:rsidRPr="00EE61C3">
        <w:rPr>
          <w:rFonts w:ascii="Minion Pro" w:hAnsi="Minion Pro"/>
          <w:sz w:val="20"/>
        </w:rPr>
        <w:t xml:space="preserve">Conduct your vision-creation process with staff </w:t>
      </w:r>
      <w:r w:rsidR="00414A24" w:rsidRPr="00EE61C3">
        <w:rPr>
          <w:rFonts w:ascii="Minion Pro" w:hAnsi="Minion Pro"/>
          <w:b/>
          <w:bCs/>
          <w:sz w:val="20"/>
        </w:rPr>
        <w:t xml:space="preserve">by </w:t>
      </w:r>
      <w:r w:rsidRPr="00EE61C3">
        <w:rPr>
          <w:rFonts w:ascii="Minion Pro" w:hAnsi="Minion Pro"/>
          <w:b/>
          <w:bCs/>
          <w:sz w:val="20"/>
        </w:rPr>
        <w:t xml:space="preserve">our next training </w:t>
      </w:r>
      <w:r w:rsidRPr="00EE61C3">
        <w:rPr>
          <w:rFonts w:ascii="Minion Pro" w:hAnsi="Minion Pro"/>
          <w:sz w:val="20"/>
        </w:rPr>
        <w:t>and be prepared to share reflections on your experience.</w:t>
      </w:r>
    </w:p>
    <w:p w14:paraId="4406839C" w14:textId="77777777" w:rsidR="00B813B9" w:rsidRPr="00EE61C3" w:rsidRDefault="00AB7E50" w:rsidP="00A3658B">
      <w:pPr>
        <w:numPr>
          <w:ilvl w:val="0"/>
          <w:numId w:val="9"/>
        </w:numPr>
        <w:tabs>
          <w:tab w:val="left" w:pos="720"/>
        </w:tabs>
        <w:rPr>
          <w:rFonts w:ascii="Minion Pro" w:hAnsi="Minion Pro"/>
          <w:sz w:val="20"/>
        </w:rPr>
      </w:pPr>
      <w:r w:rsidRPr="00EE61C3">
        <w:rPr>
          <w:rFonts w:ascii="Minion Pro" w:hAnsi="Minion Pro"/>
          <w:sz w:val="20"/>
        </w:rPr>
        <w:t>Determine when/how teachers will communicate the vision to key stakeholders (like families).</w:t>
      </w:r>
    </w:p>
    <w:p w14:paraId="48F3DAF4" w14:textId="77777777" w:rsidR="00A3658B" w:rsidRPr="00EE61C3" w:rsidRDefault="00A3658B" w:rsidP="00A3658B">
      <w:pPr>
        <w:rPr>
          <w:rFonts w:ascii="Minion Pro" w:hAnsi="Minion Pro"/>
          <w:sz w:val="20"/>
        </w:rPr>
      </w:pPr>
      <w:r w:rsidRPr="00EE61C3">
        <w:rPr>
          <w:rFonts w:ascii="Minion Pro" w:hAnsi="Minion Pro"/>
          <w:b/>
          <w:bCs/>
          <w:sz w:val="20"/>
          <w:u w:val="single"/>
        </w:rPr>
        <w:t>As soon as possible (no specific deliverables due):</w:t>
      </w:r>
    </w:p>
    <w:p w14:paraId="4E238FF7" w14:textId="77777777" w:rsidR="00A3658B" w:rsidRPr="00EE61C3" w:rsidRDefault="00A3658B" w:rsidP="00A3658B">
      <w:pPr>
        <w:rPr>
          <w:rFonts w:ascii="Minion Pro" w:hAnsi="Minion Pro"/>
          <w:sz w:val="20"/>
        </w:rPr>
      </w:pPr>
      <w:r w:rsidRPr="00EE61C3">
        <w:rPr>
          <w:rFonts w:ascii="Minion Pro" w:hAnsi="Minion Pro"/>
          <w:b/>
          <w:bCs/>
          <w:sz w:val="20"/>
        </w:rPr>
        <w:t xml:space="preserve">Schedule in your calendar </w:t>
      </w:r>
      <w:r w:rsidRPr="00EE61C3">
        <w:rPr>
          <w:rFonts w:ascii="Minion Pro" w:hAnsi="Minion Pro"/>
          <w:sz w:val="20"/>
        </w:rPr>
        <w:t>when and how you will present the content from the Teacher Development Session, “Setting a High Bar for Excellence in Math in Early Childhood Classrooms” to your staff. Put those dates in your calendar and on your staff’s calendar to hold yourself accountable!</w:t>
      </w:r>
    </w:p>
    <w:p w14:paraId="4556E1F4" w14:textId="77777777" w:rsidR="00A3658B" w:rsidRPr="00EE61C3" w:rsidRDefault="00A3658B" w:rsidP="0050421E">
      <w:pPr>
        <w:rPr>
          <w:sz w:val="20"/>
        </w:rPr>
      </w:pPr>
    </w:p>
    <w:sectPr w:rsidR="00A3658B" w:rsidRPr="00EE61C3" w:rsidSect="00575010">
      <w:headerReference w:type="even" r:id="rId15"/>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Maggie Koelbl" w:date="2019-04-19T10:46:00Z" w:initials="MK">
    <w:p w14:paraId="3CBB47E7" w14:textId="2D050D55" w:rsidR="00C452F2" w:rsidRDefault="00C452F2">
      <w:pPr>
        <w:pStyle w:val="CommentText"/>
      </w:pPr>
      <w:r>
        <w:rPr>
          <w:rStyle w:val="CommentReference"/>
        </w:rPr>
        <w:annotationRef/>
      </w:r>
      <w:r>
        <w:t>Customize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BB47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B47E7" w16cid:durableId="206425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E2467" w14:textId="77777777" w:rsidR="00313C99" w:rsidRDefault="00313C99">
      <w:pPr>
        <w:spacing w:after="0"/>
      </w:pPr>
      <w:r>
        <w:separator/>
      </w:r>
    </w:p>
  </w:endnote>
  <w:endnote w:type="continuationSeparator" w:id="0">
    <w:p w14:paraId="4C25259E" w14:textId="77777777" w:rsidR="00313C99" w:rsidRDefault="00313C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E00002AF" w:usb1="5000E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219263"/>
      <w:docPartObj>
        <w:docPartGallery w:val="Page Numbers (Bottom of Page)"/>
        <w:docPartUnique/>
      </w:docPartObj>
    </w:sdtPr>
    <w:sdtEndPr>
      <w:rPr>
        <w:noProof/>
      </w:rPr>
    </w:sdtEndPr>
    <w:sdtContent>
      <w:p w14:paraId="24072B7D" w14:textId="127BB75F" w:rsidR="00DC49EF" w:rsidRDefault="00DC49EF">
        <w:pPr>
          <w:pStyle w:val="Footer"/>
          <w:jc w:val="right"/>
        </w:pPr>
        <w:r>
          <w:fldChar w:fldCharType="begin"/>
        </w:r>
        <w:r>
          <w:instrText xml:space="preserve"> PAGE   \* MERGEFORMAT </w:instrText>
        </w:r>
        <w:r>
          <w:fldChar w:fldCharType="separate"/>
        </w:r>
        <w:r w:rsidR="00C77AFD">
          <w:rPr>
            <w:noProof/>
          </w:rPr>
          <w:t>17</w:t>
        </w:r>
        <w:r>
          <w:rPr>
            <w:noProof/>
          </w:rPr>
          <w:fldChar w:fldCharType="end"/>
        </w:r>
      </w:p>
    </w:sdtContent>
  </w:sdt>
  <w:p w14:paraId="421C268A" w14:textId="77777777" w:rsidR="00DC49EF" w:rsidRDefault="00DC4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E9B8" w14:textId="77777777" w:rsidR="00313C99" w:rsidRDefault="00313C99">
      <w:pPr>
        <w:spacing w:after="0"/>
      </w:pPr>
      <w:r>
        <w:separator/>
      </w:r>
    </w:p>
  </w:footnote>
  <w:footnote w:type="continuationSeparator" w:id="0">
    <w:p w14:paraId="50B46A13" w14:textId="77777777" w:rsidR="00313C99" w:rsidRDefault="00313C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0F1A" w14:textId="77777777" w:rsidR="00DC49EF" w:rsidRDefault="00DC49EF" w:rsidP="00DC49EF">
    <w:pPr>
      <w:pStyle w:val="Header"/>
    </w:pPr>
    <w:r>
      <w:rPr>
        <w:noProof/>
      </w:rPr>
      <w:drawing>
        <wp:inline distT="0" distB="0" distL="0" distR="0" wp14:anchorId="1D6DCC2C" wp14:editId="183E85BC">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319D374B" wp14:editId="775F0259">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2EA02D3" wp14:editId="367B211C">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4A56" w14:textId="1C7E8EC8" w:rsidR="00DC49EF" w:rsidRDefault="00DC49EF" w:rsidP="00DC49EF">
    <w:pPr>
      <w:pStyle w:val="Header"/>
      <w:tabs>
        <w:tab w:val="clear" w:pos="4680"/>
        <w:tab w:val="clear" w:pos="9360"/>
        <w:tab w:val="left" w:pos="7326"/>
      </w:tabs>
    </w:pPr>
    <w:r>
      <w:rPr>
        <w:noProof/>
      </w:rPr>
      <w:drawing>
        <wp:inline distT="0" distB="0" distL="0" distR="0" wp14:anchorId="2CB1FB73" wp14:editId="23F22B94">
          <wp:extent cx="1040997" cy="327324"/>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040997" cy="327324"/>
                  </a:xfrm>
                  <a:prstGeom prst="rect">
                    <a:avLst/>
                  </a:prstGeom>
                </pic:spPr>
              </pic:pic>
            </a:graphicData>
          </a:graphic>
        </wp:inline>
      </w:drawing>
    </w:r>
    <w:r>
      <w:t xml:space="preserve"> </w:t>
    </w:r>
    <w:r>
      <w:rPr>
        <w:b/>
        <w:bCs/>
        <w:sz w:val="20"/>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43B2"/>
    <w:multiLevelType w:val="hybridMultilevel"/>
    <w:tmpl w:val="77487462"/>
    <w:lvl w:ilvl="0" w:tplc="53266D7C">
      <w:start w:val="1"/>
      <w:numFmt w:val="bullet"/>
      <w:lvlText w:val=""/>
      <w:lvlJc w:val="left"/>
      <w:pPr>
        <w:tabs>
          <w:tab w:val="num" w:pos="720"/>
        </w:tabs>
        <w:ind w:left="720" w:hanging="360"/>
      </w:pPr>
      <w:rPr>
        <w:rFonts w:ascii="Symbol" w:hAnsi="Symbol" w:hint="default"/>
      </w:rPr>
    </w:lvl>
    <w:lvl w:ilvl="1" w:tplc="9FDAE712" w:tentative="1">
      <w:start w:val="1"/>
      <w:numFmt w:val="bullet"/>
      <w:lvlText w:val=""/>
      <w:lvlJc w:val="left"/>
      <w:pPr>
        <w:tabs>
          <w:tab w:val="num" w:pos="1440"/>
        </w:tabs>
        <w:ind w:left="1440" w:hanging="360"/>
      </w:pPr>
      <w:rPr>
        <w:rFonts w:ascii="Symbol" w:hAnsi="Symbol" w:hint="default"/>
      </w:rPr>
    </w:lvl>
    <w:lvl w:ilvl="2" w:tplc="2E20F0E6" w:tentative="1">
      <w:start w:val="1"/>
      <w:numFmt w:val="bullet"/>
      <w:lvlText w:val=""/>
      <w:lvlJc w:val="left"/>
      <w:pPr>
        <w:tabs>
          <w:tab w:val="num" w:pos="2160"/>
        </w:tabs>
        <w:ind w:left="2160" w:hanging="360"/>
      </w:pPr>
      <w:rPr>
        <w:rFonts w:ascii="Symbol" w:hAnsi="Symbol" w:hint="default"/>
      </w:rPr>
    </w:lvl>
    <w:lvl w:ilvl="3" w:tplc="61E87510" w:tentative="1">
      <w:start w:val="1"/>
      <w:numFmt w:val="bullet"/>
      <w:lvlText w:val=""/>
      <w:lvlJc w:val="left"/>
      <w:pPr>
        <w:tabs>
          <w:tab w:val="num" w:pos="2880"/>
        </w:tabs>
        <w:ind w:left="2880" w:hanging="360"/>
      </w:pPr>
      <w:rPr>
        <w:rFonts w:ascii="Symbol" w:hAnsi="Symbol" w:hint="default"/>
      </w:rPr>
    </w:lvl>
    <w:lvl w:ilvl="4" w:tplc="7922A796" w:tentative="1">
      <w:start w:val="1"/>
      <w:numFmt w:val="bullet"/>
      <w:lvlText w:val=""/>
      <w:lvlJc w:val="left"/>
      <w:pPr>
        <w:tabs>
          <w:tab w:val="num" w:pos="3600"/>
        </w:tabs>
        <w:ind w:left="3600" w:hanging="360"/>
      </w:pPr>
      <w:rPr>
        <w:rFonts w:ascii="Symbol" w:hAnsi="Symbol" w:hint="default"/>
      </w:rPr>
    </w:lvl>
    <w:lvl w:ilvl="5" w:tplc="9BC44AE4" w:tentative="1">
      <w:start w:val="1"/>
      <w:numFmt w:val="bullet"/>
      <w:lvlText w:val=""/>
      <w:lvlJc w:val="left"/>
      <w:pPr>
        <w:tabs>
          <w:tab w:val="num" w:pos="4320"/>
        </w:tabs>
        <w:ind w:left="4320" w:hanging="360"/>
      </w:pPr>
      <w:rPr>
        <w:rFonts w:ascii="Symbol" w:hAnsi="Symbol" w:hint="default"/>
      </w:rPr>
    </w:lvl>
    <w:lvl w:ilvl="6" w:tplc="847C130C" w:tentative="1">
      <w:start w:val="1"/>
      <w:numFmt w:val="bullet"/>
      <w:lvlText w:val=""/>
      <w:lvlJc w:val="left"/>
      <w:pPr>
        <w:tabs>
          <w:tab w:val="num" w:pos="5040"/>
        </w:tabs>
        <w:ind w:left="5040" w:hanging="360"/>
      </w:pPr>
      <w:rPr>
        <w:rFonts w:ascii="Symbol" w:hAnsi="Symbol" w:hint="default"/>
      </w:rPr>
    </w:lvl>
    <w:lvl w:ilvl="7" w:tplc="11A44308" w:tentative="1">
      <w:start w:val="1"/>
      <w:numFmt w:val="bullet"/>
      <w:lvlText w:val=""/>
      <w:lvlJc w:val="left"/>
      <w:pPr>
        <w:tabs>
          <w:tab w:val="num" w:pos="5760"/>
        </w:tabs>
        <w:ind w:left="5760" w:hanging="360"/>
      </w:pPr>
      <w:rPr>
        <w:rFonts w:ascii="Symbol" w:hAnsi="Symbol" w:hint="default"/>
      </w:rPr>
    </w:lvl>
    <w:lvl w:ilvl="8" w:tplc="E48C5C4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EC486B"/>
    <w:multiLevelType w:val="hybridMultilevel"/>
    <w:tmpl w:val="1C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B3274"/>
    <w:multiLevelType w:val="hybridMultilevel"/>
    <w:tmpl w:val="B478FC28"/>
    <w:lvl w:ilvl="0" w:tplc="152EF7D2">
      <w:start w:val="1"/>
      <w:numFmt w:val="decimal"/>
      <w:lvlText w:val="%1."/>
      <w:lvlJc w:val="left"/>
      <w:pPr>
        <w:tabs>
          <w:tab w:val="num" w:pos="720"/>
        </w:tabs>
        <w:ind w:left="720" w:hanging="360"/>
      </w:pPr>
    </w:lvl>
    <w:lvl w:ilvl="1" w:tplc="E9480E0A" w:tentative="1">
      <w:start w:val="1"/>
      <w:numFmt w:val="decimal"/>
      <w:lvlText w:val="%2."/>
      <w:lvlJc w:val="left"/>
      <w:pPr>
        <w:tabs>
          <w:tab w:val="num" w:pos="1440"/>
        </w:tabs>
        <w:ind w:left="1440" w:hanging="360"/>
      </w:pPr>
    </w:lvl>
    <w:lvl w:ilvl="2" w:tplc="E5A805BC" w:tentative="1">
      <w:start w:val="1"/>
      <w:numFmt w:val="decimal"/>
      <w:lvlText w:val="%3."/>
      <w:lvlJc w:val="left"/>
      <w:pPr>
        <w:tabs>
          <w:tab w:val="num" w:pos="2160"/>
        </w:tabs>
        <w:ind w:left="2160" w:hanging="360"/>
      </w:pPr>
    </w:lvl>
    <w:lvl w:ilvl="3" w:tplc="431C1A56" w:tentative="1">
      <w:start w:val="1"/>
      <w:numFmt w:val="decimal"/>
      <w:lvlText w:val="%4."/>
      <w:lvlJc w:val="left"/>
      <w:pPr>
        <w:tabs>
          <w:tab w:val="num" w:pos="2880"/>
        </w:tabs>
        <w:ind w:left="2880" w:hanging="360"/>
      </w:pPr>
    </w:lvl>
    <w:lvl w:ilvl="4" w:tplc="DEC85AF4" w:tentative="1">
      <w:start w:val="1"/>
      <w:numFmt w:val="decimal"/>
      <w:lvlText w:val="%5."/>
      <w:lvlJc w:val="left"/>
      <w:pPr>
        <w:tabs>
          <w:tab w:val="num" w:pos="3600"/>
        </w:tabs>
        <w:ind w:left="3600" w:hanging="360"/>
      </w:pPr>
    </w:lvl>
    <w:lvl w:ilvl="5" w:tplc="B91CD650" w:tentative="1">
      <w:start w:val="1"/>
      <w:numFmt w:val="decimal"/>
      <w:lvlText w:val="%6."/>
      <w:lvlJc w:val="left"/>
      <w:pPr>
        <w:tabs>
          <w:tab w:val="num" w:pos="4320"/>
        </w:tabs>
        <w:ind w:left="4320" w:hanging="360"/>
      </w:pPr>
    </w:lvl>
    <w:lvl w:ilvl="6" w:tplc="590EE9EA" w:tentative="1">
      <w:start w:val="1"/>
      <w:numFmt w:val="decimal"/>
      <w:lvlText w:val="%7."/>
      <w:lvlJc w:val="left"/>
      <w:pPr>
        <w:tabs>
          <w:tab w:val="num" w:pos="5040"/>
        </w:tabs>
        <w:ind w:left="5040" w:hanging="360"/>
      </w:pPr>
    </w:lvl>
    <w:lvl w:ilvl="7" w:tplc="39806F08" w:tentative="1">
      <w:start w:val="1"/>
      <w:numFmt w:val="decimal"/>
      <w:lvlText w:val="%8."/>
      <w:lvlJc w:val="left"/>
      <w:pPr>
        <w:tabs>
          <w:tab w:val="num" w:pos="5760"/>
        </w:tabs>
        <w:ind w:left="5760" w:hanging="360"/>
      </w:pPr>
    </w:lvl>
    <w:lvl w:ilvl="8" w:tplc="2410FDA4" w:tentative="1">
      <w:start w:val="1"/>
      <w:numFmt w:val="decimal"/>
      <w:lvlText w:val="%9."/>
      <w:lvlJc w:val="left"/>
      <w:pPr>
        <w:tabs>
          <w:tab w:val="num" w:pos="6480"/>
        </w:tabs>
        <w:ind w:left="6480" w:hanging="360"/>
      </w:pPr>
    </w:lvl>
  </w:abstractNum>
  <w:abstractNum w:abstractNumId="3" w15:restartNumberingAfterBreak="0">
    <w:nsid w:val="3A871F97"/>
    <w:multiLevelType w:val="hybridMultilevel"/>
    <w:tmpl w:val="38907E86"/>
    <w:lvl w:ilvl="0" w:tplc="74F8BDAC">
      <w:start w:val="1"/>
      <w:numFmt w:val="bullet"/>
      <w:lvlText w:val=""/>
      <w:lvlJc w:val="left"/>
      <w:pPr>
        <w:tabs>
          <w:tab w:val="num" w:pos="720"/>
        </w:tabs>
        <w:ind w:left="720" w:hanging="360"/>
      </w:pPr>
      <w:rPr>
        <w:rFonts w:ascii="Symbol" w:hAnsi="Symbol" w:hint="default"/>
      </w:rPr>
    </w:lvl>
    <w:lvl w:ilvl="1" w:tplc="FE42B41E" w:tentative="1">
      <w:start w:val="1"/>
      <w:numFmt w:val="bullet"/>
      <w:lvlText w:val=""/>
      <w:lvlJc w:val="left"/>
      <w:pPr>
        <w:tabs>
          <w:tab w:val="num" w:pos="1440"/>
        </w:tabs>
        <w:ind w:left="1440" w:hanging="360"/>
      </w:pPr>
      <w:rPr>
        <w:rFonts w:ascii="Symbol" w:hAnsi="Symbol" w:hint="default"/>
      </w:rPr>
    </w:lvl>
    <w:lvl w:ilvl="2" w:tplc="865AAD38" w:tentative="1">
      <w:start w:val="1"/>
      <w:numFmt w:val="bullet"/>
      <w:lvlText w:val=""/>
      <w:lvlJc w:val="left"/>
      <w:pPr>
        <w:tabs>
          <w:tab w:val="num" w:pos="2160"/>
        </w:tabs>
        <w:ind w:left="2160" w:hanging="360"/>
      </w:pPr>
      <w:rPr>
        <w:rFonts w:ascii="Symbol" w:hAnsi="Symbol" w:hint="default"/>
      </w:rPr>
    </w:lvl>
    <w:lvl w:ilvl="3" w:tplc="F10AA0D0" w:tentative="1">
      <w:start w:val="1"/>
      <w:numFmt w:val="bullet"/>
      <w:lvlText w:val=""/>
      <w:lvlJc w:val="left"/>
      <w:pPr>
        <w:tabs>
          <w:tab w:val="num" w:pos="2880"/>
        </w:tabs>
        <w:ind w:left="2880" w:hanging="360"/>
      </w:pPr>
      <w:rPr>
        <w:rFonts w:ascii="Symbol" w:hAnsi="Symbol" w:hint="default"/>
      </w:rPr>
    </w:lvl>
    <w:lvl w:ilvl="4" w:tplc="B3344FF0" w:tentative="1">
      <w:start w:val="1"/>
      <w:numFmt w:val="bullet"/>
      <w:lvlText w:val=""/>
      <w:lvlJc w:val="left"/>
      <w:pPr>
        <w:tabs>
          <w:tab w:val="num" w:pos="3600"/>
        </w:tabs>
        <w:ind w:left="3600" w:hanging="360"/>
      </w:pPr>
      <w:rPr>
        <w:rFonts w:ascii="Symbol" w:hAnsi="Symbol" w:hint="default"/>
      </w:rPr>
    </w:lvl>
    <w:lvl w:ilvl="5" w:tplc="036E0318" w:tentative="1">
      <w:start w:val="1"/>
      <w:numFmt w:val="bullet"/>
      <w:lvlText w:val=""/>
      <w:lvlJc w:val="left"/>
      <w:pPr>
        <w:tabs>
          <w:tab w:val="num" w:pos="4320"/>
        </w:tabs>
        <w:ind w:left="4320" w:hanging="360"/>
      </w:pPr>
      <w:rPr>
        <w:rFonts w:ascii="Symbol" w:hAnsi="Symbol" w:hint="default"/>
      </w:rPr>
    </w:lvl>
    <w:lvl w:ilvl="6" w:tplc="0E843124" w:tentative="1">
      <w:start w:val="1"/>
      <w:numFmt w:val="bullet"/>
      <w:lvlText w:val=""/>
      <w:lvlJc w:val="left"/>
      <w:pPr>
        <w:tabs>
          <w:tab w:val="num" w:pos="5040"/>
        </w:tabs>
        <w:ind w:left="5040" w:hanging="360"/>
      </w:pPr>
      <w:rPr>
        <w:rFonts w:ascii="Symbol" w:hAnsi="Symbol" w:hint="default"/>
      </w:rPr>
    </w:lvl>
    <w:lvl w:ilvl="7" w:tplc="A88690EE" w:tentative="1">
      <w:start w:val="1"/>
      <w:numFmt w:val="bullet"/>
      <w:lvlText w:val=""/>
      <w:lvlJc w:val="left"/>
      <w:pPr>
        <w:tabs>
          <w:tab w:val="num" w:pos="5760"/>
        </w:tabs>
        <w:ind w:left="5760" w:hanging="360"/>
      </w:pPr>
      <w:rPr>
        <w:rFonts w:ascii="Symbol" w:hAnsi="Symbol" w:hint="default"/>
      </w:rPr>
    </w:lvl>
    <w:lvl w:ilvl="8" w:tplc="9FB09A5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13C2A10"/>
    <w:multiLevelType w:val="hybridMultilevel"/>
    <w:tmpl w:val="A27CDFB4"/>
    <w:lvl w:ilvl="0" w:tplc="81A62CBC">
      <w:start w:val="1"/>
      <w:numFmt w:val="bullet"/>
      <w:lvlText w:val="•"/>
      <w:lvlJc w:val="left"/>
      <w:pPr>
        <w:tabs>
          <w:tab w:val="num" w:pos="720"/>
        </w:tabs>
        <w:ind w:left="720" w:hanging="360"/>
      </w:pPr>
      <w:rPr>
        <w:rFonts w:ascii="Arial" w:hAnsi="Arial" w:hint="default"/>
      </w:rPr>
    </w:lvl>
    <w:lvl w:ilvl="1" w:tplc="7E223E4A" w:tentative="1">
      <w:start w:val="1"/>
      <w:numFmt w:val="bullet"/>
      <w:lvlText w:val="•"/>
      <w:lvlJc w:val="left"/>
      <w:pPr>
        <w:tabs>
          <w:tab w:val="num" w:pos="1440"/>
        </w:tabs>
        <w:ind w:left="1440" w:hanging="360"/>
      </w:pPr>
      <w:rPr>
        <w:rFonts w:ascii="Arial" w:hAnsi="Arial" w:hint="default"/>
      </w:rPr>
    </w:lvl>
    <w:lvl w:ilvl="2" w:tplc="EA48593C" w:tentative="1">
      <w:start w:val="1"/>
      <w:numFmt w:val="bullet"/>
      <w:lvlText w:val="•"/>
      <w:lvlJc w:val="left"/>
      <w:pPr>
        <w:tabs>
          <w:tab w:val="num" w:pos="2160"/>
        </w:tabs>
        <w:ind w:left="2160" w:hanging="360"/>
      </w:pPr>
      <w:rPr>
        <w:rFonts w:ascii="Arial" w:hAnsi="Arial" w:hint="default"/>
      </w:rPr>
    </w:lvl>
    <w:lvl w:ilvl="3" w:tplc="DE4A745A" w:tentative="1">
      <w:start w:val="1"/>
      <w:numFmt w:val="bullet"/>
      <w:lvlText w:val="•"/>
      <w:lvlJc w:val="left"/>
      <w:pPr>
        <w:tabs>
          <w:tab w:val="num" w:pos="2880"/>
        </w:tabs>
        <w:ind w:left="2880" w:hanging="360"/>
      </w:pPr>
      <w:rPr>
        <w:rFonts w:ascii="Arial" w:hAnsi="Arial" w:hint="default"/>
      </w:rPr>
    </w:lvl>
    <w:lvl w:ilvl="4" w:tplc="02D28E1A" w:tentative="1">
      <w:start w:val="1"/>
      <w:numFmt w:val="bullet"/>
      <w:lvlText w:val="•"/>
      <w:lvlJc w:val="left"/>
      <w:pPr>
        <w:tabs>
          <w:tab w:val="num" w:pos="3600"/>
        </w:tabs>
        <w:ind w:left="3600" w:hanging="360"/>
      </w:pPr>
      <w:rPr>
        <w:rFonts w:ascii="Arial" w:hAnsi="Arial" w:hint="default"/>
      </w:rPr>
    </w:lvl>
    <w:lvl w:ilvl="5" w:tplc="13D05402" w:tentative="1">
      <w:start w:val="1"/>
      <w:numFmt w:val="bullet"/>
      <w:lvlText w:val="•"/>
      <w:lvlJc w:val="left"/>
      <w:pPr>
        <w:tabs>
          <w:tab w:val="num" w:pos="4320"/>
        </w:tabs>
        <w:ind w:left="4320" w:hanging="360"/>
      </w:pPr>
      <w:rPr>
        <w:rFonts w:ascii="Arial" w:hAnsi="Arial" w:hint="default"/>
      </w:rPr>
    </w:lvl>
    <w:lvl w:ilvl="6" w:tplc="59EE9CFC" w:tentative="1">
      <w:start w:val="1"/>
      <w:numFmt w:val="bullet"/>
      <w:lvlText w:val="•"/>
      <w:lvlJc w:val="left"/>
      <w:pPr>
        <w:tabs>
          <w:tab w:val="num" w:pos="5040"/>
        </w:tabs>
        <w:ind w:left="5040" w:hanging="360"/>
      </w:pPr>
      <w:rPr>
        <w:rFonts w:ascii="Arial" w:hAnsi="Arial" w:hint="default"/>
      </w:rPr>
    </w:lvl>
    <w:lvl w:ilvl="7" w:tplc="057A6126" w:tentative="1">
      <w:start w:val="1"/>
      <w:numFmt w:val="bullet"/>
      <w:lvlText w:val="•"/>
      <w:lvlJc w:val="left"/>
      <w:pPr>
        <w:tabs>
          <w:tab w:val="num" w:pos="5760"/>
        </w:tabs>
        <w:ind w:left="5760" w:hanging="360"/>
      </w:pPr>
      <w:rPr>
        <w:rFonts w:ascii="Arial" w:hAnsi="Arial" w:hint="default"/>
      </w:rPr>
    </w:lvl>
    <w:lvl w:ilvl="8" w:tplc="8722C2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C527E5"/>
    <w:multiLevelType w:val="hybridMultilevel"/>
    <w:tmpl w:val="88580342"/>
    <w:lvl w:ilvl="0" w:tplc="3C10B7AA">
      <w:start w:val="1"/>
      <w:numFmt w:val="bullet"/>
      <w:lvlText w:val="•"/>
      <w:lvlJc w:val="left"/>
      <w:pPr>
        <w:tabs>
          <w:tab w:val="num" w:pos="720"/>
        </w:tabs>
        <w:ind w:left="720" w:hanging="360"/>
      </w:pPr>
      <w:rPr>
        <w:rFonts w:ascii="Arial" w:hAnsi="Arial" w:hint="default"/>
      </w:rPr>
    </w:lvl>
    <w:lvl w:ilvl="1" w:tplc="734EFF5A" w:tentative="1">
      <w:start w:val="1"/>
      <w:numFmt w:val="bullet"/>
      <w:lvlText w:val="•"/>
      <w:lvlJc w:val="left"/>
      <w:pPr>
        <w:tabs>
          <w:tab w:val="num" w:pos="1440"/>
        </w:tabs>
        <w:ind w:left="1440" w:hanging="360"/>
      </w:pPr>
      <w:rPr>
        <w:rFonts w:ascii="Arial" w:hAnsi="Arial" w:hint="default"/>
      </w:rPr>
    </w:lvl>
    <w:lvl w:ilvl="2" w:tplc="CCEC0F82" w:tentative="1">
      <w:start w:val="1"/>
      <w:numFmt w:val="bullet"/>
      <w:lvlText w:val="•"/>
      <w:lvlJc w:val="left"/>
      <w:pPr>
        <w:tabs>
          <w:tab w:val="num" w:pos="2160"/>
        </w:tabs>
        <w:ind w:left="2160" w:hanging="360"/>
      </w:pPr>
      <w:rPr>
        <w:rFonts w:ascii="Arial" w:hAnsi="Arial" w:hint="default"/>
      </w:rPr>
    </w:lvl>
    <w:lvl w:ilvl="3" w:tplc="6FD60460" w:tentative="1">
      <w:start w:val="1"/>
      <w:numFmt w:val="bullet"/>
      <w:lvlText w:val="•"/>
      <w:lvlJc w:val="left"/>
      <w:pPr>
        <w:tabs>
          <w:tab w:val="num" w:pos="2880"/>
        </w:tabs>
        <w:ind w:left="2880" w:hanging="360"/>
      </w:pPr>
      <w:rPr>
        <w:rFonts w:ascii="Arial" w:hAnsi="Arial" w:hint="default"/>
      </w:rPr>
    </w:lvl>
    <w:lvl w:ilvl="4" w:tplc="161ED2A4" w:tentative="1">
      <w:start w:val="1"/>
      <w:numFmt w:val="bullet"/>
      <w:lvlText w:val="•"/>
      <w:lvlJc w:val="left"/>
      <w:pPr>
        <w:tabs>
          <w:tab w:val="num" w:pos="3600"/>
        </w:tabs>
        <w:ind w:left="3600" w:hanging="360"/>
      </w:pPr>
      <w:rPr>
        <w:rFonts w:ascii="Arial" w:hAnsi="Arial" w:hint="default"/>
      </w:rPr>
    </w:lvl>
    <w:lvl w:ilvl="5" w:tplc="55C6E462" w:tentative="1">
      <w:start w:val="1"/>
      <w:numFmt w:val="bullet"/>
      <w:lvlText w:val="•"/>
      <w:lvlJc w:val="left"/>
      <w:pPr>
        <w:tabs>
          <w:tab w:val="num" w:pos="4320"/>
        </w:tabs>
        <w:ind w:left="4320" w:hanging="360"/>
      </w:pPr>
      <w:rPr>
        <w:rFonts w:ascii="Arial" w:hAnsi="Arial" w:hint="default"/>
      </w:rPr>
    </w:lvl>
    <w:lvl w:ilvl="6" w:tplc="1FF0B666" w:tentative="1">
      <w:start w:val="1"/>
      <w:numFmt w:val="bullet"/>
      <w:lvlText w:val="•"/>
      <w:lvlJc w:val="left"/>
      <w:pPr>
        <w:tabs>
          <w:tab w:val="num" w:pos="5040"/>
        </w:tabs>
        <w:ind w:left="5040" w:hanging="360"/>
      </w:pPr>
      <w:rPr>
        <w:rFonts w:ascii="Arial" w:hAnsi="Arial" w:hint="default"/>
      </w:rPr>
    </w:lvl>
    <w:lvl w:ilvl="7" w:tplc="1C9A829E" w:tentative="1">
      <w:start w:val="1"/>
      <w:numFmt w:val="bullet"/>
      <w:lvlText w:val="•"/>
      <w:lvlJc w:val="left"/>
      <w:pPr>
        <w:tabs>
          <w:tab w:val="num" w:pos="5760"/>
        </w:tabs>
        <w:ind w:left="5760" w:hanging="360"/>
      </w:pPr>
      <w:rPr>
        <w:rFonts w:ascii="Arial" w:hAnsi="Arial" w:hint="default"/>
      </w:rPr>
    </w:lvl>
    <w:lvl w:ilvl="8" w:tplc="80BABC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023EDE"/>
    <w:multiLevelType w:val="hybridMultilevel"/>
    <w:tmpl w:val="235E2F0E"/>
    <w:lvl w:ilvl="0" w:tplc="826ABAB8">
      <w:start w:val="1"/>
      <w:numFmt w:val="bullet"/>
      <w:lvlText w:val="•"/>
      <w:lvlJc w:val="left"/>
      <w:pPr>
        <w:tabs>
          <w:tab w:val="num" w:pos="360"/>
        </w:tabs>
        <w:ind w:left="360" w:hanging="360"/>
      </w:pPr>
      <w:rPr>
        <w:rFonts w:ascii="Arial" w:hAnsi="Arial" w:hint="default"/>
      </w:rPr>
    </w:lvl>
    <w:lvl w:ilvl="1" w:tplc="978ECC94" w:tentative="1">
      <w:start w:val="1"/>
      <w:numFmt w:val="bullet"/>
      <w:lvlText w:val="•"/>
      <w:lvlJc w:val="left"/>
      <w:pPr>
        <w:tabs>
          <w:tab w:val="num" w:pos="1080"/>
        </w:tabs>
        <w:ind w:left="1080" w:hanging="360"/>
      </w:pPr>
      <w:rPr>
        <w:rFonts w:ascii="Arial" w:hAnsi="Arial" w:hint="default"/>
      </w:rPr>
    </w:lvl>
    <w:lvl w:ilvl="2" w:tplc="04E66162" w:tentative="1">
      <w:start w:val="1"/>
      <w:numFmt w:val="bullet"/>
      <w:lvlText w:val="•"/>
      <w:lvlJc w:val="left"/>
      <w:pPr>
        <w:tabs>
          <w:tab w:val="num" w:pos="1800"/>
        </w:tabs>
        <w:ind w:left="1800" w:hanging="360"/>
      </w:pPr>
      <w:rPr>
        <w:rFonts w:ascii="Arial" w:hAnsi="Arial" w:hint="default"/>
      </w:rPr>
    </w:lvl>
    <w:lvl w:ilvl="3" w:tplc="56F2FAA8" w:tentative="1">
      <w:start w:val="1"/>
      <w:numFmt w:val="bullet"/>
      <w:lvlText w:val="•"/>
      <w:lvlJc w:val="left"/>
      <w:pPr>
        <w:tabs>
          <w:tab w:val="num" w:pos="2520"/>
        </w:tabs>
        <w:ind w:left="2520" w:hanging="360"/>
      </w:pPr>
      <w:rPr>
        <w:rFonts w:ascii="Arial" w:hAnsi="Arial" w:hint="default"/>
      </w:rPr>
    </w:lvl>
    <w:lvl w:ilvl="4" w:tplc="CC7AF7DE" w:tentative="1">
      <w:start w:val="1"/>
      <w:numFmt w:val="bullet"/>
      <w:lvlText w:val="•"/>
      <w:lvlJc w:val="left"/>
      <w:pPr>
        <w:tabs>
          <w:tab w:val="num" w:pos="3240"/>
        </w:tabs>
        <w:ind w:left="3240" w:hanging="360"/>
      </w:pPr>
      <w:rPr>
        <w:rFonts w:ascii="Arial" w:hAnsi="Arial" w:hint="default"/>
      </w:rPr>
    </w:lvl>
    <w:lvl w:ilvl="5" w:tplc="C7D83B5A" w:tentative="1">
      <w:start w:val="1"/>
      <w:numFmt w:val="bullet"/>
      <w:lvlText w:val="•"/>
      <w:lvlJc w:val="left"/>
      <w:pPr>
        <w:tabs>
          <w:tab w:val="num" w:pos="3960"/>
        </w:tabs>
        <w:ind w:left="3960" w:hanging="360"/>
      </w:pPr>
      <w:rPr>
        <w:rFonts w:ascii="Arial" w:hAnsi="Arial" w:hint="default"/>
      </w:rPr>
    </w:lvl>
    <w:lvl w:ilvl="6" w:tplc="4CDCFBF8" w:tentative="1">
      <w:start w:val="1"/>
      <w:numFmt w:val="bullet"/>
      <w:lvlText w:val="•"/>
      <w:lvlJc w:val="left"/>
      <w:pPr>
        <w:tabs>
          <w:tab w:val="num" w:pos="4680"/>
        </w:tabs>
        <w:ind w:left="4680" w:hanging="360"/>
      </w:pPr>
      <w:rPr>
        <w:rFonts w:ascii="Arial" w:hAnsi="Arial" w:hint="default"/>
      </w:rPr>
    </w:lvl>
    <w:lvl w:ilvl="7" w:tplc="FCBEB6AA" w:tentative="1">
      <w:start w:val="1"/>
      <w:numFmt w:val="bullet"/>
      <w:lvlText w:val="•"/>
      <w:lvlJc w:val="left"/>
      <w:pPr>
        <w:tabs>
          <w:tab w:val="num" w:pos="5400"/>
        </w:tabs>
        <w:ind w:left="5400" w:hanging="360"/>
      </w:pPr>
      <w:rPr>
        <w:rFonts w:ascii="Arial" w:hAnsi="Arial" w:hint="default"/>
      </w:rPr>
    </w:lvl>
    <w:lvl w:ilvl="8" w:tplc="31C6E4D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16C15D1"/>
    <w:multiLevelType w:val="hybridMultilevel"/>
    <w:tmpl w:val="494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77CF6"/>
    <w:multiLevelType w:val="hybridMultilevel"/>
    <w:tmpl w:val="07742918"/>
    <w:lvl w:ilvl="0" w:tplc="E708D5AC">
      <w:start w:val="1"/>
      <w:numFmt w:val="decimal"/>
      <w:lvlText w:val="%1."/>
      <w:lvlJc w:val="left"/>
      <w:pPr>
        <w:tabs>
          <w:tab w:val="num" w:pos="720"/>
        </w:tabs>
        <w:ind w:left="720" w:hanging="360"/>
      </w:pPr>
    </w:lvl>
    <w:lvl w:ilvl="1" w:tplc="CAA4A3C8" w:tentative="1">
      <w:start w:val="1"/>
      <w:numFmt w:val="decimal"/>
      <w:lvlText w:val="%2."/>
      <w:lvlJc w:val="left"/>
      <w:pPr>
        <w:tabs>
          <w:tab w:val="num" w:pos="1440"/>
        </w:tabs>
        <w:ind w:left="1440" w:hanging="360"/>
      </w:pPr>
    </w:lvl>
    <w:lvl w:ilvl="2" w:tplc="B1EADAF6" w:tentative="1">
      <w:start w:val="1"/>
      <w:numFmt w:val="decimal"/>
      <w:lvlText w:val="%3."/>
      <w:lvlJc w:val="left"/>
      <w:pPr>
        <w:tabs>
          <w:tab w:val="num" w:pos="2160"/>
        </w:tabs>
        <w:ind w:left="2160" w:hanging="360"/>
      </w:pPr>
    </w:lvl>
    <w:lvl w:ilvl="3" w:tplc="B03809C8" w:tentative="1">
      <w:start w:val="1"/>
      <w:numFmt w:val="decimal"/>
      <w:lvlText w:val="%4."/>
      <w:lvlJc w:val="left"/>
      <w:pPr>
        <w:tabs>
          <w:tab w:val="num" w:pos="2880"/>
        </w:tabs>
        <w:ind w:left="2880" w:hanging="360"/>
      </w:pPr>
    </w:lvl>
    <w:lvl w:ilvl="4" w:tplc="B6CC3B24" w:tentative="1">
      <w:start w:val="1"/>
      <w:numFmt w:val="decimal"/>
      <w:lvlText w:val="%5."/>
      <w:lvlJc w:val="left"/>
      <w:pPr>
        <w:tabs>
          <w:tab w:val="num" w:pos="3600"/>
        </w:tabs>
        <w:ind w:left="3600" w:hanging="360"/>
      </w:pPr>
    </w:lvl>
    <w:lvl w:ilvl="5" w:tplc="354062A6" w:tentative="1">
      <w:start w:val="1"/>
      <w:numFmt w:val="decimal"/>
      <w:lvlText w:val="%6."/>
      <w:lvlJc w:val="left"/>
      <w:pPr>
        <w:tabs>
          <w:tab w:val="num" w:pos="4320"/>
        </w:tabs>
        <w:ind w:left="4320" w:hanging="360"/>
      </w:pPr>
    </w:lvl>
    <w:lvl w:ilvl="6" w:tplc="E4844160" w:tentative="1">
      <w:start w:val="1"/>
      <w:numFmt w:val="decimal"/>
      <w:lvlText w:val="%7."/>
      <w:lvlJc w:val="left"/>
      <w:pPr>
        <w:tabs>
          <w:tab w:val="num" w:pos="5040"/>
        </w:tabs>
        <w:ind w:left="5040" w:hanging="360"/>
      </w:pPr>
    </w:lvl>
    <w:lvl w:ilvl="7" w:tplc="76CA8F04" w:tentative="1">
      <w:start w:val="1"/>
      <w:numFmt w:val="decimal"/>
      <w:lvlText w:val="%8."/>
      <w:lvlJc w:val="left"/>
      <w:pPr>
        <w:tabs>
          <w:tab w:val="num" w:pos="5760"/>
        </w:tabs>
        <w:ind w:left="5760" w:hanging="360"/>
      </w:pPr>
    </w:lvl>
    <w:lvl w:ilvl="8" w:tplc="26665E2E" w:tentative="1">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7"/>
  </w:num>
  <w:num w:numId="5">
    <w:abstractNumId w:val="2"/>
  </w:num>
  <w:num w:numId="6">
    <w:abstractNumId w:val="1"/>
  </w:num>
  <w:num w:numId="7">
    <w:abstractNumId w:val="6"/>
  </w:num>
  <w:num w:numId="8">
    <w:abstractNumId w:val="0"/>
  </w:num>
  <w:num w:numId="9">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gie Koelbl">
    <w15:presenceInfo w15:providerId="AD" w15:userId="S-1-5-21-1767168217-3281307705-1420346298-4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1E"/>
    <w:rsid w:val="000004F9"/>
    <w:rsid w:val="0004458C"/>
    <w:rsid w:val="000F5700"/>
    <w:rsid w:val="00117D18"/>
    <w:rsid w:val="001940B7"/>
    <w:rsid w:val="002258FA"/>
    <w:rsid w:val="002A14C2"/>
    <w:rsid w:val="002E1915"/>
    <w:rsid w:val="00313C99"/>
    <w:rsid w:val="00352693"/>
    <w:rsid w:val="003705B6"/>
    <w:rsid w:val="003B19B4"/>
    <w:rsid w:val="00414A24"/>
    <w:rsid w:val="0044500A"/>
    <w:rsid w:val="0049382E"/>
    <w:rsid w:val="004F4937"/>
    <w:rsid w:val="00503227"/>
    <w:rsid w:val="0050421E"/>
    <w:rsid w:val="0054237E"/>
    <w:rsid w:val="00553B42"/>
    <w:rsid w:val="00554C86"/>
    <w:rsid w:val="00575010"/>
    <w:rsid w:val="0059665A"/>
    <w:rsid w:val="005B6058"/>
    <w:rsid w:val="006619A1"/>
    <w:rsid w:val="0072451A"/>
    <w:rsid w:val="007859CD"/>
    <w:rsid w:val="007F5B30"/>
    <w:rsid w:val="00892C1F"/>
    <w:rsid w:val="008C5499"/>
    <w:rsid w:val="009368E7"/>
    <w:rsid w:val="0096627E"/>
    <w:rsid w:val="009916B9"/>
    <w:rsid w:val="009E3C35"/>
    <w:rsid w:val="00A21D87"/>
    <w:rsid w:val="00A3658B"/>
    <w:rsid w:val="00A97E02"/>
    <w:rsid w:val="00AB7E50"/>
    <w:rsid w:val="00B00066"/>
    <w:rsid w:val="00B75B20"/>
    <w:rsid w:val="00B813B9"/>
    <w:rsid w:val="00BA6967"/>
    <w:rsid w:val="00C452F2"/>
    <w:rsid w:val="00C60FC7"/>
    <w:rsid w:val="00C77AFD"/>
    <w:rsid w:val="00CB02F9"/>
    <w:rsid w:val="00D55C36"/>
    <w:rsid w:val="00D877A5"/>
    <w:rsid w:val="00D90A73"/>
    <w:rsid w:val="00DB70C5"/>
    <w:rsid w:val="00DC49EF"/>
    <w:rsid w:val="00E20B8A"/>
    <w:rsid w:val="00EE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995B"/>
  <w15:chartTrackingRefBased/>
  <w15:docId w15:val="{A116F6B3-67B0-4AEA-9927-C709D251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21E"/>
    <w:pPr>
      <w:spacing w:after="200"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50421E"/>
    <w:pPr>
      <w:keepNext/>
      <w:keepLines/>
      <w:spacing w:before="300"/>
      <w:outlineLvl w:val="0"/>
    </w:pPr>
    <w:rPr>
      <w:rFonts w:ascii="Segoe UI Semibold" w:eastAsiaTheme="majorEastAsia" w:hAnsi="Segoe UI Semibold" w:cstheme="majorBidi"/>
      <w:bCs/>
      <w:color w:val="ED7D31" w:themeColor="accent2"/>
      <w:sz w:val="28"/>
      <w:szCs w:val="32"/>
    </w:rPr>
  </w:style>
  <w:style w:type="paragraph" w:styleId="Heading2">
    <w:name w:val="heading 2"/>
    <w:basedOn w:val="ListParagraph"/>
    <w:next w:val="Normal"/>
    <w:link w:val="Heading2Char"/>
    <w:uiPriority w:val="9"/>
    <w:unhideWhenUsed/>
    <w:qFormat/>
    <w:rsid w:val="0050421E"/>
    <w:pPr>
      <w:keepNext/>
      <w:spacing w:before="300"/>
      <w:ind w:left="0"/>
      <w:outlineLvl w:val="1"/>
    </w:pPr>
    <w:rPr>
      <w:color w:val="ED7D31" w:themeColor="accent2"/>
      <w:sz w:val="22"/>
      <w:szCs w:val="28"/>
    </w:rPr>
  </w:style>
  <w:style w:type="paragraph" w:styleId="Heading3">
    <w:name w:val="heading 3"/>
    <w:basedOn w:val="Normal"/>
    <w:next w:val="Normal"/>
    <w:link w:val="Heading3Char"/>
    <w:uiPriority w:val="9"/>
    <w:unhideWhenUsed/>
    <w:qFormat/>
    <w:rsid w:val="0050421E"/>
    <w:pPr>
      <w:keepNext/>
      <w:spacing w:after="0"/>
      <w:outlineLvl w:val="2"/>
    </w:pPr>
    <w:rPr>
      <w:b/>
    </w:rPr>
  </w:style>
  <w:style w:type="paragraph" w:styleId="Heading4">
    <w:name w:val="heading 4"/>
    <w:basedOn w:val="Normal"/>
    <w:next w:val="Normal"/>
    <w:link w:val="Heading4Char"/>
    <w:uiPriority w:val="9"/>
    <w:semiHidden/>
    <w:unhideWhenUsed/>
    <w:qFormat/>
    <w:rsid w:val="005042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21E"/>
    <w:rPr>
      <w:rFonts w:ascii="Segoe UI Semibold" w:eastAsiaTheme="majorEastAsia" w:hAnsi="Segoe UI Semibold" w:cstheme="majorBidi"/>
      <w:bCs/>
      <w:color w:val="ED7D31" w:themeColor="accent2"/>
      <w:sz w:val="28"/>
      <w:szCs w:val="32"/>
    </w:rPr>
  </w:style>
  <w:style w:type="paragraph" w:styleId="ListParagraph">
    <w:name w:val="List Paragraph"/>
    <w:basedOn w:val="Normal"/>
    <w:link w:val="ListParagraphChar"/>
    <w:uiPriority w:val="34"/>
    <w:qFormat/>
    <w:rsid w:val="0050421E"/>
    <w:pPr>
      <w:ind w:left="720"/>
      <w:contextualSpacing/>
    </w:pPr>
  </w:style>
  <w:style w:type="character" w:customStyle="1" w:styleId="ListParagraphChar">
    <w:name w:val="List Paragraph Char"/>
    <w:basedOn w:val="DefaultParagraphFont"/>
    <w:link w:val="ListParagraph"/>
    <w:uiPriority w:val="34"/>
    <w:locked/>
    <w:rsid w:val="0050421E"/>
    <w:rPr>
      <w:rFonts w:ascii="Segoe UI" w:eastAsia="Times New Roman" w:hAnsi="Segoe UI" w:cs="Arial"/>
      <w:color w:val="000000"/>
      <w:sz w:val="18"/>
      <w:szCs w:val="20"/>
    </w:rPr>
  </w:style>
  <w:style w:type="character" w:customStyle="1" w:styleId="Heading2Char">
    <w:name w:val="Heading 2 Char"/>
    <w:basedOn w:val="DefaultParagraphFont"/>
    <w:link w:val="Heading2"/>
    <w:uiPriority w:val="9"/>
    <w:rsid w:val="0050421E"/>
    <w:rPr>
      <w:rFonts w:ascii="Segoe UI" w:eastAsia="Times New Roman" w:hAnsi="Segoe UI" w:cs="Arial"/>
      <w:color w:val="ED7D31" w:themeColor="accent2"/>
      <w:szCs w:val="28"/>
    </w:rPr>
  </w:style>
  <w:style w:type="character" w:customStyle="1" w:styleId="Heading3Char">
    <w:name w:val="Heading 3 Char"/>
    <w:basedOn w:val="DefaultParagraphFont"/>
    <w:link w:val="Heading3"/>
    <w:uiPriority w:val="9"/>
    <w:rsid w:val="0050421E"/>
    <w:rPr>
      <w:rFonts w:ascii="Segoe UI" w:eastAsia="Times New Roman" w:hAnsi="Segoe UI" w:cs="Arial"/>
      <w:b/>
      <w:color w:val="000000"/>
      <w:sz w:val="18"/>
      <w:szCs w:val="20"/>
    </w:rPr>
  </w:style>
  <w:style w:type="character" w:customStyle="1" w:styleId="Heading4Char">
    <w:name w:val="Heading 4 Char"/>
    <w:basedOn w:val="DefaultParagraphFont"/>
    <w:link w:val="Heading4"/>
    <w:uiPriority w:val="9"/>
    <w:semiHidden/>
    <w:rsid w:val="0050421E"/>
    <w:rPr>
      <w:rFonts w:asciiTheme="majorHAnsi" w:eastAsiaTheme="majorEastAsia" w:hAnsiTheme="majorHAnsi" w:cstheme="majorBidi"/>
      <w:i/>
      <w:iCs/>
      <w:color w:val="2E74B5" w:themeColor="accent1" w:themeShade="BF"/>
      <w:sz w:val="18"/>
      <w:szCs w:val="20"/>
    </w:rPr>
  </w:style>
  <w:style w:type="paragraph" w:styleId="Header">
    <w:name w:val="header"/>
    <w:basedOn w:val="Normal"/>
    <w:link w:val="HeaderChar"/>
    <w:uiPriority w:val="99"/>
    <w:unhideWhenUsed/>
    <w:rsid w:val="0050421E"/>
    <w:pPr>
      <w:tabs>
        <w:tab w:val="center" w:pos="4680"/>
        <w:tab w:val="right" w:pos="9360"/>
      </w:tabs>
    </w:pPr>
  </w:style>
  <w:style w:type="character" w:customStyle="1" w:styleId="HeaderChar">
    <w:name w:val="Header Char"/>
    <w:basedOn w:val="DefaultParagraphFont"/>
    <w:link w:val="Header"/>
    <w:uiPriority w:val="99"/>
    <w:rsid w:val="0050421E"/>
    <w:rPr>
      <w:rFonts w:ascii="Segoe UI" w:eastAsia="Times New Roman" w:hAnsi="Segoe UI" w:cs="Arial"/>
      <w:color w:val="000000"/>
      <w:sz w:val="18"/>
      <w:szCs w:val="20"/>
    </w:rPr>
  </w:style>
  <w:style w:type="paragraph" w:styleId="Footer">
    <w:name w:val="footer"/>
    <w:basedOn w:val="Normal"/>
    <w:link w:val="FooterChar"/>
    <w:uiPriority w:val="99"/>
    <w:unhideWhenUsed/>
    <w:rsid w:val="0050421E"/>
    <w:pPr>
      <w:tabs>
        <w:tab w:val="center" w:pos="4680"/>
        <w:tab w:val="right" w:pos="9360"/>
      </w:tabs>
    </w:pPr>
  </w:style>
  <w:style w:type="character" w:customStyle="1" w:styleId="FooterChar">
    <w:name w:val="Footer Char"/>
    <w:basedOn w:val="DefaultParagraphFont"/>
    <w:link w:val="Footer"/>
    <w:uiPriority w:val="99"/>
    <w:rsid w:val="0050421E"/>
    <w:rPr>
      <w:rFonts w:ascii="Segoe UI" w:eastAsia="Times New Roman" w:hAnsi="Segoe UI" w:cs="Arial"/>
      <w:color w:val="000000"/>
      <w:sz w:val="18"/>
      <w:szCs w:val="20"/>
    </w:rPr>
  </w:style>
  <w:style w:type="paragraph" w:styleId="BalloonText">
    <w:name w:val="Balloon Text"/>
    <w:basedOn w:val="Normal"/>
    <w:link w:val="BalloonTextChar"/>
    <w:uiPriority w:val="99"/>
    <w:semiHidden/>
    <w:unhideWhenUsed/>
    <w:rsid w:val="0050421E"/>
    <w:rPr>
      <w:rFonts w:ascii="Tahoma" w:hAnsi="Tahoma" w:cs="Tahoma"/>
      <w:sz w:val="16"/>
      <w:szCs w:val="16"/>
    </w:rPr>
  </w:style>
  <w:style w:type="character" w:customStyle="1" w:styleId="BalloonTextChar">
    <w:name w:val="Balloon Text Char"/>
    <w:basedOn w:val="DefaultParagraphFont"/>
    <w:link w:val="BalloonText"/>
    <w:uiPriority w:val="99"/>
    <w:semiHidden/>
    <w:rsid w:val="0050421E"/>
    <w:rPr>
      <w:rFonts w:ascii="Tahoma" w:eastAsia="Times New Roman" w:hAnsi="Tahoma" w:cs="Tahoma"/>
      <w:color w:val="000000"/>
      <w:sz w:val="16"/>
      <w:szCs w:val="16"/>
    </w:rPr>
  </w:style>
  <w:style w:type="character" w:customStyle="1" w:styleId="apple-style-span">
    <w:name w:val="apple-style-span"/>
    <w:basedOn w:val="DefaultParagraphFont"/>
    <w:rsid w:val="0050421E"/>
  </w:style>
  <w:style w:type="paragraph" w:styleId="NoSpacing">
    <w:name w:val="No Spacing"/>
    <w:uiPriority w:val="1"/>
    <w:qFormat/>
    <w:rsid w:val="0050421E"/>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50421E"/>
    <w:rPr>
      <w:rFonts w:asciiTheme="minorHAnsi" w:hAnsiTheme="minorHAnsi"/>
      <w:b/>
      <w:bCs/>
      <w:i/>
      <w:iCs/>
      <w:color w:val="auto"/>
      <w:sz w:val="18"/>
    </w:rPr>
  </w:style>
  <w:style w:type="paragraph" w:styleId="TOCHeading">
    <w:name w:val="TOC Heading"/>
    <w:basedOn w:val="Heading1"/>
    <w:next w:val="Normal"/>
    <w:uiPriority w:val="39"/>
    <w:unhideWhenUsed/>
    <w:qFormat/>
    <w:rsid w:val="0050421E"/>
    <w:pPr>
      <w:spacing w:before="480" w:line="276" w:lineRule="auto"/>
      <w:outlineLvl w:val="9"/>
    </w:pPr>
    <w:rPr>
      <w:caps/>
      <w:szCs w:val="28"/>
    </w:rPr>
  </w:style>
  <w:style w:type="paragraph" w:styleId="TOC1">
    <w:name w:val="toc 1"/>
    <w:basedOn w:val="Normal"/>
    <w:next w:val="Normal"/>
    <w:autoRedefine/>
    <w:uiPriority w:val="39"/>
    <w:unhideWhenUsed/>
    <w:rsid w:val="0050421E"/>
    <w:pPr>
      <w:spacing w:after="100"/>
    </w:pPr>
  </w:style>
  <w:style w:type="paragraph" w:styleId="TOC2">
    <w:name w:val="toc 2"/>
    <w:basedOn w:val="Normal"/>
    <w:next w:val="Normal"/>
    <w:autoRedefine/>
    <w:uiPriority w:val="39"/>
    <w:unhideWhenUsed/>
    <w:rsid w:val="0050421E"/>
    <w:pPr>
      <w:spacing w:after="100"/>
      <w:ind w:left="200"/>
    </w:pPr>
  </w:style>
  <w:style w:type="paragraph" w:styleId="TOC3">
    <w:name w:val="toc 3"/>
    <w:basedOn w:val="Normal"/>
    <w:next w:val="Normal"/>
    <w:autoRedefine/>
    <w:uiPriority w:val="39"/>
    <w:unhideWhenUsed/>
    <w:rsid w:val="0050421E"/>
    <w:pPr>
      <w:spacing w:after="100"/>
      <w:ind w:left="400"/>
    </w:pPr>
  </w:style>
  <w:style w:type="character" w:styleId="Hyperlink">
    <w:name w:val="Hyperlink"/>
    <w:basedOn w:val="DefaultParagraphFont"/>
    <w:uiPriority w:val="99"/>
    <w:unhideWhenUsed/>
    <w:rsid w:val="0050421E"/>
    <w:rPr>
      <w:color w:val="0563C1" w:themeColor="hyperlink"/>
      <w:u w:val="single"/>
    </w:rPr>
  </w:style>
  <w:style w:type="paragraph" w:styleId="Quote">
    <w:name w:val="Quote"/>
    <w:basedOn w:val="Normal"/>
    <w:next w:val="Normal"/>
    <w:link w:val="QuoteChar"/>
    <w:uiPriority w:val="29"/>
    <w:qFormat/>
    <w:rsid w:val="0050421E"/>
    <w:rPr>
      <w:i/>
      <w:iCs/>
      <w:color w:val="000000" w:themeColor="text1"/>
    </w:rPr>
  </w:style>
  <w:style w:type="character" w:customStyle="1" w:styleId="QuoteChar">
    <w:name w:val="Quote Char"/>
    <w:basedOn w:val="DefaultParagraphFont"/>
    <w:link w:val="Quote"/>
    <w:uiPriority w:val="29"/>
    <w:rsid w:val="0050421E"/>
    <w:rPr>
      <w:rFonts w:ascii="Segoe UI" w:eastAsia="Times New Roman" w:hAnsi="Segoe UI" w:cs="Arial"/>
      <w:i/>
      <w:iCs/>
      <w:color w:val="000000" w:themeColor="text1"/>
      <w:sz w:val="18"/>
      <w:szCs w:val="20"/>
    </w:rPr>
  </w:style>
  <w:style w:type="table" w:styleId="TableGrid">
    <w:name w:val="Table Grid"/>
    <w:basedOn w:val="TableNormal"/>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421E"/>
  </w:style>
  <w:style w:type="character" w:customStyle="1" w:styleId="FootnoteTextChar">
    <w:name w:val="Footnote Text Char"/>
    <w:basedOn w:val="DefaultParagraphFont"/>
    <w:link w:val="FootnoteText"/>
    <w:uiPriority w:val="99"/>
    <w:semiHidden/>
    <w:rsid w:val="0050421E"/>
    <w:rPr>
      <w:rFonts w:ascii="Segoe UI" w:eastAsia="Times New Roman" w:hAnsi="Segoe UI" w:cs="Arial"/>
      <w:color w:val="000000"/>
      <w:sz w:val="18"/>
      <w:szCs w:val="20"/>
    </w:rPr>
  </w:style>
  <w:style w:type="paragraph" w:styleId="Title">
    <w:name w:val="Title"/>
    <w:basedOn w:val="Normal"/>
    <w:next w:val="Normal"/>
    <w:link w:val="TitleChar"/>
    <w:uiPriority w:val="10"/>
    <w:qFormat/>
    <w:rsid w:val="0050421E"/>
    <w:pPr>
      <w:spacing w:after="0"/>
      <w:contextualSpacing/>
    </w:pPr>
    <w:rPr>
      <w:rFonts w:ascii="Tw Cen MT Condensed" w:eastAsiaTheme="majorEastAsia" w:hAnsi="Tw Cen MT Condensed" w:cstheme="majorBidi"/>
      <w:caps/>
      <w:color w:val="ED7D31" w:themeColor="accent2"/>
      <w:spacing w:val="-10"/>
      <w:kern w:val="28"/>
      <w:sz w:val="96"/>
      <w:szCs w:val="56"/>
    </w:rPr>
  </w:style>
  <w:style w:type="character" w:customStyle="1" w:styleId="TitleChar">
    <w:name w:val="Title Char"/>
    <w:basedOn w:val="DefaultParagraphFont"/>
    <w:link w:val="Title"/>
    <w:uiPriority w:val="10"/>
    <w:rsid w:val="0050421E"/>
    <w:rPr>
      <w:rFonts w:ascii="Tw Cen MT Condensed" w:eastAsiaTheme="majorEastAsia" w:hAnsi="Tw Cen MT Condensed" w:cstheme="majorBidi"/>
      <w:caps/>
      <w:color w:val="ED7D31" w:themeColor="accent2"/>
      <w:spacing w:val="-10"/>
      <w:kern w:val="28"/>
      <w:sz w:val="96"/>
      <w:szCs w:val="56"/>
    </w:rPr>
  </w:style>
  <w:style w:type="paragraph" w:styleId="Subtitle">
    <w:name w:val="Subtitle"/>
    <w:basedOn w:val="Normal"/>
    <w:next w:val="Normal"/>
    <w:link w:val="SubtitleChar"/>
    <w:uiPriority w:val="11"/>
    <w:qFormat/>
    <w:rsid w:val="005042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0421E"/>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50421E"/>
    <w:pPr>
      <w:pBdr>
        <w:top w:val="single" w:sz="4" w:space="10" w:color="E7E6E6" w:themeColor="background2"/>
        <w:bottom w:val="single" w:sz="4" w:space="10" w:color="E7E6E6" w:themeColor="background2"/>
      </w:pBdr>
      <w:spacing w:before="360" w:after="360"/>
      <w:ind w:left="864" w:right="864"/>
      <w:jc w:val="center"/>
    </w:pPr>
    <w:rPr>
      <w:iCs/>
      <w:color w:val="ED7D31" w:themeColor="accent2"/>
      <w:sz w:val="20"/>
    </w:rPr>
  </w:style>
  <w:style w:type="character" w:customStyle="1" w:styleId="IntenseQuoteChar">
    <w:name w:val="Intense Quote Char"/>
    <w:basedOn w:val="DefaultParagraphFont"/>
    <w:link w:val="IntenseQuote"/>
    <w:uiPriority w:val="30"/>
    <w:rsid w:val="0050421E"/>
    <w:rPr>
      <w:rFonts w:ascii="Segoe UI" w:eastAsia="Times New Roman" w:hAnsi="Segoe UI" w:cs="Arial"/>
      <w:iCs/>
      <w:color w:val="ED7D31" w:themeColor="accent2"/>
      <w:sz w:val="20"/>
      <w:szCs w:val="20"/>
    </w:rPr>
  </w:style>
  <w:style w:type="character" w:styleId="IntenseReference">
    <w:name w:val="Intense Reference"/>
    <w:basedOn w:val="DefaultParagraphFont"/>
    <w:uiPriority w:val="32"/>
    <w:qFormat/>
    <w:rsid w:val="0050421E"/>
    <w:rPr>
      <w:rFonts w:asciiTheme="majorHAnsi" w:hAnsiTheme="majorHAnsi"/>
      <w:b w:val="0"/>
      <w:bCs/>
      <w:i/>
      <w:smallCaps/>
      <w:color w:val="auto"/>
      <w:spacing w:val="5"/>
      <w:sz w:val="18"/>
    </w:rPr>
  </w:style>
  <w:style w:type="character" w:styleId="BookTitle">
    <w:name w:val="Book Title"/>
    <w:basedOn w:val="DefaultParagraphFont"/>
    <w:uiPriority w:val="33"/>
    <w:qFormat/>
    <w:rsid w:val="0050421E"/>
    <w:rPr>
      <w:rFonts w:asciiTheme="majorHAnsi" w:hAnsiTheme="majorHAnsi"/>
      <w:b w:val="0"/>
      <w:bCs/>
      <w:i/>
      <w:iCs/>
      <w:spacing w:val="5"/>
      <w:sz w:val="18"/>
    </w:rPr>
  </w:style>
  <w:style w:type="paragraph" w:customStyle="1" w:styleId="TableHeader">
    <w:name w:val="Table Header"/>
    <w:basedOn w:val="Normal"/>
    <w:link w:val="TableHeaderChar"/>
    <w:qFormat/>
    <w:rsid w:val="0050421E"/>
    <w:pPr>
      <w:spacing w:after="0"/>
      <w:jc w:val="center"/>
    </w:pPr>
    <w:rPr>
      <w:rFonts w:ascii="Tw Cen MT Condensed" w:hAnsi="Tw Cen MT Condensed"/>
      <w:caps/>
      <w:color w:val="ED7D31" w:themeColor="accent2"/>
      <w:sz w:val="32"/>
      <w:szCs w:val="32"/>
    </w:rPr>
  </w:style>
  <w:style w:type="character" w:customStyle="1" w:styleId="TableHeaderChar">
    <w:name w:val="Table Header Char"/>
    <w:basedOn w:val="DefaultParagraphFont"/>
    <w:link w:val="TableHeader"/>
    <w:rsid w:val="0050421E"/>
    <w:rPr>
      <w:rFonts w:ascii="Tw Cen MT Condensed" w:eastAsia="Times New Roman" w:hAnsi="Tw Cen MT Condensed" w:cs="Arial"/>
      <w:caps/>
      <w:color w:val="ED7D31" w:themeColor="accent2"/>
      <w:sz w:val="32"/>
      <w:szCs w:val="32"/>
    </w:rPr>
  </w:style>
  <w:style w:type="paragraph" w:customStyle="1" w:styleId="OptionalHeading">
    <w:name w:val="Optional Heading"/>
    <w:basedOn w:val="Heading1"/>
    <w:link w:val="OptionalHeadingChar"/>
    <w:qFormat/>
    <w:rsid w:val="0050421E"/>
    <w:pPr>
      <w:ind w:left="720"/>
    </w:pPr>
    <w:rPr>
      <w:rFonts w:ascii="Tw Cen MT Condensed" w:hAnsi="Tw Cen MT Condensed"/>
      <w:caps/>
      <w:sz w:val="40"/>
      <w:szCs w:val="40"/>
    </w:rPr>
  </w:style>
  <w:style w:type="character" w:customStyle="1" w:styleId="OptionalHeadingChar">
    <w:name w:val="Optional Heading Char"/>
    <w:basedOn w:val="Heading1Char"/>
    <w:link w:val="OptionalHeading"/>
    <w:rsid w:val="0050421E"/>
    <w:rPr>
      <w:rFonts w:ascii="Tw Cen MT Condensed" w:eastAsiaTheme="majorEastAsia" w:hAnsi="Tw Cen MT Condensed" w:cstheme="majorBidi"/>
      <w:bCs/>
      <w:caps/>
      <w:color w:val="ED7D31" w:themeColor="accent2"/>
      <w:sz w:val="40"/>
      <w:szCs w:val="40"/>
    </w:rPr>
  </w:style>
  <w:style w:type="paragraph" w:customStyle="1" w:styleId="ProposalTitle">
    <w:name w:val="ProposalTitle"/>
    <w:link w:val="ProposalTitleChar"/>
    <w:qFormat/>
    <w:rsid w:val="0050421E"/>
    <w:pPr>
      <w:spacing w:after="0" w:line="276" w:lineRule="auto"/>
    </w:pPr>
    <w:rPr>
      <w:rFonts w:ascii="Tw Cen MT Condensed" w:eastAsiaTheme="majorEastAsia" w:hAnsi="Tw Cen MT Condensed" w:cstheme="majorBidi"/>
      <w:bCs/>
      <w:color w:val="ED7D31" w:themeColor="accent2"/>
      <w:sz w:val="144"/>
      <w:szCs w:val="144"/>
    </w:rPr>
  </w:style>
  <w:style w:type="character" w:customStyle="1" w:styleId="ProposalTitleChar">
    <w:name w:val="ProposalTitle Char"/>
    <w:basedOn w:val="DefaultParagraphFont"/>
    <w:link w:val="ProposalTitle"/>
    <w:rsid w:val="0050421E"/>
    <w:rPr>
      <w:rFonts w:ascii="Tw Cen MT Condensed" w:eastAsiaTheme="majorEastAsia" w:hAnsi="Tw Cen MT Condensed" w:cstheme="majorBidi"/>
      <w:bCs/>
      <w:color w:val="ED7D31" w:themeColor="accent2"/>
      <w:sz w:val="144"/>
      <w:szCs w:val="144"/>
    </w:rPr>
  </w:style>
  <w:style w:type="paragraph" w:customStyle="1" w:styleId="NormalWeb1">
    <w:name w:val="Normal (Web)1"/>
    <w:basedOn w:val="Normal"/>
    <w:next w:val="NormalWeb"/>
    <w:uiPriority w:val="99"/>
    <w:unhideWhenUsed/>
    <w:rsid w:val="0050421E"/>
    <w:pPr>
      <w:spacing w:before="100" w:beforeAutospacing="1" w:after="100" w:afterAutospacing="1"/>
    </w:pPr>
    <w:rPr>
      <w:rFonts w:ascii="Times New Roman" w:hAnsi="Times New Roman" w:cs="Times New Roman"/>
      <w:color w:val="auto"/>
      <w:sz w:val="24"/>
      <w:szCs w:val="24"/>
    </w:rPr>
  </w:style>
  <w:style w:type="paragraph" w:styleId="NormalWeb">
    <w:name w:val="Normal (Web)"/>
    <w:basedOn w:val="Normal"/>
    <w:uiPriority w:val="99"/>
    <w:semiHidden/>
    <w:unhideWhenUsed/>
    <w:rsid w:val="0050421E"/>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0421E"/>
    <w:rPr>
      <w:sz w:val="20"/>
    </w:rPr>
  </w:style>
  <w:style w:type="character" w:customStyle="1" w:styleId="CommentTextChar">
    <w:name w:val="Comment Text Char"/>
    <w:basedOn w:val="DefaultParagraphFont"/>
    <w:link w:val="CommentText"/>
    <w:uiPriority w:val="99"/>
    <w:semiHidden/>
    <w:rsid w:val="0050421E"/>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50421E"/>
    <w:rPr>
      <w:b/>
      <w:bCs/>
    </w:rPr>
  </w:style>
  <w:style w:type="character" w:customStyle="1" w:styleId="CommentSubjectChar">
    <w:name w:val="Comment Subject Char"/>
    <w:basedOn w:val="CommentTextChar"/>
    <w:link w:val="CommentSubject"/>
    <w:uiPriority w:val="99"/>
    <w:semiHidden/>
    <w:rsid w:val="0050421E"/>
    <w:rPr>
      <w:rFonts w:ascii="Segoe UI" w:eastAsia="Times New Roman" w:hAnsi="Segoe UI" w:cs="Arial"/>
      <w:b/>
      <w:bCs/>
      <w:color w:val="000000"/>
      <w:sz w:val="20"/>
      <w:szCs w:val="20"/>
    </w:rPr>
  </w:style>
  <w:style w:type="paragraph" w:styleId="Revision">
    <w:name w:val="Revision"/>
    <w:hidden/>
    <w:uiPriority w:val="99"/>
    <w:semiHidden/>
    <w:rsid w:val="0050421E"/>
    <w:pPr>
      <w:spacing w:after="0" w:line="240" w:lineRule="auto"/>
    </w:pPr>
    <w:rPr>
      <w:rFonts w:ascii="Segoe UI" w:eastAsia="Times New Roman" w:hAnsi="Segoe UI" w:cs="Arial"/>
      <w:color w:val="000000"/>
      <w:sz w:val="18"/>
      <w:szCs w:val="20"/>
    </w:rPr>
  </w:style>
  <w:style w:type="table" w:customStyle="1" w:styleId="TableGrid2">
    <w:name w:val="Table Grid2"/>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7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76302">
      <w:bodyDiv w:val="1"/>
      <w:marLeft w:val="0"/>
      <w:marRight w:val="0"/>
      <w:marTop w:val="0"/>
      <w:marBottom w:val="0"/>
      <w:divBdr>
        <w:top w:val="none" w:sz="0" w:space="0" w:color="auto"/>
        <w:left w:val="none" w:sz="0" w:space="0" w:color="auto"/>
        <w:bottom w:val="none" w:sz="0" w:space="0" w:color="auto"/>
        <w:right w:val="none" w:sz="0" w:space="0" w:color="auto"/>
      </w:divBdr>
    </w:div>
    <w:div w:id="650016112">
      <w:bodyDiv w:val="1"/>
      <w:marLeft w:val="0"/>
      <w:marRight w:val="0"/>
      <w:marTop w:val="0"/>
      <w:marBottom w:val="0"/>
      <w:divBdr>
        <w:top w:val="none" w:sz="0" w:space="0" w:color="auto"/>
        <w:left w:val="none" w:sz="0" w:space="0" w:color="auto"/>
        <w:bottom w:val="none" w:sz="0" w:space="0" w:color="auto"/>
        <w:right w:val="none" w:sz="0" w:space="0" w:color="auto"/>
      </w:divBdr>
    </w:div>
    <w:div w:id="700594997">
      <w:bodyDiv w:val="1"/>
      <w:marLeft w:val="0"/>
      <w:marRight w:val="0"/>
      <w:marTop w:val="0"/>
      <w:marBottom w:val="0"/>
      <w:divBdr>
        <w:top w:val="none" w:sz="0" w:space="0" w:color="auto"/>
        <w:left w:val="none" w:sz="0" w:space="0" w:color="auto"/>
        <w:bottom w:val="none" w:sz="0" w:space="0" w:color="auto"/>
        <w:right w:val="none" w:sz="0" w:space="0" w:color="auto"/>
      </w:divBdr>
    </w:div>
    <w:div w:id="1155338181">
      <w:bodyDiv w:val="1"/>
      <w:marLeft w:val="0"/>
      <w:marRight w:val="0"/>
      <w:marTop w:val="0"/>
      <w:marBottom w:val="0"/>
      <w:divBdr>
        <w:top w:val="none" w:sz="0" w:space="0" w:color="auto"/>
        <w:left w:val="none" w:sz="0" w:space="0" w:color="auto"/>
        <w:bottom w:val="none" w:sz="0" w:space="0" w:color="auto"/>
        <w:right w:val="none" w:sz="0" w:space="0" w:color="auto"/>
      </w:divBdr>
      <w:divsChild>
        <w:div w:id="796679165">
          <w:marLeft w:val="547"/>
          <w:marRight w:val="0"/>
          <w:marTop w:val="0"/>
          <w:marBottom w:val="0"/>
          <w:divBdr>
            <w:top w:val="none" w:sz="0" w:space="0" w:color="auto"/>
            <w:left w:val="none" w:sz="0" w:space="0" w:color="auto"/>
            <w:bottom w:val="none" w:sz="0" w:space="0" w:color="auto"/>
            <w:right w:val="none" w:sz="0" w:space="0" w:color="auto"/>
          </w:divBdr>
        </w:div>
        <w:div w:id="1387023645">
          <w:marLeft w:val="547"/>
          <w:marRight w:val="0"/>
          <w:marTop w:val="0"/>
          <w:marBottom w:val="0"/>
          <w:divBdr>
            <w:top w:val="none" w:sz="0" w:space="0" w:color="auto"/>
            <w:left w:val="none" w:sz="0" w:space="0" w:color="auto"/>
            <w:bottom w:val="none" w:sz="0" w:space="0" w:color="auto"/>
            <w:right w:val="none" w:sz="0" w:space="0" w:color="auto"/>
          </w:divBdr>
        </w:div>
        <w:div w:id="1401177508">
          <w:marLeft w:val="547"/>
          <w:marRight w:val="0"/>
          <w:marTop w:val="0"/>
          <w:marBottom w:val="0"/>
          <w:divBdr>
            <w:top w:val="none" w:sz="0" w:space="0" w:color="auto"/>
            <w:left w:val="none" w:sz="0" w:space="0" w:color="auto"/>
            <w:bottom w:val="none" w:sz="0" w:space="0" w:color="auto"/>
            <w:right w:val="none" w:sz="0" w:space="0" w:color="auto"/>
          </w:divBdr>
        </w:div>
        <w:div w:id="1777559413">
          <w:marLeft w:val="547"/>
          <w:marRight w:val="0"/>
          <w:marTop w:val="0"/>
          <w:marBottom w:val="0"/>
          <w:divBdr>
            <w:top w:val="none" w:sz="0" w:space="0" w:color="auto"/>
            <w:left w:val="none" w:sz="0" w:space="0" w:color="auto"/>
            <w:bottom w:val="none" w:sz="0" w:space="0" w:color="auto"/>
            <w:right w:val="none" w:sz="0" w:space="0" w:color="auto"/>
          </w:divBdr>
        </w:div>
        <w:div w:id="1908686854">
          <w:marLeft w:val="547"/>
          <w:marRight w:val="0"/>
          <w:marTop w:val="0"/>
          <w:marBottom w:val="0"/>
          <w:divBdr>
            <w:top w:val="none" w:sz="0" w:space="0" w:color="auto"/>
            <w:left w:val="none" w:sz="0" w:space="0" w:color="auto"/>
            <w:bottom w:val="none" w:sz="0" w:space="0" w:color="auto"/>
            <w:right w:val="none" w:sz="0" w:space="0" w:color="auto"/>
          </w:divBdr>
        </w:div>
        <w:div w:id="383916205">
          <w:marLeft w:val="547"/>
          <w:marRight w:val="0"/>
          <w:marTop w:val="0"/>
          <w:marBottom w:val="0"/>
          <w:divBdr>
            <w:top w:val="none" w:sz="0" w:space="0" w:color="auto"/>
            <w:left w:val="none" w:sz="0" w:space="0" w:color="auto"/>
            <w:bottom w:val="none" w:sz="0" w:space="0" w:color="auto"/>
            <w:right w:val="none" w:sz="0" w:space="0" w:color="auto"/>
          </w:divBdr>
        </w:div>
      </w:divsChild>
    </w:div>
    <w:div w:id="1407150778">
      <w:bodyDiv w:val="1"/>
      <w:marLeft w:val="0"/>
      <w:marRight w:val="0"/>
      <w:marTop w:val="0"/>
      <w:marBottom w:val="0"/>
      <w:divBdr>
        <w:top w:val="none" w:sz="0" w:space="0" w:color="auto"/>
        <w:left w:val="none" w:sz="0" w:space="0" w:color="auto"/>
        <w:bottom w:val="none" w:sz="0" w:space="0" w:color="auto"/>
        <w:right w:val="none" w:sz="0" w:space="0" w:color="auto"/>
      </w:divBdr>
    </w:div>
    <w:div w:id="1418745089">
      <w:bodyDiv w:val="1"/>
      <w:marLeft w:val="0"/>
      <w:marRight w:val="0"/>
      <w:marTop w:val="0"/>
      <w:marBottom w:val="0"/>
      <w:divBdr>
        <w:top w:val="none" w:sz="0" w:space="0" w:color="auto"/>
        <w:left w:val="none" w:sz="0" w:space="0" w:color="auto"/>
        <w:bottom w:val="none" w:sz="0" w:space="0" w:color="auto"/>
        <w:right w:val="none" w:sz="0" w:space="0" w:color="auto"/>
      </w:divBdr>
    </w:div>
    <w:div w:id="1574468882">
      <w:bodyDiv w:val="1"/>
      <w:marLeft w:val="0"/>
      <w:marRight w:val="0"/>
      <w:marTop w:val="0"/>
      <w:marBottom w:val="0"/>
      <w:divBdr>
        <w:top w:val="none" w:sz="0" w:space="0" w:color="auto"/>
        <w:left w:val="none" w:sz="0" w:space="0" w:color="auto"/>
        <w:bottom w:val="none" w:sz="0" w:space="0" w:color="auto"/>
        <w:right w:val="none" w:sz="0" w:space="0" w:color="auto"/>
      </w:divBdr>
      <w:divsChild>
        <w:div w:id="1239948155">
          <w:marLeft w:val="446"/>
          <w:marRight w:val="0"/>
          <w:marTop w:val="0"/>
          <w:marBottom w:val="0"/>
          <w:divBdr>
            <w:top w:val="none" w:sz="0" w:space="0" w:color="auto"/>
            <w:left w:val="none" w:sz="0" w:space="0" w:color="auto"/>
            <w:bottom w:val="none" w:sz="0" w:space="0" w:color="auto"/>
            <w:right w:val="none" w:sz="0" w:space="0" w:color="auto"/>
          </w:divBdr>
        </w:div>
        <w:div w:id="2056541863">
          <w:marLeft w:val="446"/>
          <w:marRight w:val="0"/>
          <w:marTop w:val="0"/>
          <w:marBottom w:val="0"/>
          <w:divBdr>
            <w:top w:val="none" w:sz="0" w:space="0" w:color="auto"/>
            <w:left w:val="none" w:sz="0" w:space="0" w:color="auto"/>
            <w:bottom w:val="none" w:sz="0" w:space="0" w:color="auto"/>
            <w:right w:val="none" w:sz="0" w:space="0" w:color="auto"/>
          </w:divBdr>
        </w:div>
      </w:divsChild>
    </w:div>
    <w:div w:id="1604918459">
      <w:bodyDiv w:val="1"/>
      <w:marLeft w:val="0"/>
      <w:marRight w:val="0"/>
      <w:marTop w:val="0"/>
      <w:marBottom w:val="0"/>
      <w:divBdr>
        <w:top w:val="none" w:sz="0" w:space="0" w:color="auto"/>
        <w:left w:val="none" w:sz="0" w:space="0" w:color="auto"/>
        <w:bottom w:val="none" w:sz="0" w:space="0" w:color="auto"/>
        <w:right w:val="none" w:sz="0" w:space="0" w:color="auto"/>
      </w:divBdr>
      <w:divsChild>
        <w:div w:id="1067341250">
          <w:marLeft w:val="446"/>
          <w:marRight w:val="0"/>
          <w:marTop w:val="0"/>
          <w:marBottom w:val="0"/>
          <w:divBdr>
            <w:top w:val="none" w:sz="0" w:space="0" w:color="auto"/>
            <w:left w:val="none" w:sz="0" w:space="0" w:color="auto"/>
            <w:bottom w:val="none" w:sz="0" w:space="0" w:color="auto"/>
            <w:right w:val="none" w:sz="0" w:space="0" w:color="auto"/>
          </w:divBdr>
        </w:div>
        <w:div w:id="1405224141">
          <w:marLeft w:val="446"/>
          <w:marRight w:val="0"/>
          <w:marTop w:val="0"/>
          <w:marBottom w:val="0"/>
          <w:divBdr>
            <w:top w:val="none" w:sz="0" w:space="0" w:color="auto"/>
            <w:left w:val="none" w:sz="0" w:space="0" w:color="auto"/>
            <w:bottom w:val="none" w:sz="0" w:space="0" w:color="auto"/>
            <w:right w:val="none" w:sz="0" w:space="0" w:color="auto"/>
          </w:divBdr>
        </w:div>
        <w:div w:id="1388794091">
          <w:marLeft w:val="446"/>
          <w:marRight w:val="0"/>
          <w:marTop w:val="0"/>
          <w:marBottom w:val="0"/>
          <w:divBdr>
            <w:top w:val="none" w:sz="0" w:space="0" w:color="auto"/>
            <w:left w:val="none" w:sz="0" w:space="0" w:color="auto"/>
            <w:bottom w:val="none" w:sz="0" w:space="0" w:color="auto"/>
            <w:right w:val="none" w:sz="0" w:space="0" w:color="auto"/>
          </w:divBdr>
        </w:div>
        <w:div w:id="432239016">
          <w:marLeft w:val="446"/>
          <w:marRight w:val="0"/>
          <w:marTop w:val="0"/>
          <w:marBottom w:val="0"/>
          <w:divBdr>
            <w:top w:val="none" w:sz="0" w:space="0" w:color="auto"/>
            <w:left w:val="none" w:sz="0" w:space="0" w:color="auto"/>
            <w:bottom w:val="none" w:sz="0" w:space="0" w:color="auto"/>
            <w:right w:val="none" w:sz="0" w:space="0" w:color="auto"/>
          </w:divBdr>
        </w:div>
      </w:divsChild>
    </w:div>
    <w:div w:id="1624070198">
      <w:bodyDiv w:val="1"/>
      <w:marLeft w:val="0"/>
      <w:marRight w:val="0"/>
      <w:marTop w:val="0"/>
      <w:marBottom w:val="0"/>
      <w:divBdr>
        <w:top w:val="none" w:sz="0" w:space="0" w:color="auto"/>
        <w:left w:val="none" w:sz="0" w:space="0" w:color="auto"/>
        <w:bottom w:val="none" w:sz="0" w:space="0" w:color="auto"/>
        <w:right w:val="none" w:sz="0" w:space="0" w:color="auto"/>
      </w:divBdr>
    </w:div>
    <w:div w:id="1795978277">
      <w:bodyDiv w:val="1"/>
      <w:marLeft w:val="0"/>
      <w:marRight w:val="0"/>
      <w:marTop w:val="0"/>
      <w:marBottom w:val="0"/>
      <w:divBdr>
        <w:top w:val="none" w:sz="0" w:space="0" w:color="auto"/>
        <w:left w:val="none" w:sz="0" w:space="0" w:color="auto"/>
        <w:bottom w:val="none" w:sz="0" w:space="0" w:color="auto"/>
        <w:right w:val="none" w:sz="0" w:space="0" w:color="auto"/>
      </w:divBdr>
      <w:divsChild>
        <w:div w:id="1381711701">
          <w:marLeft w:val="547"/>
          <w:marRight w:val="0"/>
          <w:marTop w:val="0"/>
          <w:marBottom w:val="0"/>
          <w:divBdr>
            <w:top w:val="none" w:sz="0" w:space="0" w:color="auto"/>
            <w:left w:val="none" w:sz="0" w:space="0" w:color="auto"/>
            <w:bottom w:val="none" w:sz="0" w:space="0" w:color="auto"/>
            <w:right w:val="none" w:sz="0" w:space="0" w:color="auto"/>
          </w:divBdr>
        </w:div>
        <w:div w:id="705640551">
          <w:marLeft w:val="547"/>
          <w:marRight w:val="0"/>
          <w:marTop w:val="0"/>
          <w:marBottom w:val="0"/>
          <w:divBdr>
            <w:top w:val="none" w:sz="0" w:space="0" w:color="auto"/>
            <w:left w:val="none" w:sz="0" w:space="0" w:color="auto"/>
            <w:bottom w:val="none" w:sz="0" w:space="0" w:color="auto"/>
            <w:right w:val="none" w:sz="0" w:space="0" w:color="auto"/>
          </w:divBdr>
        </w:div>
      </w:divsChild>
    </w:div>
    <w:div w:id="1866401174">
      <w:bodyDiv w:val="1"/>
      <w:marLeft w:val="0"/>
      <w:marRight w:val="0"/>
      <w:marTop w:val="0"/>
      <w:marBottom w:val="0"/>
      <w:divBdr>
        <w:top w:val="none" w:sz="0" w:space="0" w:color="auto"/>
        <w:left w:val="none" w:sz="0" w:space="0" w:color="auto"/>
        <w:bottom w:val="none" w:sz="0" w:space="0" w:color="auto"/>
        <w:right w:val="none" w:sz="0" w:space="0" w:color="auto"/>
      </w:divBdr>
    </w:div>
    <w:div w:id="1907304958">
      <w:bodyDiv w:val="1"/>
      <w:marLeft w:val="0"/>
      <w:marRight w:val="0"/>
      <w:marTop w:val="0"/>
      <w:marBottom w:val="0"/>
      <w:divBdr>
        <w:top w:val="none" w:sz="0" w:space="0" w:color="auto"/>
        <w:left w:val="none" w:sz="0" w:space="0" w:color="auto"/>
        <w:bottom w:val="none" w:sz="0" w:space="0" w:color="auto"/>
        <w:right w:val="none" w:sz="0" w:space="0" w:color="auto"/>
      </w:divBdr>
      <w:divsChild>
        <w:div w:id="1608385363">
          <w:marLeft w:val="547"/>
          <w:marRight w:val="0"/>
          <w:marTop w:val="72"/>
          <w:marBottom w:val="0"/>
          <w:divBdr>
            <w:top w:val="none" w:sz="0" w:space="0" w:color="auto"/>
            <w:left w:val="none" w:sz="0" w:space="0" w:color="auto"/>
            <w:bottom w:val="none" w:sz="0" w:space="0" w:color="auto"/>
            <w:right w:val="none" w:sz="0" w:space="0" w:color="auto"/>
          </w:divBdr>
        </w:div>
        <w:div w:id="1521312157">
          <w:marLeft w:val="547"/>
          <w:marRight w:val="0"/>
          <w:marTop w:val="72"/>
          <w:marBottom w:val="0"/>
          <w:divBdr>
            <w:top w:val="none" w:sz="0" w:space="0" w:color="auto"/>
            <w:left w:val="none" w:sz="0" w:space="0" w:color="auto"/>
            <w:bottom w:val="none" w:sz="0" w:space="0" w:color="auto"/>
            <w:right w:val="none" w:sz="0" w:space="0" w:color="auto"/>
          </w:divBdr>
        </w:div>
        <w:div w:id="1255744187">
          <w:marLeft w:val="547"/>
          <w:marRight w:val="0"/>
          <w:marTop w:val="72"/>
          <w:marBottom w:val="0"/>
          <w:divBdr>
            <w:top w:val="none" w:sz="0" w:space="0" w:color="auto"/>
            <w:left w:val="none" w:sz="0" w:space="0" w:color="auto"/>
            <w:bottom w:val="none" w:sz="0" w:space="0" w:color="auto"/>
            <w:right w:val="none" w:sz="0" w:space="0" w:color="auto"/>
          </w:divBdr>
        </w:div>
      </w:divsChild>
    </w:div>
    <w:div w:id="2009669424">
      <w:bodyDiv w:val="1"/>
      <w:marLeft w:val="0"/>
      <w:marRight w:val="0"/>
      <w:marTop w:val="0"/>
      <w:marBottom w:val="0"/>
      <w:divBdr>
        <w:top w:val="none" w:sz="0" w:space="0" w:color="auto"/>
        <w:left w:val="none" w:sz="0" w:space="0" w:color="auto"/>
        <w:bottom w:val="none" w:sz="0" w:space="0" w:color="auto"/>
        <w:right w:val="none" w:sz="0" w:space="0" w:color="auto"/>
      </w:divBdr>
      <w:divsChild>
        <w:div w:id="1572230036">
          <w:marLeft w:val="446"/>
          <w:marRight w:val="0"/>
          <w:marTop w:val="0"/>
          <w:marBottom w:val="0"/>
          <w:divBdr>
            <w:top w:val="none" w:sz="0" w:space="0" w:color="auto"/>
            <w:left w:val="none" w:sz="0" w:space="0" w:color="auto"/>
            <w:bottom w:val="none" w:sz="0" w:space="0" w:color="auto"/>
            <w:right w:val="none" w:sz="0" w:space="0" w:color="auto"/>
          </w:divBdr>
        </w:div>
        <w:div w:id="1078138781">
          <w:marLeft w:val="446"/>
          <w:marRight w:val="0"/>
          <w:marTop w:val="0"/>
          <w:marBottom w:val="0"/>
          <w:divBdr>
            <w:top w:val="none" w:sz="0" w:space="0" w:color="auto"/>
            <w:left w:val="none" w:sz="0" w:space="0" w:color="auto"/>
            <w:bottom w:val="none" w:sz="0" w:space="0" w:color="auto"/>
            <w:right w:val="none" w:sz="0" w:space="0" w:color="auto"/>
          </w:divBdr>
        </w:div>
        <w:div w:id="87695734">
          <w:marLeft w:val="446"/>
          <w:marRight w:val="0"/>
          <w:marTop w:val="0"/>
          <w:marBottom w:val="0"/>
          <w:divBdr>
            <w:top w:val="none" w:sz="0" w:space="0" w:color="auto"/>
            <w:left w:val="none" w:sz="0" w:space="0" w:color="auto"/>
            <w:bottom w:val="none" w:sz="0" w:space="0" w:color="auto"/>
            <w:right w:val="none" w:sz="0" w:space="0" w:color="auto"/>
          </w:divBdr>
        </w:div>
        <w:div w:id="1561554404">
          <w:marLeft w:val="446"/>
          <w:marRight w:val="0"/>
          <w:marTop w:val="0"/>
          <w:marBottom w:val="0"/>
          <w:divBdr>
            <w:top w:val="none" w:sz="0" w:space="0" w:color="auto"/>
            <w:left w:val="none" w:sz="0" w:space="0" w:color="auto"/>
            <w:bottom w:val="none" w:sz="0" w:space="0" w:color="auto"/>
            <w:right w:val="none" w:sz="0" w:space="0" w:color="auto"/>
          </w:divBdr>
        </w:div>
      </w:divsChild>
    </w:div>
    <w:div w:id="2082098510">
      <w:bodyDiv w:val="1"/>
      <w:marLeft w:val="0"/>
      <w:marRight w:val="0"/>
      <w:marTop w:val="0"/>
      <w:marBottom w:val="0"/>
      <w:divBdr>
        <w:top w:val="none" w:sz="0" w:space="0" w:color="auto"/>
        <w:left w:val="none" w:sz="0" w:space="0" w:color="auto"/>
        <w:bottom w:val="none" w:sz="0" w:space="0" w:color="auto"/>
        <w:right w:val="none" w:sz="0" w:space="0" w:color="auto"/>
      </w:divBdr>
      <w:divsChild>
        <w:div w:id="941717509">
          <w:marLeft w:val="547"/>
          <w:marRight w:val="0"/>
          <w:marTop w:val="0"/>
          <w:marBottom w:val="0"/>
          <w:divBdr>
            <w:top w:val="none" w:sz="0" w:space="0" w:color="auto"/>
            <w:left w:val="none" w:sz="0" w:space="0" w:color="auto"/>
            <w:bottom w:val="none" w:sz="0" w:space="0" w:color="auto"/>
            <w:right w:val="none" w:sz="0" w:space="0" w:color="auto"/>
          </w:divBdr>
        </w:div>
        <w:div w:id="940380296">
          <w:marLeft w:val="547"/>
          <w:marRight w:val="0"/>
          <w:marTop w:val="0"/>
          <w:marBottom w:val="0"/>
          <w:divBdr>
            <w:top w:val="none" w:sz="0" w:space="0" w:color="auto"/>
            <w:left w:val="none" w:sz="0" w:space="0" w:color="auto"/>
            <w:bottom w:val="none" w:sz="0" w:space="0" w:color="auto"/>
            <w:right w:val="none" w:sz="0" w:space="0" w:color="auto"/>
          </w:divBdr>
        </w:div>
        <w:div w:id="1958175272">
          <w:marLeft w:val="547"/>
          <w:marRight w:val="0"/>
          <w:marTop w:val="0"/>
          <w:marBottom w:val="0"/>
          <w:divBdr>
            <w:top w:val="none" w:sz="0" w:space="0" w:color="auto"/>
            <w:left w:val="none" w:sz="0" w:space="0" w:color="auto"/>
            <w:bottom w:val="none" w:sz="0" w:space="0" w:color="auto"/>
            <w:right w:val="none" w:sz="0" w:space="0" w:color="auto"/>
          </w:divBdr>
        </w:div>
        <w:div w:id="10592106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F60E8-BCFD-411F-BEBA-D103F452DF76}">
  <ds:schemaRefs>
    <ds:schemaRef ds:uri="http://schemas.microsoft.com/office/2006/metadata/properties"/>
    <ds:schemaRef ds:uri="http://purl.org/dc/terms/"/>
    <ds:schemaRef ds:uri="http://schemas.microsoft.com/office/infopath/2007/PartnerControls"/>
    <ds:schemaRef ds:uri="7e6763f5-80b3-468b-b5a9-ab52fef2dcb0"/>
    <ds:schemaRef ds:uri="http://schemas.microsoft.com/office/2006/documentManagement/types"/>
    <ds:schemaRef ds:uri="http://purl.org/dc/elements/1.1/"/>
    <ds:schemaRef ds:uri="http://schemas.openxmlformats.org/package/2006/metadata/core-properties"/>
    <ds:schemaRef ds:uri="846b9c67-66c0-4789-8386-1bfb3dd0fbeb"/>
    <ds:schemaRef ds:uri="http://www.w3.org/XML/1998/namespace"/>
    <ds:schemaRef ds:uri="http://purl.org/dc/dcmitype/"/>
  </ds:schemaRefs>
</ds:datastoreItem>
</file>

<file path=customXml/itemProps2.xml><?xml version="1.0" encoding="utf-8"?>
<ds:datastoreItem xmlns:ds="http://schemas.openxmlformats.org/officeDocument/2006/customXml" ds:itemID="{5C9EFC37-475A-4AAE-97A5-B23D4E47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b9c67-66c0-4789-8386-1bfb3dd0fbeb"/>
    <ds:schemaRef ds:uri="7e6763f5-80b3-468b-b5a9-ab52fef2d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FA802-6734-4F15-BB59-490AC6AF567A}">
  <ds:schemaRefs>
    <ds:schemaRef ds:uri="http://schemas.microsoft.com/sharepoint/v3/contenttype/forms"/>
  </ds:schemaRefs>
</ds:datastoreItem>
</file>

<file path=customXml/itemProps4.xml><?xml version="1.0" encoding="utf-8"?>
<ds:datastoreItem xmlns:ds="http://schemas.openxmlformats.org/officeDocument/2006/customXml" ds:itemID="{83CE32E1-6263-40E6-9533-F4D9FA34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Magiera</dc:creator>
  <cp:keywords/>
  <dc:description/>
  <cp:lastModifiedBy>Maggie Koelbl</cp:lastModifiedBy>
  <cp:revision>30</cp:revision>
  <dcterms:created xsi:type="dcterms:W3CDTF">2019-04-12T23:21:00Z</dcterms:created>
  <dcterms:modified xsi:type="dcterms:W3CDTF">2019-12-06T19:18:00Z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y fmtid="{D5CDD505-2E9C-101B-9397-08002B2CF9AE}" pid="3" name="AuthorIds_UIVersion_1536">
    <vt:lpwstr>7125</vt:lpwstr>
  </property>
</Properties>
</file>