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10A1" w14:textId="77777777" w:rsidR="001F528A" w:rsidRPr="001F528A" w:rsidRDefault="001F528A" w:rsidP="001F528A">
      <w:pPr>
        <w:pStyle w:val="Heading1"/>
      </w:pPr>
      <w:r w:rsidRPr="001F528A">
        <w:t>Social-Emotional Learning (SEL) Series: Scope and Sequence</w:t>
      </w:r>
    </w:p>
    <w:p w14:paraId="4B1361BD" w14:textId="77777777" w:rsidR="00664515" w:rsidRDefault="00664515" w:rsidP="00664515">
      <w:pPr>
        <w:rPr>
          <w:rFonts w:ascii="Microsoft Uighur" w:hAnsi="Microsoft Uighur" w:cs="Microsoft Uighur"/>
          <w:sz w:val="32"/>
        </w:rPr>
      </w:pPr>
    </w:p>
    <w:p w14:paraId="0D3AE7A4" w14:textId="77777777" w:rsidR="001F528A" w:rsidRPr="001F528A" w:rsidRDefault="001F528A" w:rsidP="001F528A">
      <w:pPr>
        <w:pStyle w:val="Heading2"/>
      </w:pPr>
      <w:r w:rsidRPr="001F528A">
        <w:t>Session 1: The Foundations of Social-Emotional Learning</w:t>
      </w:r>
    </w:p>
    <w:p w14:paraId="33887B29" w14:textId="77777777" w:rsidR="00EF54F3" w:rsidRPr="00EF54F3" w:rsidRDefault="00EF54F3" w:rsidP="00EF54F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1981"/>
        <w:gridCol w:w="5214"/>
      </w:tblGrid>
      <w:tr w:rsidR="001F528A" w:rsidRPr="00512359" w14:paraId="17FD0F50" w14:textId="77777777" w:rsidTr="001F528A">
        <w:tc>
          <w:tcPr>
            <w:tcW w:w="831" w:type="pct"/>
            <w:shd w:val="clear" w:color="auto" w:fill="ECF1F8" w:themeFill="accent1" w:themeFillTint="1A"/>
          </w:tcPr>
          <w:p w14:paraId="490CF5F7" w14:textId="77777777" w:rsidR="001F528A" w:rsidRPr="00512359" w:rsidRDefault="001F528A" w:rsidP="001F528A">
            <w:pPr>
              <w:pStyle w:val="Heading3"/>
              <w:outlineLvl w:val="2"/>
            </w:pPr>
            <w:r w:rsidRPr="00512359">
              <w:t>Time</w:t>
            </w:r>
          </w:p>
        </w:tc>
        <w:tc>
          <w:tcPr>
            <w:tcW w:w="1148" w:type="pct"/>
            <w:shd w:val="clear" w:color="auto" w:fill="ECF1F8" w:themeFill="accent1" w:themeFillTint="1A"/>
          </w:tcPr>
          <w:p w14:paraId="1144EDC8" w14:textId="77777777" w:rsidR="001F528A" w:rsidRPr="00512359" w:rsidRDefault="001F528A" w:rsidP="001F528A">
            <w:pPr>
              <w:pStyle w:val="Heading3"/>
              <w:outlineLvl w:val="2"/>
            </w:pPr>
            <w:r w:rsidRPr="00512359">
              <w:t>Session Title</w:t>
            </w:r>
          </w:p>
        </w:tc>
        <w:tc>
          <w:tcPr>
            <w:tcW w:w="3021" w:type="pct"/>
            <w:shd w:val="clear" w:color="auto" w:fill="ECF1F8" w:themeFill="accent1" w:themeFillTint="1A"/>
          </w:tcPr>
          <w:p w14:paraId="1C62DE76" w14:textId="77777777" w:rsidR="001F528A" w:rsidRPr="00512359" w:rsidRDefault="001F528A" w:rsidP="001F528A">
            <w:pPr>
              <w:pStyle w:val="Heading3"/>
              <w:outlineLvl w:val="2"/>
            </w:pPr>
            <w:r w:rsidRPr="00512359">
              <w:t>Session Objectives</w:t>
            </w:r>
          </w:p>
        </w:tc>
      </w:tr>
      <w:tr w:rsidR="001F528A" w14:paraId="734326AC" w14:textId="77777777" w:rsidTr="001F528A">
        <w:trPr>
          <w:trHeight w:val="1421"/>
        </w:trPr>
        <w:tc>
          <w:tcPr>
            <w:tcW w:w="831" w:type="pct"/>
          </w:tcPr>
          <w:p w14:paraId="62413D9D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9:00-9:30</w:t>
            </w:r>
          </w:p>
        </w:tc>
        <w:tc>
          <w:tcPr>
            <w:tcW w:w="1148" w:type="pct"/>
          </w:tcPr>
          <w:p w14:paraId="7BE589CC" w14:textId="77777777" w:rsidR="001F528A" w:rsidRPr="001F528A" w:rsidRDefault="001F528A" w:rsidP="004B3296">
            <w:pPr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SEL Series Overview</w:t>
            </w:r>
          </w:p>
        </w:tc>
        <w:tc>
          <w:tcPr>
            <w:tcW w:w="3021" w:type="pct"/>
          </w:tcPr>
          <w:p w14:paraId="2FE4482D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Articulate why social-emotional learning in early childhood is a priority for Nevada and nationwide</w:t>
            </w:r>
          </w:p>
          <w:p w14:paraId="63B1C3EE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Orient participants to the goals and scope and sequence for the SEL Series</w:t>
            </w:r>
          </w:p>
          <w:p w14:paraId="35B67CA5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 xml:space="preserve">Establish group norms for all sessions </w:t>
            </w:r>
          </w:p>
          <w:p w14:paraId="34D89118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Build relationships with colleagues across the cohorts</w:t>
            </w:r>
          </w:p>
        </w:tc>
      </w:tr>
      <w:tr w:rsidR="001F528A" w14:paraId="06F0C376" w14:textId="77777777" w:rsidTr="001F528A">
        <w:tc>
          <w:tcPr>
            <w:tcW w:w="831" w:type="pct"/>
          </w:tcPr>
          <w:p w14:paraId="722F9655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9:30-10:00</w:t>
            </w:r>
          </w:p>
        </w:tc>
        <w:tc>
          <w:tcPr>
            <w:tcW w:w="1148" w:type="pct"/>
          </w:tcPr>
          <w:p w14:paraId="26A732D7" w14:textId="77777777" w:rsidR="001F528A" w:rsidRPr="001F528A" w:rsidRDefault="001F528A" w:rsidP="004B3296">
            <w:pPr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Why SEL Now More Than Ever</w:t>
            </w:r>
          </w:p>
        </w:tc>
        <w:tc>
          <w:tcPr>
            <w:tcW w:w="3021" w:type="pct"/>
          </w:tcPr>
          <w:p w14:paraId="77563499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Reflect on the impact of the twin crises our country is responding to right now--the COVID-19 pandemic and widespread racial injustice--on yourself, the children in your care, their families, and your communities</w:t>
            </w:r>
          </w:p>
          <w:p w14:paraId="412CD143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Share how you’ve been processing, responding to, and coping with these twin crises</w:t>
            </w:r>
          </w:p>
          <w:p w14:paraId="6F64BE98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Identify personal and group needs to be successful with this work moving forward</w:t>
            </w:r>
          </w:p>
        </w:tc>
      </w:tr>
      <w:tr w:rsidR="001F528A" w14:paraId="685F890F" w14:textId="77777777" w:rsidTr="001F528A">
        <w:trPr>
          <w:trHeight w:val="2168"/>
        </w:trPr>
        <w:tc>
          <w:tcPr>
            <w:tcW w:w="831" w:type="pct"/>
          </w:tcPr>
          <w:p w14:paraId="3FDF4116" w14:textId="77777777" w:rsid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10:00-11:30</w:t>
            </w:r>
          </w:p>
          <w:p w14:paraId="4C3EF114" w14:textId="77777777" w:rsidR="001F528A" w:rsidRPr="001F528A" w:rsidRDefault="001F528A" w:rsidP="001F528A">
            <w:pPr>
              <w:rPr>
                <w:sz w:val="20"/>
                <w:szCs w:val="20"/>
              </w:rPr>
            </w:pPr>
          </w:p>
          <w:p w14:paraId="5D872B41" w14:textId="72AC06B1" w:rsidR="001F528A" w:rsidRPr="001F528A" w:rsidRDefault="001F528A" w:rsidP="001F528A">
            <w:pPr>
              <w:rPr>
                <w:sz w:val="20"/>
                <w:szCs w:val="20"/>
              </w:rPr>
            </w:pPr>
          </w:p>
        </w:tc>
        <w:tc>
          <w:tcPr>
            <w:tcW w:w="1148" w:type="pct"/>
          </w:tcPr>
          <w:p w14:paraId="25934EF5" w14:textId="1A5ADD6F" w:rsidR="001F528A" w:rsidRPr="001F528A" w:rsidRDefault="001F528A" w:rsidP="001F528A">
            <w:pPr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Understanding the Development of Social-Emotional Skills</w:t>
            </w:r>
          </w:p>
        </w:tc>
        <w:tc>
          <w:tcPr>
            <w:tcW w:w="3021" w:type="pct"/>
          </w:tcPr>
          <w:p w14:paraId="1F48C786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F528A">
              <w:rPr>
                <w:rFonts w:cstheme="minorHAnsi"/>
                <w:sz w:val="20"/>
                <w:szCs w:val="20"/>
              </w:rPr>
              <w:t>Understand the brain science of early childhood development and how it relates to SEL and future outcomes</w:t>
            </w:r>
          </w:p>
          <w:p w14:paraId="461B3433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F528A">
              <w:rPr>
                <w:rFonts w:cstheme="minorHAnsi"/>
                <w:sz w:val="20"/>
                <w:szCs w:val="20"/>
              </w:rPr>
              <w:t>Establish a common understanding of the five competencies of social-emotional learning</w:t>
            </w:r>
          </w:p>
          <w:p w14:paraId="1CAE5E2C" w14:textId="18B8E29D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F528A">
              <w:rPr>
                <w:rFonts w:cstheme="minorHAnsi"/>
                <w:sz w:val="20"/>
                <w:szCs w:val="20"/>
              </w:rPr>
              <w:t>Explore the developmental trajectory of children from birth through five in social-emotional development using the Infant and Toddler Early Learning Guidelines and Pre-K Standards</w:t>
            </w:r>
          </w:p>
        </w:tc>
      </w:tr>
      <w:tr w:rsidR="001F528A" w14:paraId="5E8F6B44" w14:textId="77777777" w:rsidTr="001F528A">
        <w:tc>
          <w:tcPr>
            <w:tcW w:w="831" w:type="pct"/>
          </w:tcPr>
          <w:p w14:paraId="341A04CD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11:30-11:45</w:t>
            </w:r>
          </w:p>
        </w:tc>
        <w:tc>
          <w:tcPr>
            <w:tcW w:w="1148" w:type="pct"/>
          </w:tcPr>
          <w:p w14:paraId="65370C14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Break</w:t>
            </w:r>
          </w:p>
        </w:tc>
        <w:tc>
          <w:tcPr>
            <w:tcW w:w="3021" w:type="pct"/>
          </w:tcPr>
          <w:p w14:paraId="0BD752C8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N/A</w:t>
            </w:r>
          </w:p>
        </w:tc>
      </w:tr>
      <w:tr w:rsidR="001F528A" w14:paraId="5524971F" w14:textId="77777777" w:rsidTr="001F528A">
        <w:tc>
          <w:tcPr>
            <w:tcW w:w="831" w:type="pct"/>
          </w:tcPr>
          <w:p w14:paraId="3F12FAC7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11:45-12:50</w:t>
            </w:r>
          </w:p>
        </w:tc>
        <w:tc>
          <w:tcPr>
            <w:tcW w:w="1148" w:type="pct"/>
          </w:tcPr>
          <w:p w14:paraId="562B6D6C" w14:textId="77777777" w:rsidR="001F528A" w:rsidRPr="001F528A" w:rsidRDefault="001F528A" w:rsidP="004B3296">
            <w:pPr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Trauma-Informed Teaching in ECE: Part 1</w:t>
            </w:r>
          </w:p>
          <w:p w14:paraId="5B11ACDD" w14:textId="77777777" w:rsidR="001F528A" w:rsidRPr="001F528A" w:rsidRDefault="001F528A" w:rsidP="004B3296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pct"/>
          </w:tcPr>
          <w:p w14:paraId="502171F3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Understand how trauma affects the developing brain</w:t>
            </w:r>
          </w:p>
          <w:p w14:paraId="2E1D650C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Identify how trauma may impact learning and behavior in early childhood settings</w:t>
            </w:r>
          </w:p>
          <w:p w14:paraId="38BA5B2C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Identify best practices for supporting children’s social-emotional development, with a focus on serve-and-return interactions</w:t>
            </w:r>
          </w:p>
          <w:p w14:paraId="60486A58" w14:textId="77777777" w:rsidR="001F528A" w:rsidRPr="001F528A" w:rsidRDefault="001F528A" w:rsidP="001F528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Plan to proactively support children who have experienced trauma</w:t>
            </w:r>
          </w:p>
        </w:tc>
      </w:tr>
      <w:tr w:rsidR="001F528A" w14:paraId="5DCAF686" w14:textId="77777777" w:rsidTr="001F528A">
        <w:tc>
          <w:tcPr>
            <w:tcW w:w="831" w:type="pct"/>
          </w:tcPr>
          <w:p w14:paraId="77C66257" w14:textId="77777777" w:rsidR="001F528A" w:rsidRPr="001F528A" w:rsidRDefault="001F528A" w:rsidP="004B3296">
            <w:p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12:50-1:00</w:t>
            </w:r>
          </w:p>
        </w:tc>
        <w:tc>
          <w:tcPr>
            <w:tcW w:w="1148" w:type="pct"/>
          </w:tcPr>
          <w:p w14:paraId="10B79AE5" w14:textId="77777777" w:rsidR="001F528A" w:rsidRPr="001F528A" w:rsidRDefault="001F528A" w:rsidP="004B3296">
            <w:pPr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Closing and Next Steps</w:t>
            </w:r>
          </w:p>
        </w:tc>
        <w:tc>
          <w:tcPr>
            <w:tcW w:w="3021" w:type="pct"/>
          </w:tcPr>
          <w:p w14:paraId="6EBDFD42" w14:textId="77777777" w:rsidR="001F528A" w:rsidRPr="001F528A" w:rsidRDefault="001F528A" w:rsidP="001F528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Reflect on key concepts learned during the day</w:t>
            </w:r>
          </w:p>
          <w:p w14:paraId="3E66EA86" w14:textId="77777777" w:rsidR="001F528A" w:rsidRDefault="001F528A" w:rsidP="001F528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Articulate the next steps to take prior to the next session</w:t>
            </w:r>
          </w:p>
          <w:p w14:paraId="50E0DEAA" w14:textId="725EEAE9" w:rsidR="001F528A" w:rsidRPr="001F528A" w:rsidRDefault="001F528A" w:rsidP="001F528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Provide feedback on the day’s session</w:t>
            </w:r>
          </w:p>
        </w:tc>
      </w:tr>
    </w:tbl>
    <w:p w14:paraId="6158857C" w14:textId="77777777" w:rsidR="001F528A" w:rsidRPr="001F528A" w:rsidRDefault="001F528A" w:rsidP="001F528A">
      <w:pPr>
        <w:rPr>
          <w:sz w:val="20"/>
          <w:szCs w:val="20"/>
        </w:rPr>
      </w:pPr>
      <w:r w:rsidRPr="001F528A">
        <w:rPr>
          <w:sz w:val="20"/>
          <w:szCs w:val="20"/>
        </w:rPr>
        <w:t>Work between sessions:</w:t>
      </w:r>
    </w:p>
    <w:p w14:paraId="1C05CB47" w14:textId="77777777" w:rsidR="001F528A" w:rsidRPr="001F528A" w:rsidRDefault="001F528A" w:rsidP="001F528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F528A">
        <w:rPr>
          <w:sz w:val="20"/>
          <w:szCs w:val="20"/>
        </w:rPr>
        <w:t>Reflect on current vision for center</w:t>
      </w:r>
    </w:p>
    <w:p w14:paraId="2554257B" w14:textId="77777777" w:rsidR="001F528A" w:rsidRPr="001F528A" w:rsidRDefault="001F528A" w:rsidP="001F528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F528A">
        <w:rPr>
          <w:sz w:val="20"/>
          <w:szCs w:val="20"/>
        </w:rPr>
        <w:t>Revise to ensure principles of SEL are reflected in the vision</w:t>
      </w:r>
    </w:p>
    <w:p w14:paraId="282EAC7D" w14:textId="77777777" w:rsidR="001F528A" w:rsidRPr="001F528A" w:rsidRDefault="001F528A" w:rsidP="001F528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F528A">
        <w:rPr>
          <w:sz w:val="20"/>
          <w:szCs w:val="20"/>
        </w:rPr>
        <w:t>Select and connect with accountability partner</w:t>
      </w:r>
    </w:p>
    <w:p w14:paraId="70C78835" w14:textId="56E68478" w:rsidR="001F528A" w:rsidRDefault="001F528A" w:rsidP="001F528A">
      <w:pPr>
        <w:pStyle w:val="Heading2"/>
      </w:pPr>
      <w:r w:rsidRPr="001F528A">
        <w:lastRenderedPageBreak/>
        <w:t>Session 2: Self-Awareness and Self-Management</w:t>
      </w:r>
    </w:p>
    <w:p w14:paraId="6474D3B2" w14:textId="70EA4747" w:rsidR="001F528A" w:rsidRDefault="001F528A" w:rsidP="001F5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2398"/>
        <w:gridCol w:w="4953"/>
      </w:tblGrid>
      <w:tr w:rsidR="001F528A" w:rsidRPr="001F528A" w14:paraId="6720E7BB" w14:textId="77777777" w:rsidTr="001F528A">
        <w:tc>
          <w:tcPr>
            <w:tcW w:w="1361" w:type="dxa"/>
            <w:shd w:val="clear" w:color="auto" w:fill="DBE5F1" w:themeFill="accent1" w:themeFillTint="33"/>
          </w:tcPr>
          <w:p w14:paraId="15C27C93" w14:textId="77777777" w:rsidR="001F528A" w:rsidRPr="001F528A" w:rsidRDefault="001F528A" w:rsidP="001F528A">
            <w:pPr>
              <w:pStyle w:val="Heading3"/>
              <w:outlineLvl w:val="2"/>
            </w:pPr>
            <w:r w:rsidRPr="001F528A">
              <w:t>Time</w:t>
            </w:r>
          </w:p>
        </w:tc>
        <w:tc>
          <w:tcPr>
            <w:tcW w:w="2563" w:type="dxa"/>
            <w:shd w:val="clear" w:color="auto" w:fill="DBE5F1" w:themeFill="accent1" w:themeFillTint="33"/>
          </w:tcPr>
          <w:p w14:paraId="6131DD5B" w14:textId="77777777" w:rsidR="001F528A" w:rsidRPr="001F528A" w:rsidRDefault="001F528A" w:rsidP="001F528A">
            <w:pPr>
              <w:pStyle w:val="Heading3"/>
              <w:outlineLvl w:val="2"/>
            </w:pPr>
            <w:r w:rsidRPr="001F528A">
              <w:t>Session Title</w:t>
            </w:r>
          </w:p>
        </w:tc>
        <w:tc>
          <w:tcPr>
            <w:tcW w:w="5426" w:type="dxa"/>
            <w:shd w:val="clear" w:color="auto" w:fill="DBE5F1" w:themeFill="accent1" w:themeFillTint="33"/>
          </w:tcPr>
          <w:p w14:paraId="5105D09D" w14:textId="77777777" w:rsidR="001F528A" w:rsidRPr="001F528A" w:rsidRDefault="001F528A" w:rsidP="001F528A">
            <w:pPr>
              <w:pStyle w:val="Heading3"/>
              <w:outlineLvl w:val="2"/>
            </w:pPr>
            <w:r w:rsidRPr="001F528A">
              <w:t>Session Objectives</w:t>
            </w:r>
          </w:p>
        </w:tc>
      </w:tr>
      <w:tr w:rsidR="001F528A" w:rsidRPr="001F528A" w14:paraId="01894B8F" w14:textId="77777777" w:rsidTr="004B3296">
        <w:tc>
          <w:tcPr>
            <w:tcW w:w="1361" w:type="dxa"/>
          </w:tcPr>
          <w:p w14:paraId="7466E2D2" w14:textId="7777777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9:00-9:45</w:t>
            </w:r>
          </w:p>
        </w:tc>
        <w:tc>
          <w:tcPr>
            <w:tcW w:w="2563" w:type="dxa"/>
          </w:tcPr>
          <w:p w14:paraId="2A189617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528A">
              <w:rPr>
                <w:b/>
                <w:bCs/>
                <w:sz w:val="20"/>
                <w:szCs w:val="20"/>
              </w:rPr>
              <w:t>Opening and Reflection</w:t>
            </w:r>
          </w:p>
        </w:tc>
        <w:tc>
          <w:tcPr>
            <w:tcW w:w="5426" w:type="dxa"/>
          </w:tcPr>
          <w:p w14:paraId="0C42B751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Preview the scope of work for the day</w:t>
            </w:r>
          </w:p>
          <w:p w14:paraId="767F526C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Check in on our own social-emotional well-being</w:t>
            </w:r>
          </w:p>
          <w:p w14:paraId="0D89FBB0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Share and reflect on most pressing challenges and biggest successes</w:t>
            </w:r>
          </w:p>
        </w:tc>
      </w:tr>
      <w:tr w:rsidR="001F528A" w:rsidRPr="001F528A" w14:paraId="697DC2A9" w14:textId="77777777" w:rsidTr="004B3296">
        <w:tc>
          <w:tcPr>
            <w:tcW w:w="1361" w:type="dxa"/>
          </w:tcPr>
          <w:p w14:paraId="0B245E68" w14:textId="7777777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9:45-11:30</w:t>
            </w:r>
          </w:p>
        </w:tc>
        <w:tc>
          <w:tcPr>
            <w:tcW w:w="2563" w:type="dxa"/>
          </w:tcPr>
          <w:p w14:paraId="0D466AC4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528A">
              <w:rPr>
                <w:b/>
                <w:bCs/>
                <w:sz w:val="20"/>
                <w:szCs w:val="20"/>
              </w:rPr>
              <w:t xml:space="preserve">Building Social-Emotional Skills: Self-Awareness and Self-Management </w:t>
            </w:r>
          </w:p>
          <w:p w14:paraId="617A9BE8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6" w:type="dxa"/>
          </w:tcPr>
          <w:p w14:paraId="37BC0C67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Explain why building self-awareness and self-management skills are essential to young children’s future success</w:t>
            </w:r>
          </w:p>
          <w:p w14:paraId="4434A9FA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 xml:space="preserve">Understand the trajectory of social-emotional development as outlined in the research, the Infant and Toddler Early Learning Guidelines, and the Pre-Kindergarten Standards </w:t>
            </w:r>
          </w:p>
          <w:p w14:paraId="3369BE81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Describe the principles of developing self-awareness and self-management skills in young children</w:t>
            </w:r>
          </w:p>
          <w:p w14:paraId="7ABE16CD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Plan for opportunities to develop self-awareness and self-management skills</w:t>
            </w:r>
          </w:p>
        </w:tc>
      </w:tr>
      <w:tr w:rsidR="001F528A" w:rsidRPr="001F528A" w14:paraId="5280EBCD" w14:textId="77777777" w:rsidTr="004B3296">
        <w:tc>
          <w:tcPr>
            <w:tcW w:w="1361" w:type="dxa"/>
          </w:tcPr>
          <w:p w14:paraId="18A1C7E8" w14:textId="7777777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11:30-12:45</w:t>
            </w:r>
          </w:p>
        </w:tc>
        <w:tc>
          <w:tcPr>
            <w:tcW w:w="2563" w:type="dxa"/>
          </w:tcPr>
          <w:p w14:paraId="117EC216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528A">
              <w:rPr>
                <w:b/>
                <w:bCs/>
                <w:sz w:val="20"/>
                <w:szCs w:val="20"/>
              </w:rPr>
              <w:t>Trauma-Informed Teaching in ECE: Part 2</w:t>
            </w:r>
          </w:p>
          <w:p w14:paraId="46E87F50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6" w:type="dxa"/>
          </w:tcPr>
          <w:p w14:paraId="6068F82D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Revisit how trauma may impact learning and behavior in early childhood settings</w:t>
            </w:r>
          </w:p>
          <w:p w14:paraId="3605C791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Explore ways to “get underneath” what may be triggering a child’s emotional response</w:t>
            </w:r>
          </w:p>
          <w:p w14:paraId="16C5CAC3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Identify best practices for supporting children’s social-emotional development, with a focus on physical safety in early learning settings</w:t>
            </w:r>
          </w:p>
          <w:p w14:paraId="3D006073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Plan to proactively support children who have experienced trauma</w:t>
            </w:r>
          </w:p>
        </w:tc>
      </w:tr>
      <w:tr w:rsidR="001F528A" w:rsidRPr="001F528A" w14:paraId="09731072" w14:textId="77777777" w:rsidTr="004B3296">
        <w:tc>
          <w:tcPr>
            <w:tcW w:w="1361" w:type="dxa"/>
          </w:tcPr>
          <w:p w14:paraId="36E2F103" w14:textId="7777777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12:45-1:00</w:t>
            </w:r>
          </w:p>
        </w:tc>
        <w:tc>
          <w:tcPr>
            <w:tcW w:w="2563" w:type="dxa"/>
          </w:tcPr>
          <w:p w14:paraId="3B44DC41" w14:textId="77777777" w:rsidR="001F528A" w:rsidRPr="001F528A" w:rsidRDefault="001F528A" w:rsidP="001F528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F528A">
              <w:rPr>
                <w:b/>
                <w:bCs/>
                <w:sz w:val="20"/>
                <w:szCs w:val="20"/>
              </w:rPr>
              <w:t>Closing and Next Steps</w:t>
            </w:r>
          </w:p>
        </w:tc>
        <w:tc>
          <w:tcPr>
            <w:tcW w:w="5426" w:type="dxa"/>
          </w:tcPr>
          <w:p w14:paraId="5BC26D1F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Reflect on key concepts learned during the day</w:t>
            </w:r>
          </w:p>
          <w:p w14:paraId="4CE1315A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Articulate the next steps to take prior to the next session</w:t>
            </w:r>
          </w:p>
          <w:p w14:paraId="762F2388" w14:textId="77777777" w:rsidR="001F528A" w:rsidRPr="001F528A" w:rsidRDefault="001F528A" w:rsidP="001F528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Provide feedback on the day’s session</w:t>
            </w:r>
          </w:p>
        </w:tc>
      </w:tr>
    </w:tbl>
    <w:p w14:paraId="1E4A9898" w14:textId="77777777" w:rsidR="001F528A" w:rsidRPr="001F528A" w:rsidRDefault="001F528A" w:rsidP="001F528A">
      <w:pPr>
        <w:pStyle w:val="NoSpacing"/>
        <w:rPr>
          <w:sz w:val="20"/>
          <w:szCs w:val="20"/>
        </w:rPr>
      </w:pPr>
    </w:p>
    <w:p w14:paraId="2ECCB505" w14:textId="77777777" w:rsidR="001F528A" w:rsidRPr="001F528A" w:rsidRDefault="001F528A" w:rsidP="001F528A">
      <w:pPr>
        <w:pStyle w:val="NoSpacing"/>
        <w:rPr>
          <w:sz w:val="20"/>
          <w:szCs w:val="20"/>
        </w:rPr>
      </w:pPr>
      <w:r w:rsidRPr="001F528A">
        <w:rPr>
          <w:sz w:val="20"/>
          <w:szCs w:val="20"/>
        </w:rPr>
        <w:t>Work between sessions:</w:t>
      </w:r>
    </w:p>
    <w:p w14:paraId="7E494453" w14:textId="77777777" w:rsidR="001F528A" w:rsidRPr="001F528A" w:rsidRDefault="001F528A" w:rsidP="001F528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1F528A">
        <w:rPr>
          <w:sz w:val="20"/>
          <w:szCs w:val="20"/>
        </w:rPr>
        <w:t>Connect with accountability partner</w:t>
      </w:r>
    </w:p>
    <w:p w14:paraId="5BCF173E" w14:textId="77777777" w:rsidR="001F528A" w:rsidRPr="001F528A" w:rsidRDefault="001F528A" w:rsidP="001F528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1F528A">
        <w:rPr>
          <w:sz w:val="20"/>
          <w:szCs w:val="20"/>
        </w:rPr>
        <w:t>Sign up for which months you want to connect with Maggie or Kathy for 1-on-1 coaching support</w:t>
      </w:r>
    </w:p>
    <w:p w14:paraId="66BD530C" w14:textId="77777777" w:rsidR="001F528A" w:rsidRPr="001F528A" w:rsidRDefault="001F528A" w:rsidP="001F528A"/>
    <w:p w14:paraId="7F9DD529" w14:textId="027200B4" w:rsidR="007A0D53" w:rsidRDefault="007A0D53" w:rsidP="00EF54F3">
      <w:pPr>
        <w:pStyle w:val="Heading5"/>
      </w:pPr>
    </w:p>
    <w:p w14:paraId="6A919EB4" w14:textId="6F824AC3" w:rsidR="001F528A" w:rsidRDefault="001F528A" w:rsidP="001F528A"/>
    <w:p w14:paraId="747B16D8" w14:textId="31284DFD" w:rsidR="001F528A" w:rsidRDefault="001F528A" w:rsidP="001F528A"/>
    <w:p w14:paraId="72449D94" w14:textId="4D5E1939" w:rsidR="001F528A" w:rsidRDefault="001F528A" w:rsidP="001F528A"/>
    <w:p w14:paraId="2DFA6D42" w14:textId="7B3E56BD" w:rsidR="001F528A" w:rsidRDefault="001F528A" w:rsidP="001F528A"/>
    <w:p w14:paraId="219281BB" w14:textId="0C879A29" w:rsidR="001F528A" w:rsidRDefault="001F528A" w:rsidP="001F528A"/>
    <w:p w14:paraId="4931C55A" w14:textId="156CD8DA" w:rsidR="001F528A" w:rsidRDefault="001F528A" w:rsidP="001F528A"/>
    <w:p w14:paraId="0BC7DDCB" w14:textId="0D9469E0" w:rsidR="001F528A" w:rsidRDefault="001F528A" w:rsidP="001F528A"/>
    <w:p w14:paraId="6709B12C" w14:textId="79DED659" w:rsidR="001F528A" w:rsidRDefault="001F528A" w:rsidP="001F528A"/>
    <w:p w14:paraId="741F2D76" w14:textId="77777777" w:rsidR="001F528A" w:rsidRDefault="001F528A" w:rsidP="001F528A">
      <w:pPr>
        <w:pStyle w:val="Heading2"/>
      </w:pPr>
      <w:r>
        <w:lastRenderedPageBreak/>
        <w:t>Session 3: Social-Awareness and Relationship Skills</w:t>
      </w:r>
    </w:p>
    <w:p w14:paraId="74D20DB7" w14:textId="5003DB5E" w:rsidR="001F528A" w:rsidRDefault="001F528A" w:rsidP="001F5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30"/>
        <w:gridCol w:w="5055"/>
      </w:tblGrid>
      <w:tr w:rsidR="001F528A" w14:paraId="01726C83" w14:textId="77777777" w:rsidTr="001F528A">
        <w:tc>
          <w:tcPr>
            <w:tcW w:w="1345" w:type="dxa"/>
            <w:shd w:val="clear" w:color="auto" w:fill="DBE5F1" w:themeFill="accent1" w:themeFillTint="33"/>
          </w:tcPr>
          <w:p w14:paraId="7BC98AA9" w14:textId="77777777" w:rsidR="001F528A" w:rsidRDefault="001F528A" w:rsidP="001F528A">
            <w:pPr>
              <w:pStyle w:val="Heading3"/>
              <w:outlineLvl w:val="2"/>
            </w:pPr>
            <w:r>
              <w:t>Time</w:t>
            </w:r>
          </w:p>
        </w:tc>
        <w:tc>
          <w:tcPr>
            <w:tcW w:w="2230" w:type="dxa"/>
            <w:shd w:val="clear" w:color="auto" w:fill="DBE5F1" w:themeFill="accent1" w:themeFillTint="33"/>
          </w:tcPr>
          <w:p w14:paraId="7DD96C4D" w14:textId="77777777" w:rsidR="001F528A" w:rsidRDefault="001F528A" w:rsidP="001F528A">
            <w:pPr>
              <w:pStyle w:val="Heading3"/>
              <w:outlineLvl w:val="2"/>
            </w:pPr>
            <w:r>
              <w:t>Session Title</w:t>
            </w:r>
          </w:p>
        </w:tc>
        <w:tc>
          <w:tcPr>
            <w:tcW w:w="5055" w:type="dxa"/>
            <w:shd w:val="clear" w:color="auto" w:fill="DBE5F1" w:themeFill="accent1" w:themeFillTint="33"/>
          </w:tcPr>
          <w:p w14:paraId="191CD05E" w14:textId="77777777" w:rsidR="001F528A" w:rsidRDefault="001F528A" w:rsidP="001F528A">
            <w:pPr>
              <w:pStyle w:val="Heading3"/>
              <w:outlineLvl w:val="2"/>
            </w:pPr>
            <w:r>
              <w:t>Session Objectives</w:t>
            </w:r>
          </w:p>
        </w:tc>
      </w:tr>
      <w:tr w:rsidR="001F528A" w:rsidRPr="001F528A" w14:paraId="62C23BDD" w14:textId="77777777" w:rsidTr="001F528A">
        <w:tc>
          <w:tcPr>
            <w:tcW w:w="1345" w:type="dxa"/>
          </w:tcPr>
          <w:p w14:paraId="1DB98036" w14:textId="7777777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9:00-9:30</w:t>
            </w:r>
          </w:p>
        </w:tc>
        <w:tc>
          <w:tcPr>
            <w:tcW w:w="2230" w:type="dxa"/>
          </w:tcPr>
          <w:p w14:paraId="707847F2" w14:textId="77777777" w:rsidR="001F528A" w:rsidRPr="001F528A" w:rsidRDefault="001F528A" w:rsidP="001F528A">
            <w:pPr>
              <w:pStyle w:val="NoSpacing"/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Opening and Reflection</w:t>
            </w:r>
          </w:p>
        </w:tc>
        <w:tc>
          <w:tcPr>
            <w:tcW w:w="5055" w:type="dxa"/>
          </w:tcPr>
          <w:p w14:paraId="516CFA53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Preview the scope of work for the day</w:t>
            </w:r>
          </w:p>
          <w:p w14:paraId="5CCC177F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Check in on our own social-emotional well-being</w:t>
            </w:r>
          </w:p>
          <w:p w14:paraId="1CAE38B5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Share and reflect on most pressing challenges and biggest successes</w:t>
            </w:r>
          </w:p>
        </w:tc>
      </w:tr>
      <w:tr w:rsidR="001F528A" w:rsidRPr="001F528A" w14:paraId="074CE32E" w14:textId="77777777" w:rsidTr="001F528A">
        <w:tc>
          <w:tcPr>
            <w:tcW w:w="1345" w:type="dxa"/>
          </w:tcPr>
          <w:p w14:paraId="507F6B65" w14:textId="32FE04AC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9:30-11:</w:t>
            </w:r>
            <w:r w:rsidR="00D84F97">
              <w:rPr>
                <w:sz w:val="20"/>
                <w:szCs w:val="20"/>
              </w:rPr>
              <w:t>30</w:t>
            </w:r>
          </w:p>
        </w:tc>
        <w:tc>
          <w:tcPr>
            <w:tcW w:w="2230" w:type="dxa"/>
          </w:tcPr>
          <w:p w14:paraId="4347E0ED" w14:textId="77777777" w:rsidR="001F528A" w:rsidRPr="001F528A" w:rsidRDefault="001F528A" w:rsidP="001F528A">
            <w:pPr>
              <w:pStyle w:val="NoSpacing"/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Building Social-Emotional Skills: Social-Awareness and Relationship Skills</w:t>
            </w:r>
          </w:p>
        </w:tc>
        <w:tc>
          <w:tcPr>
            <w:tcW w:w="5055" w:type="dxa"/>
          </w:tcPr>
          <w:p w14:paraId="378CB8C4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Explain why building social-awareness and relationship skills are essential to young children’s future success</w:t>
            </w:r>
          </w:p>
          <w:p w14:paraId="2C991AC9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 xml:space="preserve">Understand the trajectory of social-emotional development as outlined in the research, the Infant and Toddler Early Learning Guidelines, and the Pre-Kindergarten Standards </w:t>
            </w:r>
          </w:p>
          <w:p w14:paraId="08A553DC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Describe the principles of developing social-awareness relationship skills in young children</w:t>
            </w:r>
          </w:p>
          <w:p w14:paraId="498ED34C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Plan for opportunities to develop social awareness and relationship skills</w:t>
            </w:r>
          </w:p>
        </w:tc>
      </w:tr>
      <w:tr w:rsidR="001F528A" w:rsidRPr="001F528A" w14:paraId="1A57B633" w14:textId="77777777" w:rsidTr="001F528A">
        <w:tc>
          <w:tcPr>
            <w:tcW w:w="1345" w:type="dxa"/>
          </w:tcPr>
          <w:p w14:paraId="41AF760F" w14:textId="4BE06133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11:</w:t>
            </w:r>
            <w:r w:rsidR="00D84F97">
              <w:rPr>
                <w:sz w:val="20"/>
                <w:szCs w:val="20"/>
              </w:rPr>
              <w:t>30</w:t>
            </w:r>
            <w:r w:rsidRPr="001F528A">
              <w:rPr>
                <w:sz w:val="20"/>
                <w:szCs w:val="20"/>
              </w:rPr>
              <w:t>-1</w:t>
            </w:r>
            <w:r w:rsidR="00D84F97">
              <w:rPr>
                <w:sz w:val="20"/>
                <w:szCs w:val="20"/>
              </w:rPr>
              <w:t>2</w:t>
            </w:r>
            <w:r w:rsidRPr="001F528A">
              <w:rPr>
                <w:sz w:val="20"/>
                <w:szCs w:val="20"/>
              </w:rPr>
              <w:t>:</w:t>
            </w:r>
            <w:r w:rsidR="00BA4A67">
              <w:rPr>
                <w:sz w:val="20"/>
                <w:szCs w:val="20"/>
              </w:rPr>
              <w:t>50</w:t>
            </w:r>
          </w:p>
        </w:tc>
        <w:tc>
          <w:tcPr>
            <w:tcW w:w="2230" w:type="dxa"/>
          </w:tcPr>
          <w:p w14:paraId="5633EC25" w14:textId="6ADB1599" w:rsidR="001F528A" w:rsidRPr="001F528A" w:rsidRDefault="00BA4A67" w:rsidP="001F528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Trauma-Informed Teaching in ECE: Part 3 (Adults as Social-Emotional Role Models)</w:t>
            </w:r>
          </w:p>
        </w:tc>
        <w:tc>
          <w:tcPr>
            <w:tcW w:w="5055" w:type="dxa"/>
          </w:tcPr>
          <w:p w14:paraId="2DB37C3C" w14:textId="77777777" w:rsidR="00B73231" w:rsidRPr="00DF51F3" w:rsidRDefault="00B73231" w:rsidP="00B732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inion Pro" w:hAnsi="Minion Pro"/>
                <w:sz w:val="20"/>
              </w:rPr>
            </w:pPr>
            <w:r w:rsidRPr="00DF51F3">
              <w:rPr>
                <w:rFonts w:ascii="Minion Pro" w:hAnsi="Minion Pro"/>
                <w:sz w:val="20"/>
              </w:rPr>
              <w:t>Understand how trauma affects adults, particularly adults who work with children</w:t>
            </w:r>
          </w:p>
          <w:p w14:paraId="59B1DE3D" w14:textId="77777777" w:rsidR="00B73231" w:rsidRDefault="00B73231" w:rsidP="00B73231">
            <w:pPr>
              <w:pStyle w:val="ListParagraph"/>
              <w:numPr>
                <w:ilvl w:val="0"/>
                <w:numId w:val="15"/>
              </w:numPr>
              <w:rPr>
                <w:rFonts w:ascii="Minion Pro" w:hAnsi="Minion Pro"/>
                <w:sz w:val="20"/>
              </w:rPr>
            </w:pPr>
            <w:r w:rsidRPr="00DF51F3">
              <w:rPr>
                <w:rFonts w:ascii="Minion Pro" w:hAnsi="Minion Pro"/>
                <w:sz w:val="20"/>
              </w:rPr>
              <w:t>Reflect on how current events will likely affect adults and their behavior, and what that will mean for your work as a leader</w:t>
            </w:r>
          </w:p>
          <w:p w14:paraId="17A7BF33" w14:textId="77777777" w:rsidR="00B73231" w:rsidRPr="00E90D98" w:rsidRDefault="00B73231" w:rsidP="00B732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inion Pro" w:hAnsi="Minion Pro"/>
                <w:sz w:val="20"/>
              </w:rPr>
            </w:pPr>
            <w:r w:rsidRPr="00DF51F3">
              <w:rPr>
                <w:rFonts w:ascii="Minion Pro" w:hAnsi="Minion Pro"/>
                <w:sz w:val="20"/>
              </w:rPr>
              <w:t>Connect the social-emotional competencies to adult behaviors</w:t>
            </w:r>
          </w:p>
          <w:p w14:paraId="195ED6BB" w14:textId="77777777" w:rsidR="00B73231" w:rsidRPr="00DF51F3" w:rsidRDefault="00B73231" w:rsidP="00B7323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inion Pro" w:hAnsi="Minion Pro"/>
                <w:sz w:val="20"/>
              </w:rPr>
            </w:pPr>
            <w:r w:rsidRPr="00DF51F3">
              <w:rPr>
                <w:rFonts w:ascii="Minion Pro" w:hAnsi="Minion Pro"/>
                <w:sz w:val="20"/>
              </w:rPr>
              <w:t>Understand the impact of social-emotional responses in adults on young children and the culture of learning environments</w:t>
            </w:r>
          </w:p>
          <w:p w14:paraId="46E6ABC0" w14:textId="6660772F" w:rsidR="001F528A" w:rsidRPr="001F528A" w:rsidRDefault="00B73231" w:rsidP="00B73231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51F3">
              <w:rPr>
                <w:sz w:val="20"/>
              </w:rPr>
              <w:t>Plan for how to support the social-emotional health of staff and self</w:t>
            </w:r>
            <w:bookmarkStart w:id="0" w:name="_GoBack"/>
            <w:bookmarkEnd w:id="0"/>
          </w:p>
        </w:tc>
      </w:tr>
      <w:tr w:rsidR="001F528A" w:rsidRPr="001F528A" w14:paraId="400D934C" w14:textId="77777777" w:rsidTr="001F528A">
        <w:tc>
          <w:tcPr>
            <w:tcW w:w="1345" w:type="dxa"/>
          </w:tcPr>
          <w:p w14:paraId="3A97C168" w14:textId="6A3289F7" w:rsidR="001F528A" w:rsidRPr="001F528A" w:rsidRDefault="001F528A" w:rsidP="001F528A">
            <w:pPr>
              <w:pStyle w:val="NoSpacing"/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12:</w:t>
            </w:r>
            <w:r w:rsidR="00BA4A67">
              <w:rPr>
                <w:sz w:val="20"/>
                <w:szCs w:val="20"/>
              </w:rPr>
              <w:t>50</w:t>
            </w:r>
            <w:r w:rsidRPr="001F528A">
              <w:rPr>
                <w:sz w:val="20"/>
                <w:szCs w:val="20"/>
              </w:rPr>
              <w:t>-1:00</w:t>
            </w:r>
          </w:p>
        </w:tc>
        <w:tc>
          <w:tcPr>
            <w:tcW w:w="2230" w:type="dxa"/>
          </w:tcPr>
          <w:p w14:paraId="6AE38008" w14:textId="77777777" w:rsidR="001F528A" w:rsidRPr="001F528A" w:rsidRDefault="001F528A" w:rsidP="001F528A">
            <w:pPr>
              <w:pStyle w:val="NoSpacing"/>
              <w:rPr>
                <w:b/>
                <w:sz w:val="20"/>
                <w:szCs w:val="20"/>
              </w:rPr>
            </w:pPr>
            <w:r w:rsidRPr="001F528A">
              <w:rPr>
                <w:b/>
                <w:sz w:val="20"/>
                <w:szCs w:val="20"/>
              </w:rPr>
              <w:t>Closing and Next Steps</w:t>
            </w:r>
          </w:p>
        </w:tc>
        <w:tc>
          <w:tcPr>
            <w:tcW w:w="5055" w:type="dxa"/>
          </w:tcPr>
          <w:p w14:paraId="34B39729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Reflect on key concepts learned during the day</w:t>
            </w:r>
          </w:p>
          <w:p w14:paraId="68BADB3B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Articulate the next steps to take prior to the next session</w:t>
            </w:r>
          </w:p>
          <w:p w14:paraId="63795061" w14:textId="77777777" w:rsidR="001F528A" w:rsidRPr="001F528A" w:rsidRDefault="001F528A" w:rsidP="001F528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F528A">
              <w:rPr>
                <w:sz w:val="20"/>
                <w:szCs w:val="20"/>
              </w:rPr>
              <w:t>Provide feedback on the day’s session</w:t>
            </w:r>
          </w:p>
        </w:tc>
      </w:tr>
    </w:tbl>
    <w:p w14:paraId="63D8A053" w14:textId="77777777" w:rsidR="001F528A" w:rsidRPr="001F528A" w:rsidRDefault="001F528A" w:rsidP="001F528A">
      <w:pPr>
        <w:pStyle w:val="NoSpacing"/>
        <w:rPr>
          <w:sz w:val="20"/>
          <w:szCs w:val="20"/>
        </w:rPr>
      </w:pPr>
    </w:p>
    <w:p w14:paraId="088B8891" w14:textId="77777777" w:rsidR="001F528A" w:rsidRPr="001F528A" w:rsidRDefault="001F528A" w:rsidP="001F528A">
      <w:pPr>
        <w:pStyle w:val="NoSpacing"/>
        <w:rPr>
          <w:sz w:val="20"/>
          <w:szCs w:val="20"/>
        </w:rPr>
      </w:pPr>
      <w:r w:rsidRPr="001F528A">
        <w:rPr>
          <w:sz w:val="20"/>
          <w:szCs w:val="20"/>
        </w:rPr>
        <w:t>Work between sessions:</w:t>
      </w:r>
    </w:p>
    <w:p w14:paraId="6C02D22E" w14:textId="77777777" w:rsidR="001F528A" w:rsidRPr="001F528A" w:rsidRDefault="001F528A" w:rsidP="001F528A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Watch pre-recorded webinar on the SEL rubric and new component of trackers</w:t>
      </w:r>
    </w:p>
    <w:p w14:paraId="43460EB2" w14:textId="77777777" w:rsidR="001F528A" w:rsidRPr="001F528A" w:rsidRDefault="001F528A" w:rsidP="001F528A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Familiarize yourself with SEL rubric and tracker</w:t>
      </w:r>
    </w:p>
    <w:p w14:paraId="71AE905D" w14:textId="77777777" w:rsidR="001F528A" w:rsidRPr="001F528A" w:rsidRDefault="001F528A" w:rsidP="001F528A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Share content with teachers (virtually or in-person) from at least one of the following sessions: Trauma Informed Teaching in ECE (Parts 1, 2, and/or 3), Understanding the Development of Social-Emotional Learning, and/or Adults as Social-Emotional Role Models</w:t>
      </w:r>
    </w:p>
    <w:p w14:paraId="50E5277C" w14:textId="77777777" w:rsidR="001F528A" w:rsidRPr="001F528A" w:rsidRDefault="001F528A" w:rsidP="00ED735C">
      <w:pPr>
        <w:pStyle w:val="NoSpacing"/>
        <w:numPr>
          <w:ilvl w:val="1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Optional: Invite Maggie and/or Kathy to sit in on a portion of your training virtually to provide feedback.</w:t>
      </w:r>
    </w:p>
    <w:p w14:paraId="0228A8E0" w14:textId="77777777" w:rsidR="001F528A" w:rsidRPr="001F528A" w:rsidRDefault="001F528A" w:rsidP="001F528A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Connect with accountability partner to practice</w:t>
      </w:r>
      <w:proofErr w:type="gramStart"/>
      <w:r w:rsidRPr="001F528A">
        <w:rPr>
          <w:sz w:val="20"/>
          <w:szCs w:val="20"/>
        </w:rPr>
        <w:t>/”rehearse</w:t>
      </w:r>
      <w:proofErr w:type="gramEnd"/>
      <w:r w:rsidRPr="001F528A">
        <w:rPr>
          <w:sz w:val="20"/>
          <w:szCs w:val="20"/>
        </w:rPr>
        <w:t>” sharing your content with staff; provide and receive feedback</w:t>
      </w:r>
    </w:p>
    <w:p w14:paraId="6CE35145" w14:textId="77777777" w:rsidR="001F528A" w:rsidRPr="001F528A" w:rsidRDefault="001F528A" w:rsidP="00ED735C">
      <w:pPr>
        <w:pStyle w:val="NoSpacing"/>
        <w:numPr>
          <w:ilvl w:val="1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>Optional: Invite Maggie and/or Kathy to sit in on your practice to provide feedback.</w:t>
      </w:r>
    </w:p>
    <w:p w14:paraId="67B1B13D" w14:textId="48FD7BEB" w:rsidR="001F528A" w:rsidRPr="001F528A" w:rsidRDefault="001F528A" w:rsidP="001F528A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1F528A">
        <w:rPr>
          <w:sz w:val="20"/>
          <w:szCs w:val="20"/>
        </w:rPr>
        <w:t xml:space="preserve">If applicable: Connect with Maggie or Kathy for 1-1 coaching (each participant should sign up for </w:t>
      </w:r>
      <w:r w:rsidR="00ED735C">
        <w:rPr>
          <w:sz w:val="20"/>
          <w:szCs w:val="20"/>
        </w:rPr>
        <w:t>1-2</w:t>
      </w:r>
      <w:r w:rsidRPr="001F528A">
        <w:rPr>
          <w:sz w:val="20"/>
          <w:szCs w:val="20"/>
        </w:rPr>
        <w:t xml:space="preserve"> coaching and connection sessions over the course of the Series)</w:t>
      </w:r>
    </w:p>
    <w:p w14:paraId="3F039697" w14:textId="65B57B3C" w:rsidR="001F528A" w:rsidRDefault="001F528A" w:rsidP="001F528A">
      <w:pPr>
        <w:pStyle w:val="NoSpacing"/>
        <w:rPr>
          <w:sz w:val="20"/>
          <w:szCs w:val="20"/>
        </w:rPr>
      </w:pPr>
    </w:p>
    <w:p w14:paraId="1E2C9F55" w14:textId="4F23307F" w:rsidR="00ED735C" w:rsidRDefault="00ED735C" w:rsidP="00ED735C">
      <w:pPr>
        <w:pStyle w:val="Heading2"/>
      </w:pPr>
      <w:r>
        <w:lastRenderedPageBreak/>
        <w:t>Session 4: Responsible Decision Making</w:t>
      </w:r>
    </w:p>
    <w:p w14:paraId="14085A39" w14:textId="77777777" w:rsidR="00ED735C" w:rsidRPr="00ED735C" w:rsidRDefault="00ED735C" w:rsidP="00ED7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27"/>
        <w:gridCol w:w="5058"/>
      </w:tblGrid>
      <w:tr w:rsidR="00ED735C" w14:paraId="09402A5B" w14:textId="77777777" w:rsidTr="00ED735C">
        <w:tc>
          <w:tcPr>
            <w:tcW w:w="1345" w:type="dxa"/>
            <w:shd w:val="clear" w:color="auto" w:fill="DBE5F1" w:themeFill="accent1" w:themeFillTint="33"/>
          </w:tcPr>
          <w:p w14:paraId="30E95320" w14:textId="77777777" w:rsidR="00ED735C" w:rsidRDefault="00ED735C" w:rsidP="00ED735C">
            <w:pPr>
              <w:pStyle w:val="Heading3"/>
              <w:outlineLvl w:val="2"/>
            </w:pPr>
            <w:r>
              <w:t>Time</w:t>
            </w:r>
          </w:p>
        </w:tc>
        <w:tc>
          <w:tcPr>
            <w:tcW w:w="2227" w:type="dxa"/>
            <w:shd w:val="clear" w:color="auto" w:fill="DBE5F1" w:themeFill="accent1" w:themeFillTint="33"/>
          </w:tcPr>
          <w:p w14:paraId="0226C4E6" w14:textId="77777777" w:rsidR="00ED735C" w:rsidRDefault="00ED735C" w:rsidP="00ED735C">
            <w:pPr>
              <w:pStyle w:val="Heading3"/>
              <w:outlineLvl w:val="2"/>
            </w:pPr>
            <w:r>
              <w:t>Session Title</w:t>
            </w:r>
          </w:p>
        </w:tc>
        <w:tc>
          <w:tcPr>
            <w:tcW w:w="5058" w:type="dxa"/>
            <w:shd w:val="clear" w:color="auto" w:fill="DBE5F1" w:themeFill="accent1" w:themeFillTint="33"/>
          </w:tcPr>
          <w:p w14:paraId="245C6FF7" w14:textId="77777777" w:rsidR="00ED735C" w:rsidRDefault="00ED735C" w:rsidP="00ED735C">
            <w:pPr>
              <w:pStyle w:val="Heading3"/>
              <w:outlineLvl w:val="2"/>
            </w:pPr>
            <w:r>
              <w:t>Session Objectives</w:t>
            </w:r>
          </w:p>
        </w:tc>
      </w:tr>
      <w:tr w:rsidR="00ED735C" w14:paraId="609F6D8D" w14:textId="77777777" w:rsidTr="00ED735C">
        <w:tc>
          <w:tcPr>
            <w:tcW w:w="1345" w:type="dxa"/>
          </w:tcPr>
          <w:p w14:paraId="7DA5A472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9:00-9:30</w:t>
            </w:r>
          </w:p>
        </w:tc>
        <w:tc>
          <w:tcPr>
            <w:tcW w:w="2227" w:type="dxa"/>
          </w:tcPr>
          <w:p w14:paraId="56A29CE1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Opening and Reflection</w:t>
            </w:r>
          </w:p>
        </w:tc>
        <w:tc>
          <w:tcPr>
            <w:tcW w:w="5058" w:type="dxa"/>
          </w:tcPr>
          <w:p w14:paraId="37693A22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Preview the scope of work for the day</w:t>
            </w:r>
          </w:p>
          <w:p w14:paraId="5AE7EE63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Check in on our own social-emotional well-being</w:t>
            </w:r>
          </w:p>
          <w:p w14:paraId="0EB1231C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and reflect on most pressing challenges and biggest successes</w:t>
            </w:r>
          </w:p>
          <w:p w14:paraId="3C9CA62A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successes and challenges around increasing social-emotional development practices</w:t>
            </w:r>
          </w:p>
        </w:tc>
      </w:tr>
      <w:tr w:rsidR="00ED735C" w14:paraId="56815925" w14:textId="77777777" w:rsidTr="00ED735C">
        <w:tc>
          <w:tcPr>
            <w:tcW w:w="1345" w:type="dxa"/>
          </w:tcPr>
          <w:p w14:paraId="5F3AA153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9:30-10:45</w:t>
            </w:r>
          </w:p>
        </w:tc>
        <w:tc>
          <w:tcPr>
            <w:tcW w:w="2227" w:type="dxa"/>
          </w:tcPr>
          <w:p w14:paraId="674BC497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Building Social-Emotional Skills: Responsible Decision-Making Skills</w:t>
            </w:r>
          </w:p>
        </w:tc>
        <w:tc>
          <w:tcPr>
            <w:tcW w:w="5058" w:type="dxa"/>
          </w:tcPr>
          <w:p w14:paraId="60C1D415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Explain why building responsible decision-making skills are essential to young children’s future success</w:t>
            </w:r>
          </w:p>
          <w:p w14:paraId="06F213CE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 xml:space="preserve">Understand the trajectory of social-emotional development as outlined in the research, the Infant and Toddler Early Learning Guidelines, and the Pre-Kindergarten Standards </w:t>
            </w:r>
          </w:p>
          <w:p w14:paraId="0FEE8813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Describe the principles of developing responsible decision-making skills in young children</w:t>
            </w:r>
          </w:p>
          <w:p w14:paraId="4CE70A42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Plan for opportunities to develop responsible decision-making skills</w:t>
            </w:r>
          </w:p>
        </w:tc>
      </w:tr>
      <w:tr w:rsidR="00ED735C" w14:paraId="7A35BF7C" w14:textId="77777777" w:rsidTr="00ED735C">
        <w:tc>
          <w:tcPr>
            <w:tcW w:w="1345" w:type="dxa"/>
          </w:tcPr>
          <w:p w14:paraId="3B45D21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10:45-11:00</w:t>
            </w:r>
          </w:p>
        </w:tc>
        <w:tc>
          <w:tcPr>
            <w:tcW w:w="2227" w:type="dxa"/>
          </w:tcPr>
          <w:p w14:paraId="009A44B5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Break</w:t>
            </w:r>
          </w:p>
        </w:tc>
        <w:tc>
          <w:tcPr>
            <w:tcW w:w="5058" w:type="dxa"/>
          </w:tcPr>
          <w:p w14:paraId="394A80A3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N/A</w:t>
            </w:r>
          </w:p>
        </w:tc>
      </w:tr>
      <w:tr w:rsidR="00ED735C" w14:paraId="476EAF01" w14:textId="77777777" w:rsidTr="00ED735C">
        <w:trPr>
          <w:trHeight w:val="971"/>
        </w:trPr>
        <w:tc>
          <w:tcPr>
            <w:tcW w:w="1345" w:type="dxa"/>
          </w:tcPr>
          <w:p w14:paraId="7AFFEE48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11:00-12:45</w:t>
            </w:r>
          </w:p>
        </w:tc>
        <w:tc>
          <w:tcPr>
            <w:tcW w:w="2227" w:type="dxa"/>
          </w:tcPr>
          <w:p w14:paraId="47653246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 xml:space="preserve">The Intersection of SEL and </w:t>
            </w:r>
            <w:proofErr w:type="gramStart"/>
            <w:r w:rsidRPr="00ED735C">
              <w:rPr>
                <w:b/>
                <w:sz w:val="20"/>
                <w:szCs w:val="20"/>
              </w:rPr>
              <w:t>Culturally-Responsive</w:t>
            </w:r>
            <w:proofErr w:type="gramEnd"/>
            <w:r w:rsidRPr="00ED735C">
              <w:rPr>
                <w:b/>
                <w:sz w:val="20"/>
                <w:szCs w:val="20"/>
              </w:rPr>
              <w:t xml:space="preserve"> Teaching</w:t>
            </w:r>
            <w:r w:rsidRPr="00ED735C" w:rsidDel="00393B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14:paraId="1046737C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 xml:space="preserve">Understand the principles of </w:t>
            </w:r>
            <w:proofErr w:type="gramStart"/>
            <w:r w:rsidRPr="00ED735C">
              <w:rPr>
                <w:sz w:val="20"/>
                <w:szCs w:val="20"/>
              </w:rPr>
              <w:t>Culturally-Responsive</w:t>
            </w:r>
            <w:proofErr w:type="gramEnd"/>
            <w:r w:rsidRPr="00ED735C">
              <w:rPr>
                <w:sz w:val="20"/>
                <w:szCs w:val="20"/>
              </w:rPr>
              <w:t xml:space="preserve"> Teaching</w:t>
            </w:r>
          </w:p>
          <w:p w14:paraId="79C91D88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27DCD" wp14:editId="68B0DFBC">
                      <wp:simplePos x="0" y="0"/>
                      <wp:positionH relativeFrom="column">
                        <wp:posOffset>251828</wp:posOffset>
                      </wp:positionH>
                      <wp:positionV relativeFrom="paragraph">
                        <wp:posOffset>66040</wp:posOffset>
                      </wp:positionV>
                      <wp:extent cx="17780" cy="17780"/>
                      <wp:effectExtent l="0" t="0" r="20320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80" cy="17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52FB3" id="Oval 2" o:spid="_x0000_s1026" style="position:absolute;margin-left:19.85pt;margin-top:5.2pt;width:1.4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 w:rsidRPr="00ED735C">
              <w:rPr>
                <w:sz w:val="20"/>
                <w:szCs w:val="20"/>
              </w:rPr>
              <w:t>Identify how SEL, trauma informed teaching, and CRT interact, and their unique importance and role in early childhood settings</w:t>
            </w:r>
          </w:p>
          <w:p w14:paraId="337EE12B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735C">
              <w:rPr>
                <w:rFonts w:asciiTheme="minorHAnsi" w:hAnsiTheme="minorHAnsi" w:cstheme="minorHAnsi"/>
                <w:sz w:val="20"/>
                <w:szCs w:val="20"/>
              </w:rPr>
              <w:t>Connect CRT to child experiences during quarantine and re-entry</w:t>
            </w:r>
          </w:p>
          <w:p w14:paraId="259104B7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 xml:space="preserve">Plan to support teachers in using </w:t>
            </w:r>
            <w:proofErr w:type="gramStart"/>
            <w:r w:rsidRPr="00ED735C">
              <w:rPr>
                <w:sz w:val="20"/>
                <w:szCs w:val="20"/>
              </w:rPr>
              <w:t>Culturally-Responsive</w:t>
            </w:r>
            <w:proofErr w:type="gramEnd"/>
            <w:r w:rsidRPr="00ED735C">
              <w:rPr>
                <w:sz w:val="20"/>
                <w:szCs w:val="20"/>
              </w:rPr>
              <w:t xml:space="preserve"> Teaching to underpin instruction</w:t>
            </w:r>
          </w:p>
        </w:tc>
      </w:tr>
      <w:tr w:rsidR="00ED735C" w14:paraId="2EFB2356" w14:textId="77777777" w:rsidTr="00ED735C">
        <w:tc>
          <w:tcPr>
            <w:tcW w:w="1345" w:type="dxa"/>
          </w:tcPr>
          <w:p w14:paraId="7C3CA0F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12:45-1:00</w:t>
            </w:r>
          </w:p>
        </w:tc>
        <w:tc>
          <w:tcPr>
            <w:tcW w:w="2227" w:type="dxa"/>
          </w:tcPr>
          <w:p w14:paraId="3CF8EBC4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Closing and Next Steps</w:t>
            </w:r>
          </w:p>
        </w:tc>
        <w:tc>
          <w:tcPr>
            <w:tcW w:w="5058" w:type="dxa"/>
          </w:tcPr>
          <w:p w14:paraId="3479A0BC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Reflect on key concepts learned during the day</w:t>
            </w:r>
          </w:p>
          <w:p w14:paraId="391820AB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Articulate the next steps to take prior to the next session</w:t>
            </w:r>
          </w:p>
          <w:p w14:paraId="6DAA07D3" w14:textId="77777777" w:rsidR="00ED735C" w:rsidRPr="00ED735C" w:rsidRDefault="00ED735C" w:rsidP="00ED735C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Provide feedback on the day’s session</w:t>
            </w:r>
          </w:p>
        </w:tc>
      </w:tr>
    </w:tbl>
    <w:p w14:paraId="7387737B" w14:textId="77777777" w:rsidR="00ED735C" w:rsidRDefault="00ED735C" w:rsidP="00ED735C"/>
    <w:p w14:paraId="2E661C56" w14:textId="77777777" w:rsidR="00ED735C" w:rsidRPr="00ED735C" w:rsidRDefault="00ED735C" w:rsidP="00ED735C">
      <w:pPr>
        <w:pStyle w:val="NoSpacing"/>
        <w:rPr>
          <w:sz w:val="20"/>
          <w:szCs w:val="20"/>
        </w:rPr>
      </w:pPr>
      <w:r w:rsidRPr="00ED735C">
        <w:rPr>
          <w:sz w:val="20"/>
          <w:szCs w:val="20"/>
        </w:rPr>
        <w:t>Work between sessions:</w:t>
      </w:r>
    </w:p>
    <w:p w14:paraId="1E59E364" w14:textId="77777777" w:rsidR="00ED735C" w:rsidRPr="00ED735C" w:rsidRDefault="00ED735C" w:rsidP="00ED735C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>Check in individually with teachers to support their own SEL needs</w:t>
      </w:r>
    </w:p>
    <w:p w14:paraId="79752620" w14:textId="77777777" w:rsidR="00ED735C" w:rsidRPr="00ED735C" w:rsidRDefault="00ED735C" w:rsidP="00ED735C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>Practice observing for social emotional development:</w:t>
      </w:r>
    </w:p>
    <w:p w14:paraId="1E449FAD" w14:textId="77777777" w:rsidR="00ED735C" w:rsidRPr="00ED735C" w:rsidRDefault="00ED735C" w:rsidP="00ED735C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>Observe an ECE classroom and take low-inference notes on evidence of social-emotional development</w:t>
      </w:r>
    </w:p>
    <w:p w14:paraId="49AE61AD" w14:textId="77777777" w:rsidR="00ED735C" w:rsidRPr="00ED735C" w:rsidRDefault="00ED735C" w:rsidP="00ED735C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>Identify strengths and opportunities for growth in SEL practice</w:t>
      </w:r>
    </w:p>
    <w:p w14:paraId="41E5FBAB" w14:textId="2C5B5AA8" w:rsidR="00ED735C" w:rsidRPr="00ED735C" w:rsidRDefault="00ED735C" w:rsidP="00ED735C">
      <w:pPr>
        <w:pStyle w:val="NoSpacing"/>
        <w:numPr>
          <w:ilvl w:val="1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 xml:space="preserve">Share ratings, rationale, and targeted development area with </w:t>
      </w:r>
      <w:r>
        <w:rPr>
          <w:sz w:val="20"/>
          <w:szCs w:val="20"/>
        </w:rPr>
        <w:t>Kathy and Maggie</w:t>
      </w:r>
    </w:p>
    <w:p w14:paraId="38E787D3" w14:textId="5C761636" w:rsidR="00ED735C" w:rsidRPr="00ED735C" w:rsidRDefault="00ED735C" w:rsidP="00ED735C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ED735C">
        <w:rPr>
          <w:sz w:val="20"/>
          <w:szCs w:val="20"/>
        </w:rPr>
        <w:t xml:space="preserve">If applicable: Connect with Maggie or Kathy for 1-1 coaching (each participant should sign up for </w:t>
      </w:r>
      <w:r>
        <w:rPr>
          <w:sz w:val="20"/>
          <w:szCs w:val="20"/>
        </w:rPr>
        <w:t xml:space="preserve">1-2 </w:t>
      </w:r>
      <w:r w:rsidRPr="00ED735C">
        <w:rPr>
          <w:sz w:val="20"/>
          <w:szCs w:val="20"/>
        </w:rPr>
        <w:t>coaching and connection sessions over the course of the Series)</w:t>
      </w:r>
    </w:p>
    <w:p w14:paraId="788DB5D4" w14:textId="47B19B46" w:rsidR="00ED735C" w:rsidRDefault="00ED735C" w:rsidP="001F528A">
      <w:pPr>
        <w:pStyle w:val="NoSpacing"/>
        <w:rPr>
          <w:sz w:val="20"/>
          <w:szCs w:val="20"/>
        </w:rPr>
      </w:pPr>
    </w:p>
    <w:p w14:paraId="039EA7C5" w14:textId="7896F426" w:rsidR="00ED735C" w:rsidRDefault="00ED735C" w:rsidP="001F528A">
      <w:pPr>
        <w:pStyle w:val="NoSpacing"/>
        <w:rPr>
          <w:sz w:val="20"/>
          <w:szCs w:val="20"/>
        </w:rPr>
      </w:pPr>
    </w:p>
    <w:p w14:paraId="52214FDD" w14:textId="6301A714" w:rsidR="00ED735C" w:rsidRDefault="00ED735C" w:rsidP="001F528A">
      <w:pPr>
        <w:pStyle w:val="NoSpacing"/>
        <w:rPr>
          <w:sz w:val="20"/>
          <w:szCs w:val="20"/>
        </w:rPr>
      </w:pPr>
    </w:p>
    <w:p w14:paraId="6C2DA846" w14:textId="2E9D75E6" w:rsidR="00ED735C" w:rsidRDefault="00ED735C" w:rsidP="001F528A">
      <w:pPr>
        <w:pStyle w:val="NoSpacing"/>
        <w:rPr>
          <w:sz w:val="20"/>
          <w:szCs w:val="20"/>
        </w:rPr>
      </w:pPr>
    </w:p>
    <w:p w14:paraId="3694E292" w14:textId="66590288" w:rsidR="00ED735C" w:rsidRDefault="00ED735C" w:rsidP="00ED735C">
      <w:pPr>
        <w:pStyle w:val="Heading2"/>
      </w:pPr>
      <w:r>
        <w:lastRenderedPageBreak/>
        <w:t>Session 5: SEL Integrated Throughout the Day</w:t>
      </w:r>
    </w:p>
    <w:p w14:paraId="7FC30055" w14:textId="77777777" w:rsidR="00ED735C" w:rsidRPr="00ED735C" w:rsidRDefault="00ED735C" w:rsidP="00ED7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40"/>
        <w:gridCol w:w="5045"/>
      </w:tblGrid>
      <w:tr w:rsidR="00ED735C" w14:paraId="21BF6A52" w14:textId="77777777" w:rsidTr="00ED735C">
        <w:tc>
          <w:tcPr>
            <w:tcW w:w="1345" w:type="dxa"/>
            <w:shd w:val="clear" w:color="auto" w:fill="DBE5F1" w:themeFill="accent1" w:themeFillTint="33"/>
          </w:tcPr>
          <w:p w14:paraId="08C4C286" w14:textId="77777777" w:rsidR="00ED735C" w:rsidRDefault="00ED735C" w:rsidP="00ED735C">
            <w:pPr>
              <w:pStyle w:val="Heading3"/>
              <w:outlineLvl w:val="2"/>
            </w:pPr>
            <w:r>
              <w:t>Time</w:t>
            </w:r>
          </w:p>
        </w:tc>
        <w:tc>
          <w:tcPr>
            <w:tcW w:w="2240" w:type="dxa"/>
            <w:shd w:val="clear" w:color="auto" w:fill="DBE5F1" w:themeFill="accent1" w:themeFillTint="33"/>
          </w:tcPr>
          <w:p w14:paraId="7F674D17" w14:textId="77777777" w:rsidR="00ED735C" w:rsidRDefault="00ED735C" w:rsidP="00ED735C">
            <w:pPr>
              <w:pStyle w:val="Heading3"/>
              <w:outlineLvl w:val="2"/>
            </w:pPr>
            <w:r>
              <w:t>Session Title</w:t>
            </w:r>
          </w:p>
        </w:tc>
        <w:tc>
          <w:tcPr>
            <w:tcW w:w="5045" w:type="dxa"/>
            <w:shd w:val="clear" w:color="auto" w:fill="DBE5F1" w:themeFill="accent1" w:themeFillTint="33"/>
          </w:tcPr>
          <w:p w14:paraId="39057752" w14:textId="77777777" w:rsidR="00ED735C" w:rsidRDefault="00ED735C" w:rsidP="00ED735C">
            <w:pPr>
              <w:pStyle w:val="Heading3"/>
              <w:outlineLvl w:val="2"/>
            </w:pPr>
            <w:r>
              <w:t>Session Objectives</w:t>
            </w:r>
          </w:p>
        </w:tc>
      </w:tr>
      <w:tr w:rsidR="00ED735C" w:rsidRPr="00ED735C" w14:paraId="03E9BF70" w14:textId="77777777" w:rsidTr="00ED735C">
        <w:tc>
          <w:tcPr>
            <w:tcW w:w="1345" w:type="dxa"/>
          </w:tcPr>
          <w:p w14:paraId="475E83F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9:00-9:30</w:t>
            </w:r>
          </w:p>
        </w:tc>
        <w:tc>
          <w:tcPr>
            <w:tcW w:w="2240" w:type="dxa"/>
          </w:tcPr>
          <w:p w14:paraId="0FFA3D3B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Opening and Reflection</w:t>
            </w:r>
          </w:p>
        </w:tc>
        <w:tc>
          <w:tcPr>
            <w:tcW w:w="5045" w:type="dxa"/>
          </w:tcPr>
          <w:p w14:paraId="0E0BBC61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Preview the scope of work for the day</w:t>
            </w:r>
          </w:p>
          <w:p w14:paraId="734694B3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Check in on our own social-emotional well-being</w:t>
            </w:r>
          </w:p>
          <w:p w14:paraId="75C39175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and reflect on most pressing challenges and biggest successes</w:t>
            </w:r>
          </w:p>
          <w:p w14:paraId="6AB02E36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successes and challenges around increasing social-emotional development practices</w:t>
            </w:r>
          </w:p>
        </w:tc>
      </w:tr>
      <w:tr w:rsidR="00ED735C" w:rsidRPr="00ED735C" w14:paraId="60140C4F" w14:textId="77777777" w:rsidTr="00ED735C">
        <w:tc>
          <w:tcPr>
            <w:tcW w:w="1345" w:type="dxa"/>
          </w:tcPr>
          <w:p w14:paraId="3961DBCB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9:30-11:30</w:t>
            </w:r>
          </w:p>
        </w:tc>
        <w:tc>
          <w:tcPr>
            <w:tcW w:w="2240" w:type="dxa"/>
          </w:tcPr>
          <w:p w14:paraId="7A39C5BF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Building Social-Emotional Skills – Connecting the Competencies Throughout the Day</w:t>
            </w:r>
          </w:p>
          <w:p w14:paraId="156429C6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14:paraId="3EA34E4C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 xml:space="preserve">Articulate the connection between social-emotional development and content-based knowledge to young children’s future success in school and life </w:t>
            </w:r>
          </w:p>
          <w:p w14:paraId="19FF8A62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Understand and describe what it means to incorporate social-emotional development throughout the day, in all environments</w:t>
            </w:r>
          </w:p>
          <w:p w14:paraId="7B6CA418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Plan for and identify opportunities to connect SEL to literacy, math, science, centers, and the world around us</w:t>
            </w:r>
          </w:p>
          <w:p w14:paraId="11E02C66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Practice building children’s social-emotional skills using various opportunities (direct instruction, teachable moments, incorporated into independent opportunities, etc.)</w:t>
            </w:r>
          </w:p>
        </w:tc>
      </w:tr>
      <w:tr w:rsidR="00ED735C" w:rsidRPr="00ED735C" w14:paraId="0481E705" w14:textId="77777777" w:rsidTr="00ED735C">
        <w:tc>
          <w:tcPr>
            <w:tcW w:w="1345" w:type="dxa"/>
          </w:tcPr>
          <w:p w14:paraId="7C2928EF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11:30-11:45</w:t>
            </w:r>
          </w:p>
        </w:tc>
        <w:tc>
          <w:tcPr>
            <w:tcW w:w="2240" w:type="dxa"/>
          </w:tcPr>
          <w:p w14:paraId="52144ACA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Break</w:t>
            </w:r>
          </w:p>
        </w:tc>
        <w:tc>
          <w:tcPr>
            <w:tcW w:w="5045" w:type="dxa"/>
          </w:tcPr>
          <w:p w14:paraId="6F860BD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N/A</w:t>
            </w:r>
          </w:p>
        </w:tc>
      </w:tr>
      <w:tr w:rsidR="00ED735C" w:rsidRPr="00ED735C" w14:paraId="0862955E" w14:textId="77777777" w:rsidTr="00ED735C">
        <w:tc>
          <w:tcPr>
            <w:tcW w:w="1345" w:type="dxa"/>
          </w:tcPr>
          <w:p w14:paraId="0688541B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11:45-12:45</w:t>
            </w:r>
          </w:p>
        </w:tc>
        <w:tc>
          <w:tcPr>
            <w:tcW w:w="2240" w:type="dxa"/>
          </w:tcPr>
          <w:p w14:paraId="370F4682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Practice: Observing for Social-Emotional Development</w:t>
            </w:r>
          </w:p>
          <w:p w14:paraId="6010B3A1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</w:p>
          <w:p w14:paraId="7BC80F7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14:paraId="45070CBF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Practice applying social-emotional development practices to ECE classrooms</w:t>
            </w:r>
          </w:p>
          <w:p w14:paraId="3A80C93D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Identify key look-</w:t>
            </w:r>
            <w:proofErr w:type="spellStart"/>
            <w:r w:rsidRPr="00ED735C">
              <w:rPr>
                <w:sz w:val="20"/>
                <w:szCs w:val="20"/>
              </w:rPr>
              <w:t>fors</w:t>
            </w:r>
            <w:proofErr w:type="spellEnd"/>
            <w:r w:rsidRPr="00ED735C">
              <w:rPr>
                <w:sz w:val="20"/>
                <w:szCs w:val="20"/>
              </w:rPr>
              <w:t xml:space="preserve"> of strong social-emotional development opportunities in classrooms</w:t>
            </w:r>
          </w:p>
          <w:p w14:paraId="79B4F86E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Observe an ECE classroom and take low-inference notes on evidence of social-emotional development</w:t>
            </w:r>
          </w:p>
          <w:p w14:paraId="2EAB9AE8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Identify strengths and opportunities for growth in SEL practice</w:t>
            </w:r>
          </w:p>
        </w:tc>
      </w:tr>
      <w:tr w:rsidR="00ED735C" w:rsidRPr="00ED735C" w14:paraId="2AE0AA05" w14:textId="77777777" w:rsidTr="00ED735C">
        <w:tc>
          <w:tcPr>
            <w:tcW w:w="1345" w:type="dxa"/>
          </w:tcPr>
          <w:p w14:paraId="4908FDE1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12:45-1:00</w:t>
            </w:r>
          </w:p>
        </w:tc>
        <w:tc>
          <w:tcPr>
            <w:tcW w:w="2240" w:type="dxa"/>
          </w:tcPr>
          <w:p w14:paraId="79008C8F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Closing and Next Steps</w:t>
            </w:r>
          </w:p>
        </w:tc>
        <w:tc>
          <w:tcPr>
            <w:tcW w:w="5045" w:type="dxa"/>
          </w:tcPr>
          <w:p w14:paraId="251D3267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Reflect on key concepts learned during the day</w:t>
            </w:r>
          </w:p>
          <w:p w14:paraId="6C2354FC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Articulate the next steps to take prior to the next session</w:t>
            </w:r>
          </w:p>
          <w:p w14:paraId="228030E6" w14:textId="77777777" w:rsidR="00ED735C" w:rsidRPr="00ED735C" w:rsidRDefault="00ED735C" w:rsidP="00ED735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Provide feedback on the day’s session</w:t>
            </w:r>
          </w:p>
        </w:tc>
      </w:tr>
    </w:tbl>
    <w:p w14:paraId="07E739B7" w14:textId="77777777" w:rsidR="00ED735C" w:rsidRPr="00ED735C" w:rsidRDefault="00ED735C" w:rsidP="00ED735C">
      <w:pPr>
        <w:pStyle w:val="NoSpacing"/>
        <w:rPr>
          <w:color w:val="C0504D" w:themeColor="accent2"/>
          <w:sz w:val="20"/>
          <w:szCs w:val="20"/>
        </w:rPr>
      </w:pPr>
    </w:p>
    <w:p w14:paraId="4C9DE84A" w14:textId="77777777" w:rsidR="00ED735C" w:rsidRPr="00ED735C" w:rsidRDefault="00ED735C" w:rsidP="00ED735C">
      <w:pPr>
        <w:pStyle w:val="NoSpacing"/>
        <w:rPr>
          <w:sz w:val="20"/>
          <w:szCs w:val="20"/>
        </w:rPr>
      </w:pPr>
      <w:r w:rsidRPr="00ED735C">
        <w:rPr>
          <w:sz w:val="20"/>
          <w:szCs w:val="20"/>
        </w:rPr>
        <w:t>Work between sessions:</w:t>
      </w:r>
    </w:p>
    <w:p w14:paraId="60E52B4F" w14:textId="77777777" w:rsidR="00ED735C" w:rsidRPr="00ED735C" w:rsidRDefault="00ED735C" w:rsidP="00ED735C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>Check in individually with teachers to support their own SEL needs</w:t>
      </w:r>
    </w:p>
    <w:p w14:paraId="52BB5A07" w14:textId="6651C0C9" w:rsidR="00ED735C" w:rsidRPr="00ED735C" w:rsidRDefault="00ED735C" w:rsidP="00ED735C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 xml:space="preserve">Share content with teachers (virtually or in-person) from </w:t>
      </w:r>
      <w:r>
        <w:rPr>
          <w:sz w:val="20"/>
          <w:szCs w:val="20"/>
        </w:rPr>
        <w:t>any of our teacher-facing sessions up to this point.</w:t>
      </w:r>
    </w:p>
    <w:p w14:paraId="7879A0B2" w14:textId="77777777" w:rsidR="00ED735C" w:rsidRPr="00ED735C" w:rsidRDefault="00ED735C" w:rsidP="00ED735C">
      <w:pPr>
        <w:pStyle w:val="NoSpacing"/>
        <w:numPr>
          <w:ilvl w:val="1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>Optional: Invite Maggie and/or Kathy to sit in on a portion of your training virtually to provide feedback.</w:t>
      </w:r>
    </w:p>
    <w:p w14:paraId="6D16CAEA" w14:textId="77777777" w:rsidR="00ED735C" w:rsidRPr="00ED735C" w:rsidRDefault="00ED735C" w:rsidP="00ED735C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>Connect with accountability partner to practice</w:t>
      </w:r>
      <w:proofErr w:type="gramStart"/>
      <w:r w:rsidRPr="00ED735C">
        <w:rPr>
          <w:sz w:val="20"/>
          <w:szCs w:val="20"/>
        </w:rPr>
        <w:t>/”rehearse</w:t>
      </w:r>
      <w:proofErr w:type="gramEnd"/>
      <w:r w:rsidRPr="00ED735C">
        <w:rPr>
          <w:sz w:val="20"/>
          <w:szCs w:val="20"/>
        </w:rPr>
        <w:t>” sharing your content with staff; provide and receive feedback</w:t>
      </w:r>
    </w:p>
    <w:p w14:paraId="1E7375C3" w14:textId="77777777" w:rsidR="00ED735C" w:rsidRPr="00ED735C" w:rsidRDefault="00ED735C" w:rsidP="00ED735C">
      <w:pPr>
        <w:pStyle w:val="NoSpacing"/>
        <w:numPr>
          <w:ilvl w:val="1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>Optional: Invite Maggie and/or Kathy to sit in on your practice to provide feedback.</w:t>
      </w:r>
    </w:p>
    <w:p w14:paraId="4E796BF7" w14:textId="74ECBD17" w:rsidR="00ED735C" w:rsidRPr="00ED735C" w:rsidRDefault="00ED735C" w:rsidP="00ED735C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D735C">
        <w:rPr>
          <w:sz w:val="20"/>
          <w:szCs w:val="20"/>
        </w:rPr>
        <w:t xml:space="preserve">If applicable: Connect with Maggie or Kathy for 1-1 coaching (each participant should sign up for </w:t>
      </w:r>
      <w:r>
        <w:rPr>
          <w:sz w:val="20"/>
          <w:szCs w:val="20"/>
        </w:rPr>
        <w:t>1-2</w:t>
      </w:r>
      <w:r w:rsidRPr="00ED735C">
        <w:rPr>
          <w:sz w:val="20"/>
          <w:szCs w:val="20"/>
        </w:rPr>
        <w:t xml:space="preserve"> coaching and connection sessions over the course of the Series)</w:t>
      </w:r>
    </w:p>
    <w:p w14:paraId="1ACE86DD" w14:textId="696687DE" w:rsidR="00ED735C" w:rsidRDefault="00ED735C" w:rsidP="00ED735C">
      <w:pPr>
        <w:pStyle w:val="Heading2"/>
      </w:pPr>
      <w:r>
        <w:lastRenderedPageBreak/>
        <w:t>Session 6: Continuing the SEL Journey</w:t>
      </w:r>
    </w:p>
    <w:p w14:paraId="1D774271" w14:textId="77777777" w:rsidR="00ED735C" w:rsidRPr="00ED735C" w:rsidRDefault="00ED735C" w:rsidP="00ED73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1626"/>
        <w:gridCol w:w="5625"/>
      </w:tblGrid>
      <w:tr w:rsidR="00ED735C" w:rsidRPr="00D14C91" w14:paraId="1FB5B37A" w14:textId="77777777" w:rsidTr="00ED735C">
        <w:tc>
          <w:tcPr>
            <w:tcW w:w="799" w:type="pct"/>
            <w:shd w:val="clear" w:color="auto" w:fill="DBE5F1" w:themeFill="accent1" w:themeFillTint="33"/>
          </w:tcPr>
          <w:p w14:paraId="00187B1F" w14:textId="77777777" w:rsidR="00ED735C" w:rsidRPr="00D14C91" w:rsidRDefault="00ED735C" w:rsidP="00ED735C">
            <w:pPr>
              <w:pStyle w:val="Heading3"/>
              <w:outlineLvl w:val="2"/>
            </w:pPr>
            <w:r w:rsidRPr="00D14C91">
              <w:t>Time</w:t>
            </w:r>
          </w:p>
        </w:tc>
        <w:tc>
          <w:tcPr>
            <w:tcW w:w="942" w:type="pct"/>
            <w:shd w:val="clear" w:color="auto" w:fill="DBE5F1" w:themeFill="accent1" w:themeFillTint="33"/>
          </w:tcPr>
          <w:p w14:paraId="4637F588" w14:textId="77777777" w:rsidR="00ED735C" w:rsidRPr="00D14C91" w:rsidRDefault="00ED735C" w:rsidP="00ED735C">
            <w:pPr>
              <w:pStyle w:val="Heading3"/>
              <w:outlineLvl w:val="2"/>
            </w:pPr>
            <w:r w:rsidRPr="00D14C91">
              <w:t>Session Title</w:t>
            </w:r>
          </w:p>
        </w:tc>
        <w:tc>
          <w:tcPr>
            <w:tcW w:w="3259" w:type="pct"/>
            <w:shd w:val="clear" w:color="auto" w:fill="DBE5F1" w:themeFill="accent1" w:themeFillTint="33"/>
          </w:tcPr>
          <w:p w14:paraId="6BD32EC2" w14:textId="77777777" w:rsidR="00ED735C" w:rsidRPr="00D14C91" w:rsidRDefault="00ED735C" w:rsidP="00ED735C">
            <w:pPr>
              <w:pStyle w:val="Heading3"/>
              <w:outlineLvl w:val="2"/>
            </w:pPr>
            <w:r w:rsidRPr="00D14C91">
              <w:t>Session Objectives</w:t>
            </w:r>
          </w:p>
        </w:tc>
      </w:tr>
      <w:tr w:rsidR="00ED735C" w14:paraId="47732C71" w14:textId="77777777" w:rsidTr="004B3296">
        <w:tc>
          <w:tcPr>
            <w:tcW w:w="799" w:type="pct"/>
          </w:tcPr>
          <w:p w14:paraId="18B3117C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9:00-9:30</w:t>
            </w:r>
          </w:p>
        </w:tc>
        <w:tc>
          <w:tcPr>
            <w:tcW w:w="942" w:type="pct"/>
          </w:tcPr>
          <w:p w14:paraId="28B2846F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Opening and Reflection</w:t>
            </w:r>
          </w:p>
        </w:tc>
        <w:tc>
          <w:tcPr>
            <w:tcW w:w="3259" w:type="pct"/>
          </w:tcPr>
          <w:p w14:paraId="638F6D9D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Preview the scope of work for the day</w:t>
            </w:r>
          </w:p>
          <w:p w14:paraId="106D1154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Check in on our own social-emotional well-being</w:t>
            </w:r>
          </w:p>
          <w:p w14:paraId="433E8F91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and reflect on most pressing challenges and biggest successes</w:t>
            </w:r>
          </w:p>
          <w:p w14:paraId="52169587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Share successes and challenges around increasing social-emotional development practices</w:t>
            </w:r>
          </w:p>
        </w:tc>
      </w:tr>
      <w:tr w:rsidR="00ED735C" w14:paraId="754D3AB5" w14:textId="77777777" w:rsidTr="004B3296">
        <w:trPr>
          <w:trHeight w:val="1277"/>
        </w:trPr>
        <w:tc>
          <w:tcPr>
            <w:tcW w:w="799" w:type="pct"/>
          </w:tcPr>
          <w:p w14:paraId="287CC112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9:30-11:15</w:t>
            </w:r>
          </w:p>
        </w:tc>
        <w:tc>
          <w:tcPr>
            <w:tcW w:w="942" w:type="pct"/>
          </w:tcPr>
          <w:p w14:paraId="55079718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Teaching and Modeling Growth Mindset</w:t>
            </w:r>
          </w:p>
          <w:p w14:paraId="1F3C5F78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59" w:type="pct"/>
          </w:tcPr>
          <w:p w14:paraId="6A2739B6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Understand the principles of modeling a growth-mindset approach to learning</w:t>
            </w:r>
          </w:p>
          <w:p w14:paraId="7DDDE104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Connect growth mindset specifically to social-emotional learning</w:t>
            </w:r>
          </w:p>
          <w:p w14:paraId="440E57DB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Plan for bringing growth mindset principles to life in your classrooms</w:t>
            </w:r>
          </w:p>
        </w:tc>
      </w:tr>
      <w:tr w:rsidR="00ED735C" w14:paraId="5E076830" w14:textId="77777777" w:rsidTr="004B3296">
        <w:tc>
          <w:tcPr>
            <w:tcW w:w="799" w:type="pct"/>
          </w:tcPr>
          <w:p w14:paraId="2ED21CE7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11:15-11:30</w:t>
            </w:r>
          </w:p>
        </w:tc>
        <w:tc>
          <w:tcPr>
            <w:tcW w:w="942" w:type="pct"/>
          </w:tcPr>
          <w:p w14:paraId="4DAB9A2A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Break</w:t>
            </w:r>
          </w:p>
        </w:tc>
        <w:tc>
          <w:tcPr>
            <w:tcW w:w="3259" w:type="pct"/>
          </w:tcPr>
          <w:p w14:paraId="4B462BB4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N/A</w:t>
            </w:r>
          </w:p>
        </w:tc>
      </w:tr>
      <w:tr w:rsidR="00ED735C" w14:paraId="57278B4F" w14:textId="77777777" w:rsidTr="004B3296">
        <w:tc>
          <w:tcPr>
            <w:tcW w:w="799" w:type="pct"/>
          </w:tcPr>
          <w:p w14:paraId="5D34E46F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11:30-12:40</w:t>
            </w:r>
          </w:p>
        </w:tc>
        <w:tc>
          <w:tcPr>
            <w:tcW w:w="942" w:type="pct"/>
          </w:tcPr>
          <w:p w14:paraId="512C5ED9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SEL Action Planning: What’s Learned Here Leaves Here</w:t>
            </w:r>
          </w:p>
        </w:tc>
        <w:tc>
          <w:tcPr>
            <w:tcW w:w="3259" w:type="pct"/>
          </w:tcPr>
          <w:p w14:paraId="2E3F9395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Reflect on key concepts learned during the SEL Series</w:t>
            </w:r>
          </w:p>
          <w:p w14:paraId="580D926B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Reflect on overall successes and challenges in using the strategies they learned throughout the course of the SEL Series</w:t>
            </w:r>
          </w:p>
          <w:p w14:paraId="1BB7042A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Plan for next steps to continue to use and improve on the strategies learned throughout the course</w:t>
            </w:r>
          </w:p>
        </w:tc>
      </w:tr>
      <w:tr w:rsidR="00ED735C" w14:paraId="5A2B0F36" w14:textId="77777777" w:rsidTr="004B3296">
        <w:tc>
          <w:tcPr>
            <w:tcW w:w="799" w:type="pct"/>
          </w:tcPr>
          <w:p w14:paraId="23183D8D" w14:textId="77777777" w:rsidR="00ED735C" w:rsidRPr="00ED735C" w:rsidRDefault="00ED735C" w:rsidP="00ED735C">
            <w:pPr>
              <w:pStyle w:val="NoSpacing"/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12:40-1:00</w:t>
            </w:r>
          </w:p>
        </w:tc>
        <w:tc>
          <w:tcPr>
            <w:tcW w:w="942" w:type="pct"/>
          </w:tcPr>
          <w:p w14:paraId="73FE1A9E" w14:textId="77777777" w:rsidR="00ED735C" w:rsidRPr="00ED735C" w:rsidRDefault="00ED735C" w:rsidP="00ED735C">
            <w:pPr>
              <w:pStyle w:val="NoSpacing"/>
              <w:rPr>
                <w:b/>
                <w:sz w:val="20"/>
                <w:szCs w:val="20"/>
              </w:rPr>
            </w:pPr>
            <w:r w:rsidRPr="00ED735C">
              <w:rPr>
                <w:b/>
                <w:sz w:val="20"/>
                <w:szCs w:val="20"/>
              </w:rPr>
              <w:t>Closing Reflection and Celebration</w:t>
            </w:r>
          </w:p>
        </w:tc>
        <w:tc>
          <w:tcPr>
            <w:tcW w:w="3259" w:type="pct"/>
          </w:tcPr>
          <w:p w14:paraId="76501BC7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Complete reflective self-assessment on growth over the course of the SEL Series</w:t>
            </w:r>
          </w:p>
          <w:p w14:paraId="7A468F36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Provide feedback on the day’s sessions and the SEL Series as a whole</w:t>
            </w:r>
          </w:p>
          <w:p w14:paraId="7FF0F66F" w14:textId="77777777" w:rsidR="00ED735C" w:rsidRPr="00ED735C" w:rsidRDefault="00ED735C" w:rsidP="00ED735C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D735C">
              <w:rPr>
                <w:sz w:val="20"/>
                <w:szCs w:val="20"/>
              </w:rPr>
              <w:t>Celebrate the achievements of the SEL Series cohort!</w:t>
            </w:r>
          </w:p>
        </w:tc>
      </w:tr>
    </w:tbl>
    <w:p w14:paraId="69C0C4C1" w14:textId="77777777" w:rsidR="00ED735C" w:rsidRPr="00ED735C" w:rsidRDefault="00ED735C" w:rsidP="00ED735C">
      <w:pPr>
        <w:pStyle w:val="NoSpacing"/>
        <w:rPr>
          <w:sz w:val="20"/>
          <w:szCs w:val="20"/>
        </w:rPr>
      </w:pPr>
    </w:p>
    <w:sectPr w:rsidR="00ED735C" w:rsidRPr="00ED735C" w:rsidSect="009259B1">
      <w:headerReference w:type="default" r:id="rId11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64EE" w14:textId="77777777" w:rsidR="001C4D83" w:rsidRDefault="001C4D83" w:rsidP="009259B1">
      <w:r>
        <w:separator/>
      </w:r>
    </w:p>
  </w:endnote>
  <w:endnote w:type="continuationSeparator" w:id="0">
    <w:p w14:paraId="7FB3C1F1" w14:textId="77777777" w:rsidR="001C4D83" w:rsidRDefault="001C4D83" w:rsidP="009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4D5B" w14:textId="77777777" w:rsidR="001C4D83" w:rsidRDefault="001C4D83" w:rsidP="009259B1">
      <w:r>
        <w:separator/>
      </w:r>
    </w:p>
  </w:footnote>
  <w:footnote w:type="continuationSeparator" w:id="0">
    <w:p w14:paraId="17C6D9DD" w14:textId="77777777" w:rsidR="001C4D83" w:rsidRDefault="001C4D83" w:rsidP="009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1608" w14:textId="77777777" w:rsidR="009259B1" w:rsidRDefault="00925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C916D" wp14:editId="3713EAD3">
          <wp:simplePos x="0" y="0"/>
          <wp:positionH relativeFrom="column">
            <wp:posOffset>-1150698</wp:posOffset>
          </wp:positionH>
          <wp:positionV relativeFrom="paragraph">
            <wp:posOffset>-529590</wp:posOffset>
          </wp:positionV>
          <wp:extent cx="7831125" cy="101333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P_NVECE_Word-BG_Artboard 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25" cy="1013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785"/>
    <w:multiLevelType w:val="hybridMultilevel"/>
    <w:tmpl w:val="6F4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363"/>
    <w:multiLevelType w:val="hybridMultilevel"/>
    <w:tmpl w:val="90C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A29"/>
    <w:multiLevelType w:val="hybridMultilevel"/>
    <w:tmpl w:val="927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93C"/>
    <w:multiLevelType w:val="hybridMultilevel"/>
    <w:tmpl w:val="FA10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D06"/>
    <w:multiLevelType w:val="hybridMultilevel"/>
    <w:tmpl w:val="C38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D7B"/>
    <w:multiLevelType w:val="hybridMultilevel"/>
    <w:tmpl w:val="967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57AC6"/>
    <w:multiLevelType w:val="hybridMultilevel"/>
    <w:tmpl w:val="75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346C2"/>
    <w:multiLevelType w:val="hybridMultilevel"/>
    <w:tmpl w:val="8E7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E50"/>
    <w:multiLevelType w:val="hybridMultilevel"/>
    <w:tmpl w:val="AFBC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4A83"/>
    <w:multiLevelType w:val="hybridMultilevel"/>
    <w:tmpl w:val="7B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E8A"/>
    <w:multiLevelType w:val="hybridMultilevel"/>
    <w:tmpl w:val="2D0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8B9"/>
    <w:multiLevelType w:val="hybridMultilevel"/>
    <w:tmpl w:val="B260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AF5"/>
    <w:multiLevelType w:val="hybridMultilevel"/>
    <w:tmpl w:val="F64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4690"/>
    <w:multiLevelType w:val="hybridMultilevel"/>
    <w:tmpl w:val="95F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57A9"/>
    <w:multiLevelType w:val="hybridMultilevel"/>
    <w:tmpl w:val="5F7E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41ACA"/>
    <w:multiLevelType w:val="hybridMultilevel"/>
    <w:tmpl w:val="D12A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565A5"/>
    <w:multiLevelType w:val="hybridMultilevel"/>
    <w:tmpl w:val="8F2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2950"/>
    <w:multiLevelType w:val="hybridMultilevel"/>
    <w:tmpl w:val="1A86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53F6"/>
    <w:multiLevelType w:val="hybridMultilevel"/>
    <w:tmpl w:val="798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0E93"/>
    <w:multiLevelType w:val="hybridMultilevel"/>
    <w:tmpl w:val="C52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65250"/>
    <w:multiLevelType w:val="hybridMultilevel"/>
    <w:tmpl w:val="FC5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77D7"/>
    <w:multiLevelType w:val="hybridMultilevel"/>
    <w:tmpl w:val="7DF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4765E"/>
    <w:multiLevelType w:val="hybridMultilevel"/>
    <w:tmpl w:val="95D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31E1E"/>
    <w:multiLevelType w:val="hybridMultilevel"/>
    <w:tmpl w:val="296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5"/>
  </w:num>
  <w:num w:numId="5">
    <w:abstractNumId w:val="22"/>
  </w:num>
  <w:num w:numId="6">
    <w:abstractNumId w:val="14"/>
  </w:num>
  <w:num w:numId="7">
    <w:abstractNumId w:val="20"/>
  </w:num>
  <w:num w:numId="8">
    <w:abstractNumId w:val="2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10"/>
  </w:num>
  <w:num w:numId="16">
    <w:abstractNumId w:val="19"/>
  </w:num>
  <w:num w:numId="17">
    <w:abstractNumId w:val="12"/>
  </w:num>
  <w:num w:numId="18">
    <w:abstractNumId w:val="0"/>
  </w:num>
  <w:num w:numId="19">
    <w:abstractNumId w:val="11"/>
  </w:num>
  <w:num w:numId="20">
    <w:abstractNumId w:val="8"/>
  </w:num>
  <w:num w:numId="21">
    <w:abstractNumId w:val="18"/>
  </w:num>
  <w:num w:numId="22">
    <w:abstractNumId w:val="23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A"/>
    <w:rsid w:val="001C4D83"/>
    <w:rsid w:val="001F528A"/>
    <w:rsid w:val="00281C83"/>
    <w:rsid w:val="004864ED"/>
    <w:rsid w:val="00664515"/>
    <w:rsid w:val="007A0D53"/>
    <w:rsid w:val="009259B1"/>
    <w:rsid w:val="00AE2364"/>
    <w:rsid w:val="00B25AEA"/>
    <w:rsid w:val="00B73231"/>
    <w:rsid w:val="00BA4A67"/>
    <w:rsid w:val="00BE241F"/>
    <w:rsid w:val="00CC03FA"/>
    <w:rsid w:val="00D84F97"/>
    <w:rsid w:val="00ED735C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A8ABBD2"/>
  <w14:defaultImageDpi w14:val="300"/>
  <w15:docId w15:val="{6E6165F9-D277-4598-A54D-27C7E3E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F3"/>
    <w:rPr>
      <w:rFonts w:ascii="Minion Pro" w:hAnsi="Minion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4F3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1335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4F3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126D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F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F3"/>
    <w:pPr>
      <w:keepNext/>
      <w:keepLines/>
      <w:spacing w:before="40"/>
      <w:outlineLvl w:val="3"/>
    </w:pPr>
    <w:rPr>
      <w:rFonts w:eastAsiaTheme="majorEastAsia" w:cstheme="majorBidi"/>
      <w:i/>
      <w:iCs/>
      <w:color w:val="126D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3"/>
    <w:rPr>
      <w:rFonts w:ascii="Gill Sans MT" w:eastAsiaTheme="majorEastAsia" w:hAnsi="Gill Sans MT" w:cstheme="majorBidi"/>
      <w:b/>
      <w:bCs/>
      <w:color w:val="13355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1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F54F3"/>
    <w:rPr>
      <w:rFonts w:ascii="Minion Pro" w:hAnsi="Minion Pro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4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1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451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645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54F3"/>
    <w:rPr>
      <w:rFonts w:ascii="Gill Sans MT" w:eastAsiaTheme="majorEastAsia" w:hAnsi="Gill Sans MT" w:cstheme="majorBidi"/>
      <w:color w:val="126DB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54F3"/>
    <w:rPr>
      <w:rFonts w:ascii="Minion Pro" w:eastAsiaTheme="majorEastAsia" w:hAnsi="Minion Pro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54F3"/>
    <w:rPr>
      <w:rFonts w:ascii="Minion Pro" w:eastAsiaTheme="majorEastAsia" w:hAnsi="Minion Pro" w:cstheme="majorBidi"/>
      <w:i/>
      <w:iCs/>
      <w:color w:val="126DB6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54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F528A"/>
    <w:pPr>
      <w:spacing w:after="200"/>
      <w:ind w:left="720"/>
      <w:contextualSpacing/>
    </w:pPr>
    <w:rPr>
      <w:rFonts w:ascii="Segoe UI" w:eastAsia="Times New Roman" w:hAnsi="Segoe UI" w:cs="Arial"/>
      <w:color w:val="000000"/>
      <w:sz w:val="18"/>
      <w:szCs w:val="20"/>
    </w:rPr>
  </w:style>
  <w:style w:type="table" w:styleId="TableGrid">
    <w:name w:val="Table Grid"/>
    <w:basedOn w:val="TableNormal"/>
    <w:uiPriority w:val="39"/>
    <w:rsid w:val="001F5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28A"/>
    <w:rPr>
      <w:rFonts w:ascii="Segoe UI" w:eastAsia="Times New Roman" w:hAnsi="Segoe UI" w:cs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.koelbl\Documents\Nevada\NevadeE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E69D-4065-4925-98FC-79E404B6D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74DFA-D29A-405D-8D02-12078312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9c67-66c0-4789-8386-1bfb3dd0fbeb"/>
    <ds:schemaRef ds:uri="7e6763f5-80b3-468b-b5a9-ab52fef2d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C729-6881-4035-BDAC-A093399204A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46b9c67-66c0-4789-8386-1bfb3dd0fbeb"/>
    <ds:schemaRef ds:uri="http://www.w3.org/XML/1998/namespace"/>
    <ds:schemaRef ds:uri="7e6763f5-80b3-468b-b5a9-ab52fef2dcb0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8630EB-B83F-4BBA-8565-F8B10E28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NevadeECE_template</Template>
  <TotalTime>1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Koelbl</dc:creator>
  <cp:keywords/>
  <dc:description/>
  <cp:lastModifiedBy>Maggie Koelbl</cp:lastModifiedBy>
  <cp:revision>2</cp:revision>
  <dcterms:created xsi:type="dcterms:W3CDTF">2020-07-17T15:30:00Z</dcterms:created>
  <dcterms:modified xsi:type="dcterms:W3CDTF">2020-07-17T15:30:00Z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